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0E6A" w14:textId="77777777" w:rsidR="0030222F" w:rsidRDefault="0030222F" w:rsidP="0030222F">
      <w:pPr>
        <w:pStyle w:val="a6"/>
        <w:spacing w:line="276" w:lineRule="auto"/>
        <w:ind w:left="-567" w:right="-568"/>
        <w:rPr>
          <w:rFonts w:ascii="Times New Roman" w:hAnsi="Times New Roman"/>
          <w:sz w:val="28"/>
          <w:szCs w:val="28"/>
          <w:lang w:val="uk-UA"/>
        </w:rPr>
      </w:pPr>
      <w:r w:rsidRPr="002F0D11">
        <w:rPr>
          <w:rFonts w:ascii="Times New Roman" w:hAnsi="Times New Roman"/>
          <w:sz w:val="28"/>
          <w:szCs w:val="28"/>
          <w:lang w:val="uk-UA"/>
        </w:rPr>
        <w:t xml:space="preserve">СХВАЛЕНО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2F0D11">
        <w:rPr>
          <w:rFonts w:ascii="Times New Roman" w:hAnsi="Times New Roman"/>
          <w:sz w:val="28"/>
          <w:szCs w:val="28"/>
          <w:lang w:val="uk-UA"/>
        </w:rPr>
        <w:t>ЗАТВЕРДЖУЮ</w:t>
      </w:r>
    </w:p>
    <w:p w14:paraId="7030C3A9" w14:textId="6764437E" w:rsidR="0030222F" w:rsidRDefault="0030222F" w:rsidP="0030222F">
      <w:pPr>
        <w:pStyle w:val="a6"/>
        <w:spacing w:line="276" w:lineRule="auto"/>
        <w:ind w:left="-567" w:right="-568"/>
        <w:rPr>
          <w:rFonts w:ascii="Times New Roman" w:hAnsi="Times New Roman"/>
          <w:sz w:val="28"/>
          <w:szCs w:val="28"/>
          <w:lang w:val="uk-UA"/>
        </w:rPr>
      </w:pPr>
      <w:r>
        <w:rPr>
          <w:rFonts w:ascii="Times New Roman" w:hAnsi="Times New Roman"/>
          <w:sz w:val="28"/>
          <w:szCs w:val="28"/>
          <w:lang w:val="uk-UA"/>
        </w:rPr>
        <w:t>на засіданні</w:t>
      </w:r>
      <w:r w:rsidRPr="002F0D11">
        <w:rPr>
          <w:rFonts w:ascii="Times New Roman" w:hAnsi="Times New Roman"/>
          <w:sz w:val="28"/>
          <w:szCs w:val="28"/>
          <w:lang w:val="uk-UA"/>
        </w:rPr>
        <w:t xml:space="preserve"> педагогічної ради закладу </w:t>
      </w:r>
      <w:r w:rsidR="005A0366">
        <w:rPr>
          <w:rFonts w:ascii="Times New Roman" w:hAnsi="Times New Roman"/>
          <w:sz w:val="28"/>
          <w:szCs w:val="28"/>
          <w:lang w:val="uk-UA"/>
        </w:rPr>
        <w:tab/>
      </w:r>
      <w:r w:rsidR="005A0366">
        <w:rPr>
          <w:rFonts w:ascii="Times New Roman" w:hAnsi="Times New Roman"/>
          <w:sz w:val="28"/>
          <w:szCs w:val="28"/>
          <w:lang w:val="uk-UA"/>
        </w:rPr>
        <w:tab/>
      </w:r>
      <w:r w:rsidR="005A0366">
        <w:rPr>
          <w:rFonts w:ascii="Times New Roman" w:hAnsi="Times New Roman"/>
          <w:sz w:val="28"/>
          <w:szCs w:val="28"/>
          <w:lang w:val="uk-UA"/>
        </w:rPr>
        <w:tab/>
        <w:t xml:space="preserve">наказ № </w:t>
      </w:r>
      <w:r w:rsidR="00AE5EA2">
        <w:rPr>
          <w:rFonts w:ascii="Times New Roman" w:hAnsi="Times New Roman"/>
          <w:sz w:val="28"/>
          <w:szCs w:val="28"/>
          <w:lang w:val="uk-UA"/>
        </w:rPr>
        <w:t>24</w:t>
      </w:r>
      <w:r w:rsidR="00AE5EA2">
        <w:rPr>
          <w:rFonts w:ascii="Times New Roman" w:hAnsi="Times New Roman"/>
          <w:sz w:val="28"/>
          <w:szCs w:val="28"/>
        </w:rPr>
        <w:t xml:space="preserve">  </w:t>
      </w:r>
      <w:proofErr w:type="spellStart"/>
      <w:r w:rsidR="00AE5EA2">
        <w:rPr>
          <w:rFonts w:ascii="Times New Roman" w:hAnsi="Times New Roman"/>
          <w:sz w:val="28"/>
          <w:szCs w:val="28"/>
        </w:rPr>
        <w:t>від</w:t>
      </w:r>
      <w:proofErr w:type="spellEnd"/>
      <w:r w:rsidR="00AE5EA2">
        <w:rPr>
          <w:rFonts w:ascii="Times New Roman" w:hAnsi="Times New Roman"/>
          <w:sz w:val="28"/>
          <w:szCs w:val="28"/>
        </w:rPr>
        <w:t xml:space="preserve"> </w:t>
      </w:r>
      <w:r w:rsidR="00AE5EA2">
        <w:rPr>
          <w:rFonts w:ascii="Times New Roman" w:hAnsi="Times New Roman"/>
          <w:sz w:val="28"/>
          <w:szCs w:val="28"/>
          <w:lang w:val="uk-UA"/>
        </w:rPr>
        <w:t>11</w:t>
      </w:r>
      <w:r w:rsidR="00AE5EA2">
        <w:rPr>
          <w:rFonts w:ascii="Times New Roman" w:hAnsi="Times New Roman"/>
          <w:sz w:val="28"/>
          <w:szCs w:val="28"/>
        </w:rPr>
        <w:t>.0</w:t>
      </w:r>
      <w:r w:rsidR="00AE5EA2">
        <w:rPr>
          <w:rFonts w:ascii="Times New Roman" w:hAnsi="Times New Roman"/>
          <w:sz w:val="28"/>
          <w:szCs w:val="28"/>
          <w:lang w:val="uk-UA"/>
        </w:rPr>
        <w:t>1</w:t>
      </w:r>
      <w:r w:rsidR="00AE5EA2">
        <w:rPr>
          <w:rFonts w:ascii="Times New Roman" w:hAnsi="Times New Roman"/>
          <w:sz w:val="28"/>
          <w:szCs w:val="28"/>
        </w:rPr>
        <w:t>.202</w:t>
      </w:r>
      <w:r w:rsidR="008C016D">
        <w:rPr>
          <w:rFonts w:ascii="Times New Roman" w:hAnsi="Times New Roman"/>
          <w:sz w:val="28"/>
          <w:szCs w:val="28"/>
          <w:lang w:val="uk-UA"/>
        </w:rPr>
        <w:t>1</w:t>
      </w:r>
      <w:r w:rsidR="00AE5EA2">
        <w:rPr>
          <w:rFonts w:ascii="Times New Roman" w:hAnsi="Times New Roman"/>
          <w:sz w:val="28"/>
          <w:szCs w:val="28"/>
          <w:lang w:val="uk-UA"/>
        </w:rPr>
        <w:t xml:space="preserve"> </w:t>
      </w:r>
    </w:p>
    <w:p w14:paraId="19CF0B5B" w14:textId="185D6B1D" w:rsidR="0030222F" w:rsidRPr="003447C9" w:rsidRDefault="0030222F" w:rsidP="0030222F">
      <w:pPr>
        <w:pStyle w:val="a6"/>
        <w:spacing w:line="276" w:lineRule="auto"/>
        <w:ind w:left="-567" w:right="-568"/>
        <w:rPr>
          <w:rFonts w:ascii="Times New Roman" w:hAnsi="Times New Roman"/>
          <w:sz w:val="24"/>
          <w:szCs w:val="24"/>
          <w:lang w:val="uk-UA"/>
        </w:rPr>
      </w:pPr>
      <w:r>
        <w:rPr>
          <w:rFonts w:ascii="Times New Roman" w:hAnsi="Times New Roman"/>
          <w:sz w:val="28"/>
          <w:szCs w:val="28"/>
          <w:lang w:val="uk-UA"/>
        </w:rPr>
        <w:t>п</w:t>
      </w:r>
      <w:r w:rsidRPr="002F0D11">
        <w:rPr>
          <w:rFonts w:ascii="Times New Roman" w:hAnsi="Times New Roman"/>
          <w:sz w:val="28"/>
          <w:szCs w:val="28"/>
          <w:lang w:val="uk-UA"/>
        </w:rPr>
        <w:t>ротокол</w:t>
      </w:r>
      <w:r w:rsidR="005A0366">
        <w:rPr>
          <w:rFonts w:ascii="Times New Roman" w:hAnsi="Times New Roman"/>
          <w:sz w:val="28"/>
          <w:szCs w:val="28"/>
          <w:lang w:val="uk-UA"/>
        </w:rPr>
        <w:tab/>
        <w:t xml:space="preserve">від </w:t>
      </w:r>
      <w:r w:rsidR="00AE5EA2">
        <w:rPr>
          <w:rFonts w:ascii="Times New Roman" w:hAnsi="Times New Roman"/>
          <w:sz w:val="28"/>
          <w:szCs w:val="28"/>
        </w:rPr>
        <w:t xml:space="preserve">№ </w:t>
      </w:r>
      <w:r w:rsidR="00AE5EA2">
        <w:rPr>
          <w:rFonts w:ascii="Times New Roman" w:hAnsi="Times New Roman"/>
          <w:sz w:val="28"/>
          <w:szCs w:val="28"/>
          <w:lang w:val="uk-UA"/>
        </w:rPr>
        <w:t>6</w:t>
      </w:r>
      <w:r w:rsidR="00AE5EA2">
        <w:rPr>
          <w:rFonts w:ascii="Times New Roman" w:hAnsi="Times New Roman"/>
          <w:sz w:val="28"/>
          <w:szCs w:val="28"/>
        </w:rPr>
        <w:t xml:space="preserve"> </w:t>
      </w:r>
      <w:proofErr w:type="spellStart"/>
      <w:r w:rsidR="00AE5EA2">
        <w:rPr>
          <w:rFonts w:ascii="Times New Roman" w:hAnsi="Times New Roman"/>
          <w:sz w:val="28"/>
          <w:szCs w:val="28"/>
        </w:rPr>
        <w:t>від</w:t>
      </w:r>
      <w:proofErr w:type="spellEnd"/>
      <w:r w:rsidR="00AE5EA2">
        <w:rPr>
          <w:rFonts w:ascii="Times New Roman" w:hAnsi="Times New Roman"/>
          <w:sz w:val="28"/>
          <w:szCs w:val="28"/>
        </w:rPr>
        <w:t xml:space="preserve"> </w:t>
      </w:r>
      <w:r w:rsidR="00AE5EA2">
        <w:rPr>
          <w:rFonts w:ascii="Times New Roman" w:hAnsi="Times New Roman"/>
          <w:sz w:val="28"/>
          <w:szCs w:val="28"/>
          <w:lang w:val="uk-UA"/>
        </w:rPr>
        <w:t>11.01</w:t>
      </w:r>
      <w:r w:rsidR="00AE5EA2">
        <w:rPr>
          <w:rFonts w:ascii="Times New Roman" w:hAnsi="Times New Roman"/>
          <w:sz w:val="28"/>
          <w:szCs w:val="28"/>
        </w:rPr>
        <w:t>.202</w:t>
      </w:r>
      <w:r w:rsidR="008C016D">
        <w:rPr>
          <w:rFonts w:ascii="Times New Roman" w:hAnsi="Times New Roman"/>
          <w:sz w:val="28"/>
          <w:szCs w:val="28"/>
          <w:lang w:val="uk-UA"/>
        </w:rPr>
        <w:t>1</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3447C9">
        <w:rPr>
          <w:rFonts w:ascii="Times New Roman" w:hAnsi="Times New Roman"/>
          <w:sz w:val="28"/>
          <w:szCs w:val="28"/>
          <w:lang w:val="uk-UA"/>
        </w:rPr>
        <w:t>Д</w:t>
      </w:r>
      <w:r>
        <w:rPr>
          <w:rFonts w:ascii="Times New Roman" w:hAnsi="Times New Roman"/>
          <w:sz w:val="28"/>
          <w:szCs w:val="28"/>
          <w:lang w:val="uk-UA"/>
        </w:rPr>
        <w:t>ИРЕКТОР</w:t>
      </w:r>
      <w:r>
        <w:rPr>
          <w:rFonts w:ascii="Times New Roman" w:hAnsi="Times New Roman"/>
          <w:sz w:val="24"/>
          <w:szCs w:val="24"/>
          <w:lang w:val="uk-UA"/>
        </w:rPr>
        <w:t xml:space="preserve"> КЗ «</w:t>
      </w:r>
      <w:r w:rsidR="00AE5EA2">
        <w:rPr>
          <w:rFonts w:ascii="Times New Roman" w:hAnsi="Times New Roman"/>
          <w:sz w:val="24"/>
          <w:szCs w:val="24"/>
          <w:lang w:val="uk-UA"/>
        </w:rPr>
        <w:t>СИДОРЕНКІВ</w:t>
      </w:r>
      <w:r>
        <w:rPr>
          <w:rFonts w:ascii="Times New Roman" w:hAnsi="Times New Roman"/>
          <w:sz w:val="24"/>
          <w:szCs w:val="24"/>
          <w:lang w:val="uk-UA"/>
        </w:rPr>
        <w:t xml:space="preserve">СЬКА </w:t>
      </w:r>
      <w:r w:rsidRPr="0030222F">
        <w:rPr>
          <w:rFonts w:ascii="Times New Roman" w:hAnsi="Times New Roman"/>
          <w:sz w:val="28"/>
          <w:szCs w:val="28"/>
          <w:lang w:val="uk-UA"/>
        </w:rPr>
        <w:t>Голова педагогічної ради</w:t>
      </w:r>
      <w:r w:rsidRPr="0030222F">
        <w:rPr>
          <w:rFonts w:ascii="Times New Roman" w:hAnsi="Times New Roman"/>
          <w:sz w:val="28"/>
          <w:szCs w:val="28"/>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ЗАГАЛЬНООСВІТНЯ ШКОЛА </w:t>
      </w:r>
    </w:p>
    <w:p w14:paraId="36F35755" w14:textId="70069AFF" w:rsidR="0030222F" w:rsidRPr="003447C9" w:rsidRDefault="0030222F" w:rsidP="0030222F">
      <w:pPr>
        <w:pStyle w:val="a6"/>
        <w:spacing w:line="276" w:lineRule="auto"/>
        <w:ind w:left="-567" w:right="-568"/>
        <w:rPr>
          <w:rFonts w:ascii="Times New Roman" w:hAnsi="Times New Roman"/>
          <w:sz w:val="24"/>
          <w:szCs w:val="24"/>
          <w:lang w:val="uk-UA"/>
        </w:rPr>
      </w:pPr>
      <w:r>
        <w:rPr>
          <w:rFonts w:ascii="Times New Roman" w:hAnsi="Times New Roman"/>
          <w:sz w:val="28"/>
          <w:szCs w:val="28"/>
          <w:lang w:val="uk-UA"/>
        </w:rPr>
        <w:t xml:space="preserve">__________ </w:t>
      </w:r>
      <w:r w:rsidR="00AE5EA2">
        <w:rPr>
          <w:rFonts w:ascii="Times New Roman" w:hAnsi="Times New Roman"/>
          <w:sz w:val="28"/>
          <w:szCs w:val="28"/>
          <w:lang w:val="uk-UA"/>
        </w:rPr>
        <w:t>Діна НОВІКОВА</w:t>
      </w:r>
      <w:r w:rsidRPr="003447C9">
        <w:rPr>
          <w:rFonts w:ascii="Times New Roman" w:hAnsi="Times New Roman"/>
          <w:sz w:val="24"/>
          <w:szCs w:val="24"/>
          <w:lang w:val="uk-UA"/>
        </w:rPr>
        <w:tab/>
      </w:r>
      <w:r w:rsidRPr="003447C9">
        <w:rPr>
          <w:rFonts w:ascii="Times New Roman" w:hAnsi="Times New Roman"/>
          <w:sz w:val="24"/>
          <w:szCs w:val="24"/>
          <w:lang w:val="uk-UA"/>
        </w:rPr>
        <w:tab/>
      </w:r>
      <w:r w:rsidRPr="003447C9">
        <w:rPr>
          <w:rFonts w:ascii="Times New Roman" w:hAnsi="Times New Roman"/>
          <w:sz w:val="24"/>
          <w:szCs w:val="24"/>
          <w:lang w:val="uk-UA"/>
        </w:rPr>
        <w:tab/>
      </w:r>
      <w:r w:rsidR="00AE5EA2">
        <w:rPr>
          <w:rFonts w:ascii="Times New Roman" w:hAnsi="Times New Roman"/>
          <w:sz w:val="24"/>
          <w:szCs w:val="24"/>
          <w:lang w:val="uk-UA"/>
        </w:rPr>
        <w:t xml:space="preserve">             </w:t>
      </w:r>
      <w:r>
        <w:rPr>
          <w:rFonts w:ascii="Times New Roman" w:hAnsi="Times New Roman"/>
          <w:sz w:val="24"/>
          <w:szCs w:val="24"/>
          <w:lang w:val="uk-UA"/>
        </w:rPr>
        <w:t>І-ІІІ СТУПЕНІВ ВАЛКІВСЬКОЇ</w:t>
      </w:r>
    </w:p>
    <w:p w14:paraId="306A3757" w14:textId="77777777" w:rsidR="0030222F" w:rsidRPr="003447C9" w:rsidRDefault="0030222F" w:rsidP="0030222F">
      <w:pPr>
        <w:pStyle w:val="a6"/>
        <w:spacing w:line="276" w:lineRule="auto"/>
        <w:ind w:left="1416" w:right="-568"/>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РАДИ ХАРКІВСЬКОЇ ОБЛАСТІ</w:t>
      </w:r>
      <w:r w:rsidRPr="003447C9">
        <w:rPr>
          <w:rFonts w:ascii="Times New Roman" w:hAnsi="Times New Roman"/>
          <w:sz w:val="24"/>
          <w:szCs w:val="24"/>
          <w:lang w:val="uk-UA"/>
        </w:rPr>
        <w:t>»</w:t>
      </w:r>
    </w:p>
    <w:p w14:paraId="75D9C7D0" w14:textId="6B5C60CC" w:rsidR="0030222F" w:rsidRDefault="0030222F" w:rsidP="0030222F">
      <w:pPr>
        <w:pStyle w:val="a6"/>
        <w:spacing w:line="276" w:lineRule="auto"/>
        <w:ind w:left="-567" w:right="-56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_________ </w:t>
      </w:r>
      <w:r w:rsidR="00AE5EA2">
        <w:rPr>
          <w:rFonts w:ascii="Times New Roman" w:hAnsi="Times New Roman"/>
          <w:sz w:val="28"/>
          <w:szCs w:val="28"/>
          <w:lang w:val="uk-UA"/>
        </w:rPr>
        <w:t>Діна НОВІКОВА</w:t>
      </w:r>
    </w:p>
    <w:p w14:paraId="3ED37425" w14:textId="77777777" w:rsidR="0030222F" w:rsidRDefault="0030222F" w:rsidP="0030222F">
      <w:pPr>
        <w:pStyle w:val="a6"/>
        <w:spacing w:line="276" w:lineRule="auto"/>
        <w:jc w:val="both"/>
        <w:rPr>
          <w:rFonts w:ascii="Times New Roman" w:hAnsi="Times New Roman"/>
          <w:sz w:val="28"/>
          <w:szCs w:val="28"/>
          <w:lang w:val="uk-UA"/>
        </w:rPr>
      </w:pPr>
    </w:p>
    <w:p w14:paraId="511B7367" w14:textId="77777777" w:rsidR="0030222F" w:rsidRDefault="0030222F" w:rsidP="0030222F">
      <w:pPr>
        <w:pStyle w:val="a6"/>
        <w:spacing w:line="276" w:lineRule="auto"/>
        <w:jc w:val="both"/>
        <w:rPr>
          <w:rFonts w:ascii="Times New Roman" w:hAnsi="Times New Roman"/>
          <w:sz w:val="28"/>
          <w:szCs w:val="28"/>
          <w:lang w:val="uk-UA"/>
        </w:rPr>
      </w:pPr>
    </w:p>
    <w:p w14:paraId="25270698" w14:textId="77777777" w:rsidR="0030222F" w:rsidRDefault="0030222F" w:rsidP="0030222F">
      <w:pPr>
        <w:pStyle w:val="a6"/>
        <w:spacing w:line="276" w:lineRule="auto"/>
        <w:jc w:val="both"/>
        <w:rPr>
          <w:rFonts w:ascii="Times New Roman" w:hAnsi="Times New Roman"/>
          <w:sz w:val="28"/>
          <w:szCs w:val="28"/>
          <w:lang w:val="uk-UA"/>
        </w:rPr>
      </w:pPr>
    </w:p>
    <w:p w14:paraId="6534B654" w14:textId="77777777" w:rsidR="0030222F" w:rsidRDefault="0030222F" w:rsidP="0030222F">
      <w:pPr>
        <w:pStyle w:val="a6"/>
        <w:spacing w:line="276" w:lineRule="auto"/>
        <w:jc w:val="center"/>
        <w:rPr>
          <w:rFonts w:ascii="Times New Roman" w:hAnsi="Times New Roman"/>
          <w:b/>
          <w:sz w:val="40"/>
          <w:szCs w:val="40"/>
          <w:lang w:val="uk-UA"/>
        </w:rPr>
      </w:pPr>
    </w:p>
    <w:p w14:paraId="3243AECD" w14:textId="77777777" w:rsidR="0030222F" w:rsidRDefault="0030222F" w:rsidP="0030222F">
      <w:pPr>
        <w:pStyle w:val="a6"/>
        <w:spacing w:line="276" w:lineRule="auto"/>
        <w:jc w:val="center"/>
        <w:rPr>
          <w:rFonts w:ascii="Times New Roman" w:hAnsi="Times New Roman"/>
          <w:b/>
          <w:sz w:val="40"/>
          <w:szCs w:val="40"/>
          <w:lang w:val="uk-UA"/>
        </w:rPr>
      </w:pPr>
    </w:p>
    <w:p w14:paraId="6995B2BB" w14:textId="77777777" w:rsidR="0030222F" w:rsidRDefault="0030222F" w:rsidP="0030222F">
      <w:pPr>
        <w:pStyle w:val="a6"/>
        <w:spacing w:line="276" w:lineRule="auto"/>
        <w:jc w:val="center"/>
        <w:rPr>
          <w:rFonts w:ascii="Times New Roman" w:hAnsi="Times New Roman"/>
          <w:b/>
          <w:sz w:val="40"/>
          <w:szCs w:val="40"/>
          <w:lang w:val="uk-UA"/>
        </w:rPr>
      </w:pPr>
    </w:p>
    <w:p w14:paraId="2EF69BFB" w14:textId="77777777" w:rsidR="0030222F" w:rsidRPr="00AE5EA2" w:rsidRDefault="0030222F" w:rsidP="0030222F">
      <w:pPr>
        <w:pStyle w:val="a6"/>
        <w:spacing w:line="276" w:lineRule="auto"/>
        <w:jc w:val="center"/>
        <w:rPr>
          <w:rFonts w:ascii="Times New Roman" w:hAnsi="Times New Roman"/>
          <w:b/>
          <w:sz w:val="32"/>
          <w:szCs w:val="32"/>
          <w:lang w:val="uk-UA"/>
        </w:rPr>
      </w:pPr>
      <w:r w:rsidRPr="00AE5EA2">
        <w:rPr>
          <w:rFonts w:ascii="Times New Roman" w:hAnsi="Times New Roman"/>
          <w:b/>
          <w:sz w:val="32"/>
          <w:szCs w:val="32"/>
          <w:lang w:val="uk-UA"/>
        </w:rPr>
        <w:t>Положення</w:t>
      </w:r>
    </w:p>
    <w:p w14:paraId="45CAC32D" w14:textId="77777777" w:rsidR="0030222F" w:rsidRPr="00AE5EA2" w:rsidRDefault="0030222F" w:rsidP="0030222F">
      <w:pPr>
        <w:pStyle w:val="a6"/>
        <w:spacing w:line="276" w:lineRule="auto"/>
        <w:jc w:val="center"/>
        <w:rPr>
          <w:rFonts w:ascii="Times New Roman" w:hAnsi="Times New Roman"/>
          <w:b/>
          <w:sz w:val="32"/>
          <w:szCs w:val="32"/>
          <w:lang w:val="uk-UA"/>
        </w:rPr>
      </w:pPr>
      <w:r w:rsidRPr="00AE5EA2">
        <w:rPr>
          <w:rFonts w:ascii="Times New Roman" w:hAnsi="Times New Roman"/>
          <w:b/>
          <w:sz w:val="32"/>
          <w:szCs w:val="32"/>
          <w:lang w:val="uk-UA"/>
        </w:rPr>
        <w:t>про внутрішню систему забезпечення якості освіти</w:t>
      </w:r>
    </w:p>
    <w:p w14:paraId="0EAE6AC5" w14:textId="77777777" w:rsidR="0030222F" w:rsidRPr="00AE5EA2" w:rsidRDefault="0030222F" w:rsidP="0030222F">
      <w:pPr>
        <w:pStyle w:val="a6"/>
        <w:spacing w:line="276" w:lineRule="auto"/>
        <w:ind w:left="-567" w:right="-284"/>
        <w:jc w:val="center"/>
        <w:rPr>
          <w:rFonts w:ascii="Times New Roman" w:hAnsi="Times New Roman"/>
          <w:b/>
          <w:sz w:val="32"/>
          <w:szCs w:val="32"/>
          <w:lang w:val="uk-UA"/>
        </w:rPr>
      </w:pPr>
      <w:r w:rsidRPr="00AE5EA2">
        <w:rPr>
          <w:rFonts w:ascii="Times New Roman" w:hAnsi="Times New Roman"/>
          <w:b/>
          <w:sz w:val="32"/>
          <w:szCs w:val="32"/>
          <w:lang w:val="uk-UA"/>
        </w:rPr>
        <w:t>у КОМУНАЛЬНОМУ ЗАКЛАДІ</w:t>
      </w:r>
    </w:p>
    <w:p w14:paraId="5442BDBD" w14:textId="559A643C" w:rsidR="0030222F" w:rsidRPr="00AE5EA2" w:rsidRDefault="0030222F" w:rsidP="0030222F">
      <w:pPr>
        <w:pStyle w:val="a6"/>
        <w:spacing w:line="276" w:lineRule="auto"/>
        <w:ind w:left="-567" w:right="-284"/>
        <w:jc w:val="center"/>
        <w:rPr>
          <w:rFonts w:ascii="Times New Roman" w:hAnsi="Times New Roman"/>
          <w:b/>
          <w:sz w:val="32"/>
          <w:szCs w:val="32"/>
          <w:lang w:val="uk-UA"/>
        </w:rPr>
      </w:pPr>
      <w:r w:rsidRPr="00AE5EA2">
        <w:rPr>
          <w:rFonts w:ascii="Times New Roman" w:hAnsi="Times New Roman"/>
          <w:b/>
          <w:sz w:val="32"/>
          <w:szCs w:val="32"/>
          <w:lang w:val="uk-UA"/>
        </w:rPr>
        <w:t>«</w:t>
      </w:r>
      <w:r w:rsidR="00AE5EA2">
        <w:rPr>
          <w:rFonts w:ascii="Times New Roman" w:hAnsi="Times New Roman"/>
          <w:b/>
          <w:sz w:val="32"/>
          <w:szCs w:val="32"/>
          <w:lang w:val="uk-UA"/>
        </w:rPr>
        <w:t>СИДОРЕНКІВ</w:t>
      </w:r>
      <w:r w:rsidRPr="00AE5EA2">
        <w:rPr>
          <w:rFonts w:ascii="Times New Roman" w:hAnsi="Times New Roman"/>
          <w:b/>
          <w:sz w:val="32"/>
          <w:szCs w:val="32"/>
          <w:lang w:val="uk-UA"/>
        </w:rPr>
        <w:t xml:space="preserve">СЬКА ЗАГАЛЬНООСВІТНЯ </w:t>
      </w:r>
    </w:p>
    <w:p w14:paraId="1F75E204" w14:textId="77777777" w:rsidR="0030222F" w:rsidRPr="00AE5EA2" w:rsidRDefault="0030222F" w:rsidP="0030222F">
      <w:pPr>
        <w:pStyle w:val="a6"/>
        <w:spacing w:line="276" w:lineRule="auto"/>
        <w:ind w:left="-567" w:right="-284"/>
        <w:jc w:val="center"/>
        <w:rPr>
          <w:rFonts w:ascii="Times New Roman" w:hAnsi="Times New Roman"/>
          <w:b/>
          <w:sz w:val="32"/>
          <w:szCs w:val="32"/>
          <w:lang w:val="uk-UA"/>
        </w:rPr>
      </w:pPr>
      <w:r w:rsidRPr="00AE5EA2">
        <w:rPr>
          <w:rFonts w:ascii="Times New Roman" w:hAnsi="Times New Roman"/>
          <w:b/>
          <w:sz w:val="32"/>
          <w:szCs w:val="32"/>
          <w:lang w:val="uk-UA"/>
        </w:rPr>
        <w:t>ШКОЛА І-ІІІ СТУПЕНІВ</w:t>
      </w:r>
    </w:p>
    <w:p w14:paraId="086C6B94" w14:textId="77777777" w:rsidR="0030222F" w:rsidRPr="00AE5EA2" w:rsidRDefault="0030222F" w:rsidP="0030222F">
      <w:pPr>
        <w:pStyle w:val="a6"/>
        <w:spacing w:line="276" w:lineRule="auto"/>
        <w:jc w:val="center"/>
        <w:rPr>
          <w:rFonts w:ascii="Times New Roman" w:hAnsi="Times New Roman"/>
          <w:b/>
          <w:sz w:val="32"/>
          <w:szCs w:val="32"/>
          <w:lang w:val="uk-UA"/>
        </w:rPr>
      </w:pPr>
      <w:r w:rsidRPr="00AE5EA2">
        <w:rPr>
          <w:rFonts w:ascii="Times New Roman" w:hAnsi="Times New Roman"/>
          <w:b/>
          <w:sz w:val="32"/>
          <w:szCs w:val="32"/>
          <w:lang w:val="uk-UA"/>
        </w:rPr>
        <w:t xml:space="preserve">ВАЛКІВСЬКОЇ МІСЬКОЇ РАДИ </w:t>
      </w:r>
    </w:p>
    <w:p w14:paraId="4267C21D" w14:textId="77777777" w:rsidR="0030222F" w:rsidRPr="00AE5EA2" w:rsidRDefault="0030222F" w:rsidP="0030222F">
      <w:pPr>
        <w:pStyle w:val="a6"/>
        <w:spacing w:line="276" w:lineRule="auto"/>
        <w:jc w:val="center"/>
        <w:rPr>
          <w:rFonts w:ascii="Times New Roman" w:hAnsi="Times New Roman"/>
          <w:b/>
          <w:sz w:val="32"/>
          <w:szCs w:val="32"/>
          <w:lang w:val="uk-UA"/>
        </w:rPr>
      </w:pPr>
      <w:r w:rsidRPr="00AE5EA2">
        <w:rPr>
          <w:rFonts w:ascii="Times New Roman" w:hAnsi="Times New Roman"/>
          <w:b/>
          <w:sz w:val="32"/>
          <w:szCs w:val="32"/>
          <w:lang w:val="uk-UA"/>
        </w:rPr>
        <w:t xml:space="preserve">ХАРКІВСЬКОЇ ОБЛАСТІ» </w:t>
      </w:r>
    </w:p>
    <w:p w14:paraId="218EB8F7" w14:textId="77777777" w:rsidR="0030222F" w:rsidRPr="00735A91" w:rsidRDefault="0030222F" w:rsidP="0030222F">
      <w:pPr>
        <w:pStyle w:val="a6"/>
        <w:spacing w:line="276" w:lineRule="auto"/>
        <w:jc w:val="center"/>
        <w:rPr>
          <w:rFonts w:ascii="Constantia" w:hAnsi="Constantia"/>
          <w:b/>
          <w:sz w:val="40"/>
          <w:szCs w:val="40"/>
          <w:lang w:val="uk-UA"/>
        </w:rPr>
      </w:pPr>
    </w:p>
    <w:p w14:paraId="7B5A9AD1" w14:textId="77777777" w:rsidR="0030222F" w:rsidRDefault="0030222F" w:rsidP="0030222F">
      <w:pPr>
        <w:pStyle w:val="a6"/>
        <w:spacing w:line="276" w:lineRule="auto"/>
        <w:jc w:val="both"/>
        <w:rPr>
          <w:rFonts w:ascii="Times New Roman" w:hAnsi="Times New Roman"/>
          <w:sz w:val="28"/>
          <w:szCs w:val="28"/>
          <w:lang w:val="uk-UA"/>
        </w:rPr>
      </w:pPr>
    </w:p>
    <w:p w14:paraId="5DF241E1" w14:textId="77777777" w:rsidR="0030222F" w:rsidRDefault="0030222F" w:rsidP="0030222F">
      <w:pPr>
        <w:pStyle w:val="a6"/>
        <w:spacing w:line="276" w:lineRule="auto"/>
        <w:jc w:val="both"/>
        <w:rPr>
          <w:rFonts w:ascii="Times New Roman" w:hAnsi="Times New Roman"/>
          <w:sz w:val="28"/>
          <w:szCs w:val="28"/>
          <w:lang w:val="uk-UA"/>
        </w:rPr>
      </w:pPr>
    </w:p>
    <w:p w14:paraId="31D63B9E" w14:textId="77777777" w:rsidR="0030222F" w:rsidRDefault="0030222F" w:rsidP="0030222F">
      <w:pPr>
        <w:pStyle w:val="a6"/>
        <w:spacing w:line="276" w:lineRule="auto"/>
        <w:jc w:val="both"/>
        <w:rPr>
          <w:rFonts w:ascii="Times New Roman" w:hAnsi="Times New Roman"/>
          <w:sz w:val="28"/>
          <w:szCs w:val="28"/>
          <w:lang w:val="uk-UA"/>
        </w:rPr>
      </w:pPr>
    </w:p>
    <w:p w14:paraId="02B9DEF0" w14:textId="77777777" w:rsidR="0030222F" w:rsidRDefault="0030222F" w:rsidP="0030222F">
      <w:pPr>
        <w:pStyle w:val="a6"/>
        <w:spacing w:line="276" w:lineRule="auto"/>
        <w:jc w:val="both"/>
        <w:rPr>
          <w:rFonts w:ascii="Times New Roman" w:hAnsi="Times New Roman"/>
          <w:sz w:val="28"/>
          <w:szCs w:val="28"/>
          <w:lang w:val="uk-UA"/>
        </w:rPr>
      </w:pPr>
    </w:p>
    <w:p w14:paraId="2FAA5C0E" w14:textId="77777777" w:rsidR="0030222F" w:rsidRDefault="0030222F" w:rsidP="0030222F">
      <w:pPr>
        <w:pStyle w:val="a6"/>
        <w:spacing w:line="276" w:lineRule="auto"/>
        <w:jc w:val="both"/>
        <w:rPr>
          <w:rFonts w:ascii="Times New Roman" w:hAnsi="Times New Roman"/>
          <w:sz w:val="28"/>
          <w:szCs w:val="28"/>
          <w:lang w:val="uk-UA"/>
        </w:rPr>
      </w:pPr>
    </w:p>
    <w:p w14:paraId="359A47C7" w14:textId="77777777" w:rsidR="0030222F" w:rsidRDefault="0030222F" w:rsidP="0030222F">
      <w:pPr>
        <w:pStyle w:val="a6"/>
        <w:spacing w:line="276" w:lineRule="auto"/>
        <w:jc w:val="both"/>
        <w:rPr>
          <w:rFonts w:ascii="Times New Roman" w:hAnsi="Times New Roman"/>
          <w:sz w:val="28"/>
          <w:szCs w:val="28"/>
          <w:lang w:val="uk-UA"/>
        </w:rPr>
      </w:pPr>
    </w:p>
    <w:p w14:paraId="7AC05ABB" w14:textId="77777777" w:rsidR="0030222F" w:rsidRDefault="0030222F" w:rsidP="0030222F">
      <w:pPr>
        <w:pStyle w:val="a6"/>
        <w:spacing w:line="276" w:lineRule="auto"/>
        <w:jc w:val="both"/>
        <w:rPr>
          <w:rFonts w:ascii="Times New Roman" w:hAnsi="Times New Roman"/>
          <w:sz w:val="28"/>
          <w:szCs w:val="28"/>
          <w:lang w:val="uk-UA"/>
        </w:rPr>
      </w:pPr>
    </w:p>
    <w:p w14:paraId="4065B60A" w14:textId="77777777" w:rsidR="0030222F" w:rsidRDefault="0030222F" w:rsidP="0030222F">
      <w:pPr>
        <w:pStyle w:val="a6"/>
        <w:tabs>
          <w:tab w:val="left" w:pos="3930"/>
        </w:tabs>
        <w:spacing w:line="276" w:lineRule="auto"/>
        <w:jc w:val="both"/>
        <w:rPr>
          <w:rFonts w:ascii="Times New Roman" w:hAnsi="Times New Roman"/>
          <w:sz w:val="28"/>
          <w:szCs w:val="28"/>
          <w:lang w:val="uk-UA"/>
        </w:rPr>
      </w:pPr>
      <w:r>
        <w:rPr>
          <w:rFonts w:ascii="Times New Roman" w:hAnsi="Times New Roman"/>
          <w:sz w:val="28"/>
          <w:szCs w:val="28"/>
          <w:lang w:val="uk-UA"/>
        </w:rPr>
        <w:tab/>
      </w:r>
    </w:p>
    <w:p w14:paraId="19056C16" w14:textId="77777777" w:rsidR="0030222F" w:rsidRDefault="0030222F" w:rsidP="0030222F">
      <w:pPr>
        <w:pStyle w:val="a6"/>
        <w:spacing w:line="276" w:lineRule="auto"/>
        <w:ind w:left="-567"/>
        <w:jc w:val="center"/>
        <w:rPr>
          <w:rFonts w:ascii="Times New Roman" w:hAnsi="Times New Roman"/>
          <w:sz w:val="28"/>
          <w:szCs w:val="28"/>
          <w:lang w:val="uk-UA"/>
        </w:rPr>
      </w:pPr>
    </w:p>
    <w:p w14:paraId="248AD3CA" w14:textId="77777777" w:rsidR="008826DE" w:rsidRDefault="008826DE" w:rsidP="0030222F">
      <w:pPr>
        <w:pStyle w:val="a6"/>
        <w:spacing w:line="276" w:lineRule="auto"/>
        <w:ind w:left="-567"/>
        <w:jc w:val="center"/>
        <w:rPr>
          <w:rFonts w:ascii="Times New Roman" w:hAnsi="Times New Roman"/>
          <w:sz w:val="28"/>
          <w:szCs w:val="28"/>
          <w:lang w:val="uk-UA"/>
        </w:rPr>
      </w:pPr>
    </w:p>
    <w:p w14:paraId="0010424A" w14:textId="0D30CF3B" w:rsidR="0030222F" w:rsidRDefault="0030222F" w:rsidP="0030222F">
      <w:pPr>
        <w:pStyle w:val="a6"/>
        <w:spacing w:line="276" w:lineRule="auto"/>
        <w:ind w:left="-567"/>
        <w:jc w:val="center"/>
        <w:rPr>
          <w:rFonts w:ascii="Times New Roman" w:hAnsi="Times New Roman"/>
          <w:sz w:val="28"/>
          <w:szCs w:val="28"/>
          <w:lang w:val="uk-UA"/>
        </w:rPr>
      </w:pPr>
      <w:r>
        <w:rPr>
          <w:rFonts w:ascii="Times New Roman" w:hAnsi="Times New Roman"/>
          <w:sz w:val="28"/>
          <w:szCs w:val="28"/>
          <w:lang w:val="uk-UA"/>
        </w:rPr>
        <w:t xml:space="preserve">с. </w:t>
      </w:r>
      <w:r w:rsidR="00AE5EA2">
        <w:rPr>
          <w:rFonts w:ascii="Times New Roman" w:hAnsi="Times New Roman"/>
          <w:sz w:val="28"/>
          <w:szCs w:val="28"/>
          <w:lang w:val="uk-UA"/>
        </w:rPr>
        <w:t>СИДОРЕНКОВЕ</w:t>
      </w:r>
    </w:p>
    <w:p w14:paraId="0ACBD080" w14:textId="7075160B" w:rsidR="00CC0245" w:rsidRDefault="00CC0245" w:rsidP="00CC0245">
      <w:pPr>
        <w:shd w:val="clear" w:color="auto" w:fill="FFFFFF"/>
        <w:spacing w:after="150"/>
        <w:jc w:val="center"/>
        <w:rPr>
          <w:rFonts w:ascii="Times New Roman" w:hAnsi="Times New Roman"/>
          <w:b/>
          <w:sz w:val="28"/>
          <w:szCs w:val="28"/>
          <w:lang w:val="uk-UA"/>
        </w:rPr>
      </w:pPr>
    </w:p>
    <w:p w14:paraId="56DB9EE1" w14:textId="426AF362" w:rsidR="00AE5EA2" w:rsidRDefault="00AE5EA2" w:rsidP="00CC0245">
      <w:pPr>
        <w:shd w:val="clear" w:color="auto" w:fill="FFFFFF"/>
        <w:spacing w:after="150"/>
        <w:jc w:val="center"/>
        <w:rPr>
          <w:rFonts w:ascii="Times New Roman" w:hAnsi="Times New Roman"/>
          <w:b/>
          <w:sz w:val="28"/>
          <w:szCs w:val="28"/>
          <w:lang w:val="uk-UA"/>
        </w:rPr>
      </w:pPr>
    </w:p>
    <w:p w14:paraId="1C07C1AF" w14:textId="709E0A32" w:rsidR="00AE5EA2" w:rsidRDefault="00AE5EA2" w:rsidP="00CC0245">
      <w:pPr>
        <w:shd w:val="clear" w:color="auto" w:fill="FFFFFF"/>
        <w:spacing w:after="150"/>
        <w:jc w:val="center"/>
        <w:rPr>
          <w:rFonts w:ascii="Times New Roman" w:hAnsi="Times New Roman"/>
          <w:b/>
          <w:sz w:val="28"/>
          <w:szCs w:val="28"/>
          <w:lang w:val="uk-UA"/>
        </w:rPr>
      </w:pPr>
    </w:p>
    <w:p w14:paraId="6C6D3655" w14:textId="77777777" w:rsidR="00AE5EA2" w:rsidRDefault="00AE5EA2" w:rsidP="00CC0245">
      <w:pPr>
        <w:shd w:val="clear" w:color="auto" w:fill="FFFFFF"/>
        <w:spacing w:after="150"/>
        <w:jc w:val="center"/>
        <w:rPr>
          <w:rFonts w:ascii="Times New Roman" w:hAnsi="Times New Roman"/>
          <w:b/>
          <w:sz w:val="28"/>
          <w:szCs w:val="28"/>
          <w:lang w:val="uk-UA"/>
        </w:rPr>
      </w:pPr>
    </w:p>
    <w:p w14:paraId="480A7A25" w14:textId="77777777" w:rsidR="00547830" w:rsidRPr="00CC0245" w:rsidRDefault="00547830" w:rsidP="00C9331D">
      <w:pPr>
        <w:pStyle w:val="a6"/>
        <w:spacing w:line="360" w:lineRule="auto"/>
        <w:jc w:val="center"/>
        <w:rPr>
          <w:rFonts w:ascii="Times New Roman" w:hAnsi="Times New Roman"/>
          <w:b/>
          <w:sz w:val="28"/>
          <w:szCs w:val="28"/>
          <w:lang w:val="uk-UA"/>
        </w:rPr>
      </w:pPr>
      <w:r w:rsidRPr="00CC0245">
        <w:rPr>
          <w:rFonts w:ascii="Times New Roman" w:hAnsi="Times New Roman"/>
          <w:b/>
          <w:sz w:val="28"/>
          <w:szCs w:val="28"/>
        </w:rPr>
        <w:lastRenderedPageBreak/>
        <w:t>РОЗДІЛИ</w:t>
      </w:r>
    </w:p>
    <w:p w14:paraId="54FCB50D" w14:textId="77777777" w:rsidR="00547830" w:rsidRPr="00CC0245" w:rsidRDefault="00547830" w:rsidP="00C9331D">
      <w:pPr>
        <w:pStyle w:val="a6"/>
        <w:spacing w:line="360" w:lineRule="auto"/>
        <w:jc w:val="center"/>
        <w:rPr>
          <w:rFonts w:ascii="Times New Roman" w:hAnsi="Times New Roman"/>
          <w:b/>
          <w:sz w:val="28"/>
          <w:szCs w:val="28"/>
          <w:lang w:val="uk-UA"/>
        </w:rPr>
      </w:pPr>
      <w:r w:rsidRPr="00CC0245">
        <w:rPr>
          <w:rFonts w:ascii="Times New Roman" w:hAnsi="Times New Roman"/>
          <w:b/>
          <w:sz w:val="28"/>
          <w:szCs w:val="28"/>
        </w:rPr>
        <w:t>ПОЛОЖЕННЯ ПРО ВНУТРІШНЮ СИСТЕМУ</w:t>
      </w:r>
    </w:p>
    <w:p w14:paraId="7DBA92A7" w14:textId="77777777" w:rsidR="00547830" w:rsidRPr="00CC0245" w:rsidRDefault="00547830" w:rsidP="00C9331D">
      <w:pPr>
        <w:pStyle w:val="a6"/>
        <w:spacing w:line="360" w:lineRule="auto"/>
        <w:jc w:val="center"/>
        <w:rPr>
          <w:rFonts w:ascii="Times New Roman" w:hAnsi="Times New Roman"/>
          <w:b/>
          <w:color w:val="333333"/>
          <w:sz w:val="28"/>
          <w:szCs w:val="28"/>
        </w:rPr>
      </w:pPr>
      <w:r w:rsidRPr="00CC0245">
        <w:rPr>
          <w:rFonts w:ascii="Times New Roman" w:hAnsi="Times New Roman"/>
          <w:b/>
          <w:sz w:val="28"/>
          <w:szCs w:val="28"/>
        </w:rPr>
        <w:t>ЗАБЕЗПЕЧЕННЯ ЯКОСТІ ОСВІТИ</w:t>
      </w:r>
    </w:p>
    <w:p w14:paraId="79991630" w14:textId="77777777" w:rsidR="005A59EA" w:rsidRPr="00547830" w:rsidRDefault="005A59EA" w:rsidP="00C9331D">
      <w:pPr>
        <w:pStyle w:val="a6"/>
        <w:spacing w:line="360" w:lineRule="auto"/>
        <w:jc w:val="both"/>
        <w:rPr>
          <w:rFonts w:ascii="Times New Roman" w:hAnsi="Times New Roman"/>
          <w:sz w:val="28"/>
          <w:szCs w:val="28"/>
        </w:rPr>
      </w:pPr>
    </w:p>
    <w:p w14:paraId="00F523A8" w14:textId="77777777" w:rsidR="005A59EA" w:rsidRDefault="005A59EA" w:rsidP="00C9331D">
      <w:pPr>
        <w:pStyle w:val="a6"/>
        <w:spacing w:line="360" w:lineRule="auto"/>
        <w:jc w:val="both"/>
        <w:rPr>
          <w:rFonts w:ascii="Times New Roman" w:hAnsi="Times New Roman"/>
          <w:sz w:val="28"/>
          <w:szCs w:val="28"/>
          <w:lang w:val="uk-UA"/>
        </w:rPr>
      </w:pPr>
    </w:p>
    <w:p w14:paraId="57658D04" w14:textId="77777777" w:rsidR="005A59EA" w:rsidRDefault="005A59EA" w:rsidP="00C9331D">
      <w:pPr>
        <w:pStyle w:val="a6"/>
        <w:spacing w:line="360" w:lineRule="auto"/>
        <w:jc w:val="both"/>
        <w:rPr>
          <w:rFonts w:ascii="Times New Roman" w:hAnsi="Times New Roman"/>
          <w:sz w:val="28"/>
          <w:szCs w:val="28"/>
          <w:lang w:val="uk-UA"/>
        </w:rPr>
      </w:pPr>
      <w:proofErr w:type="spellStart"/>
      <w:r w:rsidRPr="0030222F">
        <w:rPr>
          <w:rFonts w:ascii="Times New Roman" w:hAnsi="Times New Roman"/>
          <w:color w:val="333333"/>
          <w:sz w:val="28"/>
          <w:szCs w:val="28"/>
        </w:rPr>
        <w:t>Загальні</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положення</w:t>
      </w:r>
      <w:proofErr w:type="spellEnd"/>
      <w:r>
        <w:rPr>
          <w:rFonts w:ascii="Times New Roman" w:hAnsi="Times New Roman"/>
          <w:sz w:val="28"/>
          <w:szCs w:val="28"/>
          <w:lang w:val="uk-UA"/>
        </w:rPr>
        <w:t xml:space="preserve"> …………………………………………………………..</w:t>
      </w:r>
      <w:r w:rsidRPr="000F3AE4">
        <w:rPr>
          <w:rFonts w:ascii="Times New Roman" w:hAnsi="Times New Roman"/>
          <w:sz w:val="28"/>
          <w:szCs w:val="28"/>
          <w:lang w:val="uk-UA"/>
        </w:rPr>
        <w:t xml:space="preserve"> </w:t>
      </w:r>
      <w:r w:rsidR="00012F68">
        <w:rPr>
          <w:rFonts w:ascii="Times New Roman" w:hAnsi="Times New Roman"/>
          <w:sz w:val="28"/>
          <w:szCs w:val="28"/>
          <w:lang w:val="uk-UA"/>
        </w:rPr>
        <w:t>3</w:t>
      </w:r>
    </w:p>
    <w:p w14:paraId="6DDFBA01" w14:textId="77777777" w:rsidR="005A59EA" w:rsidRDefault="005A59EA" w:rsidP="00C9331D">
      <w:pPr>
        <w:pStyle w:val="a6"/>
        <w:spacing w:line="360" w:lineRule="auto"/>
        <w:jc w:val="both"/>
        <w:rPr>
          <w:rFonts w:ascii="Times New Roman" w:hAnsi="Times New Roman"/>
          <w:sz w:val="28"/>
          <w:szCs w:val="28"/>
          <w:lang w:val="uk-UA"/>
        </w:rPr>
      </w:pPr>
    </w:p>
    <w:p w14:paraId="3AEF9EB7" w14:textId="14A6E9D6" w:rsidR="005A59EA" w:rsidRPr="005A59EA" w:rsidRDefault="005A59EA" w:rsidP="00C9331D">
      <w:pPr>
        <w:pStyle w:val="a6"/>
        <w:spacing w:line="360" w:lineRule="auto"/>
        <w:jc w:val="both"/>
        <w:rPr>
          <w:rFonts w:ascii="Times New Roman" w:hAnsi="Times New Roman"/>
          <w:color w:val="333333"/>
          <w:sz w:val="28"/>
          <w:szCs w:val="28"/>
        </w:rPr>
      </w:pPr>
      <w:r w:rsidRPr="0030222F">
        <w:rPr>
          <w:rFonts w:ascii="Times New Roman" w:hAnsi="Times New Roman"/>
          <w:color w:val="333333"/>
          <w:sz w:val="28"/>
          <w:szCs w:val="28"/>
        </w:rPr>
        <w:t xml:space="preserve">Структура </w:t>
      </w:r>
      <w:proofErr w:type="spellStart"/>
      <w:r w:rsidRPr="0030222F">
        <w:rPr>
          <w:rFonts w:ascii="Times New Roman" w:hAnsi="Times New Roman"/>
          <w:color w:val="333333"/>
          <w:sz w:val="28"/>
          <w:szCs w:val="28"/>
        </w:rPr>
        <w:t>внутрішньої</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системи</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забезпечення</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якості</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освіти</w:t>
      </w:r>
      <w:proofErr w:type="spellEnd"/>
      <w:r w:rsidRPr="0030222F">
        <w:rPr>
          <w:rFonts w:ascii="Times New Roman" w:hAnsi="Times New Roman"/>
          <w:color w:val="333333"/>
          <w:sz w:val="28"/>
          <w:szCs w:val="28"/>
        </w:rPr>
        <w:t xml:space="preserve"> в </w:t>
      </w:r>
      <w:proofErr w:type="spellStart"/>
      <w:r w:rsidRPr="0030222F">
        <w:rPr>
          <w:rFonts w:ascii="Times New Roman" w:hAnsi="Times New Roman"/>
          <w:color w:val="333333"/>
          <w:sz w:val="28"/>
          <w:szCs w:val="28"/>
        </w:rPr>
        <w:t>навчальному</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закладі</w:t>
      </w:r>
      <w:proofErr w:type="spellEnd"/>
      <w:r>
        <w:rPr>
          <w:rFonts w:ascii="Times New Roman" w:hAnsi="Times New Roman"/>
          <w:sz w:val="28"/>
          <w:szCs w:val="28"/>
          <w:lang w:val="uk-UA"/>
        </w:rPr>
        <w:t xml:space="preserve"> ………………………………………………………………………… </w:t>
      </w:r>
      <w:r w:rsidR="008826DE">
        <w:rPr>
          <w:rFonts w:ascii="Times New Roman" w:hAnsi="Times New Roman"/>
          <w:sz w:val="28"/>
          <w:szCs w:val="28"/>
          <w:lang w:val="uk-UA"/>
        </w:rPr>
        <w:t>5</w:t>
      </w:r>
    </w:p>
    <w:p w14:paraId="15A8B11E" w14:textId="77777777" w:rsidR="005A59EA" w:rsidRDefault="005A59EA" w:rsidP="00C9331D">
      <w:pPr>
        <w:pStyle w:val="a6"/>
        <w:spacing w:line="360" w:lineRule="auto"/>
        <w:jc w:val="both"/>
        <w:rPr>
          <w:rFonts w:ascii="Times New Roman" w:hAnsi="Times New Roman"/>
          <w:sz w:val="28"/>
          <w:szCs w:val="28"/>
          <w:lang w:val="uk-UA"/>
        </w:rPr>
      </w:pPr>
    </w:p>
    <w:p w14:paraId="039F8F30" w14:textId="67133EBD" w:rsidR="005A59EA" w:rsidRPr="00C12B07" w:rsidRDefault="005A59EA" w:rsidP="00C9331D">
      <w:pPr>
        <w:pStyle w:val="a6"/>
        <w:spacing w:line="360" w:lineRule="auto"/>
        <w:rPr>
          <w:rFonts w:ascii="Times New Roman" w:hAnsi="Times New Roman"/>
          <w:sz w:val="28"/>
          <w:szCs w:val="28"/>
          <w:lang w:val="uk-UA"/>
        </w:rPr>
      </w:pPr>
      <w:proofErr w:type="spellStart"/>
      <w:r w:rsidRPr="0030222F">
        <w:rPr>
          <w:rFonts w:ascii="Times New Roman" w:hAnsi="Times New Roman"/>
          <w:color w:val="333333"/>
          <w:sz w:val="28"/>
          <w:szCs w:val="28"/>
        </w:rPr>
        <w:t>Політика</w:t>
      </w:r>
      <w:proofErr w:type="spellEnd"/>
      <w:r w:rsidRPr="0030222F">
        <w:rPr>
          <w:rFonts w:ascii="Times New Roman" w:hAnsi="Times New Roman"/>
          <w:color w:val="333333"/>
          <w:sz w:val="28"/>
          <w:szCs w:val="28"/>
        </w:rPr>
        <w:t xml:space="preserve"> та </w:t>
      </w:r>
      <w:proofErr w:type="spellStart"/>
      <w:r w:rsidRPr="0030222F">
        <w:rPr>
          <w:rFonts w:ascii="Times New Roman" w:hAnsi="Times New Roman"/>
          <w:color w:val="333333"/>
          <w:sz w:val="28"/>
          <w:szCs w:val="28"/>
        </w:rPr>
        <w:t>процедури</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забезпечення</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якості</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освіти</w:t>
      </w:r>
      <w:proofErr w:type="spellEnd"/>
      <w:r>
        <w:rPr>
          <w:rFonts w:ascii="Times New Roman" w:hAnsi="Times New Roman"/>
          <w:sz w:val="28"/>
          <w:szCs w:val="28"/>
          <w:lang w:val="uk-UA"/>
        </w:rPr>
        <w:t xml:space="preserve"> …………………………</w:t>
      </w:r>
      <w:r w:rsidR="00CC0245">
        <w:rPr>
          <w:rFonts w:ascii="Times New Roman" w:hAnsi="Times New Roman"/>
          <w:sz w:val="28"/>
          <w:szCs w:val="28"/>
          <w:lang w:val="uk-UA"/>
        </w:rPr>
        <w:t xml:space="preserve"> </w:t>
      </w:r>
      <w:r>
        <w:rPr>
          <w:rFonts w:ascii="Times New Roman" w:hAnsi="Times New Roman"/>
          <w:sz w:val="28"/>
          <w:szCs w:val="28"/>
          <w:lang w:val="uk-UA"/>
        </w:rPr>
        <w:t xml:space="preserve"> </w:t>
      </w:r>
      <w:r w:rsidR="008826DE">
        <w:rPr>
          <w:rFonts w:ascii="Times New Roman" w:hAnsi="Times New Roman"/>
          <w:sz w:val="28"/>
          <w:szCs w:val="28"/>
          <w:lang w:val="uk-UA"/>
        </w:rPr>
        <w:t>5</w:t>
      </w:r>
    </w:p>
    <w:p w14:paraId="1B44DC43" w14:textId="77777777" w:rsidR="005A59EA" w:rsidRDefault="005A59EA" w:rsidP="00C9331D">
      <w:pPr>
        <w:pStyle w:val="a6"/>
        <w:spacing w:line="360" w:lineRule="auto"/>
        <w:jc w:val="both"/>
        <w:rPr>
          <w:rFonts w:ascii="Times New Roman" w:hAnsi="Times New Roman"/>
          <w:sz w:val="28"/>
          <w:szCs w:val="28"/>
          <w:lang w:val="uk-UA"/>
        </w:rPr>
      </w:pPr>
    </w:p>
    <w:p w14:paraId="3BC2B62E" w14:textId="7B2075E3" w:rsidR="005A59EA" w:rsidRPr="005A59EA" w:rsidRDefault="005A59EA" w:rsidP="00C9331D">
      <w:pPr>
        <w:pStyle w:val="a6"/>
        <w:spacing w:line="360" w:lineRule="auto"/>
        <w:jc w:val="both"/>
        <w:rPr>
          <w:rFonts w:ascii="Times New Roman" w:hAnsi="Times New Roman"/>
          <w:color w:val="333333"/>
          <w:sz w:val="28"/>
          <w:szCs w:val="28"/>
          <w:lang w:val="uk-UA"/>
        </w:rPr>
      </w:pPr>
      <w:r w:rsidRPr="0030222F">
        <w:rPr>
          <w:rFonts w:ascii="Times New Roman" w:hAnsi="Times New Roman"/>
          <w:color w:val="333333"/>
          <w:sz w:val="28"/>
          <w:szCs w:val="28"/>
        </w:rPr>
        <w:t xml:space="preserve">Система та </w:t>
      </w:r>
      <w:proofErr w:type="spellStart"/>
      <w:r w:rsidRPr="0030222F">
        <w:rPr>
          <w:rFonts w:ascii="Times New Roman" w:hAnsi="Times New Roman"/>
          <w:color w:val="333333"/>
          <w:sz w:val="28"/>
          <w:szCs w:val="28"/>
        </w:rPr>
        <w:t>механізми</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забезпечення</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академічної</w:t>
      </w:r>
      <w:proofErr w:type="spellEnd"/>
      <w:r w:rsidRPr="0030222F">
        <w:rPr>
          <w:rFonts w:ascii="Times New Roman" w:hAnsi="Times New Roman"/>
          <w:color w:val="333333"/>
          <w:sz w:val="28"/>
          <w:szCs w:val="28"/>
        </w:rPr>
        <w:t xml:space="preserve"> </w:t>
      </w:r>
      <w:proofErr w:type="spellStart"/>
      <w:r w:rsidRPr="0030222F">
        <w:rPr>
          <w:rFonts w:ascii="Times New Roman" w:hAnsi="Times New Roman"/>
          <w:color w:val="333333"/>
          <w:sz w:val="28"/>
          <w:szCs w:val="28"/>
        </w:rPr>
        <w:t>доброчесності</w:t>
      </w:r>
      <w:proofErr w:type="spellEnd"/>
      <w:r>
        <w:rPr>
          <w:rFonts w:ascii="Times New Roman" w:hAnsi="Times New Roman"/>
          <w:color w:val="333333"/>
          <w:sz w:val="28"/>
          <w:szCs w:val="28"/>
          <w:lang w:val="uk-UA"/>
        </w:rPr>
        <w:t xml:space="preserve"> ………...</w:t>
      </w:r>
      <w:r w:rsidR="006D2523">
        <w:rPr>
          <w:rFonts w:ascii="Times New Roman" w:hAnsi="Times New Roman"/>
          <w:color w:val="333333"/>
          <w:sz w:val="28"/>
          <w:szCs w:val="28"/>
          <w:lang w:val="uk-UA"/>
        </w:rPr>
        <w:t xml:space="preserve"> 2</w:t>
      </w:r>
      <w:r w:rsidR="008826DE">
        <w:rPr>
          <w:rFonts w:ascii="Times New Roman" w:hAnsi="Times New Roman"/>
          <w:color w:val="333333"/>
          <w:sz w:val="28"/>
          <w:szCs w:val="28"/>
          <w:lang w:val="uk-UA"/>
        </w:rPr>
        <w:t>0</w:t>
      </w:r>
    </w:p>
    <w:p w14:paraId="37D3D342" w14:textId="77777777" w:rsidR="005A59EA" w:rsidRDefault="005A59EA" w:rsidP="00C9331D">
      <w:pPr>
        <w:pStyle w:val="a6"/>
        <w:spacing w:line="360" w:lineRule="auto"/>
        <w:jc w:val="both"/>
        <w:rPr>
          <w:rFonts w:ascii="Times New Roman" w:hAnsi="Times New Roman"/>
          <w:sz w:val="28"/>
          <w:szCs w:val="28"/>
          <w:lang w:val="uk-UA"/>
        </w:rPr>
      </w:pPr>
    </w:p>
    <w:p w14:paraId="545C6EEE" w14:textId="77777777" w:rsidR="005A59EA" w:rsidRPr="005A59EA" w:rsidRDefault="005A59EA" w:rsidP="00C9331D">
      <w:pPr>
        <w:pStyle w:val="a6"/>
        <w:spacing w:line="360" w:lineRule="auto"/>
        <w:rPr>
          <w:rFonts w:ascii="Times New Roman" w:hAnsi="Times New Roman"/>
          <w:sz w:val="28"/>
          <w:szCs w:val="28"/>
          <w:lang w:val="uk-UA"/>
        </w:rPr>
      </w:pPr>
      <w:r w:rsidRPr="00CE68ED">
        <w:rPr>
          <w:rFonts w:ascii="Times New Roman" w:hAnsi="Times New Roman"/>
          <w:color w:val="333333"/>
          <w:sz w:val="28"/>
          <w:szCs w:val="28"/>
          <w:lang w:val="uk-UA"/>
        </w:rPr>
        <w:t>Критерії, правила і процедури оцінювання здобувачів освіт</w:t>
      </w:r>
      <w:r>
        <w:rPr>
          <w:rFonts w:ascii="Times New Roman" w:hAnsi="Times New Roman"/>
          <w:color w:val="333333"/>
          <w:sz w:val="28"/>
          <w:szCs w:val="28"/>
          <w:lang w:val="uk-UA"/>
        </w:rPr>
        <w:t>и ……………..</w:t>
      </w:r>
      <w:r w:rsidR="00230E89">
        <w:rPr>
          <w:rFonts w:ascii="Times New Roman" w:hAnsi="Times New Roman"/>
          <w:color w:val="333333"/>
          <w:sz w:val="28"/>
          <w:szCs w:val="28"/>
          <w:lang w:val="uk-UA"/>
        </w:rPr>
        <w:t xml:space="preserve"> 22</w:t>
      </w:r>
    </w:p>
    <w:p w14:paraId="79188623" w14:textId="77777777" w:rsidR="005A59EA" w:rsidRDefault="005A59EA" w:rsidP="00C9331D">
      <w:pPr>
        <w:pStyle w:val="a6"/>
        <w:spacing w:line="360" w:lineRule="auto"/>
        <w:rPr>
          <w:rFonts w:ascii="Times New Roman" w:hAnsi="Times New Roman"/>
          <w:sz w:val="28"/>
          <w:szCs w:val="28"/>
          <w:lang w:val="uk-UA"/>
        </w:rPr>
      </w:pPr>
    </w:p>
    <w:p w14:paraId="3CDED936" w14:textId="77777777" w:rsidR="005A59EA" w:rsidRDefault="005A59EA" w:rsidP="00C9331D">
      <w:pPr>
        <w:pStyle w:val="a6"/>
        <w:spacing w:line="360" w:lineRule="auto"/>
        <w:jc w:val="both"/>
        <w:rPr>
          <w:rFonts w:ascii="Times New Roman" w:hAnsi="Times New Roman"/>
          <w:sz w:val="28"/>
          <w:szCs w:val="28"/>
          <w:lang w:val="uk-UA"/>
        </w:rPr>
      </w:pPr>
      <w:r w:rsidRPr="005A59EA">
        <w:rPr>
          <w:rFonts w:ascii="Times New Roman" w:hAnsi="Times New Roman"/>
          <w:color w:val="333333"/>
          <w:sz w:val="28"/>
          <w:szCs w:val="28"/>
          <w:lang w:val="uk-UA"/>
        </w:rPr>
        <w:t>Критерії, правила і процедури оцінювання педагогічної діяльності педагогічних працівників</w:t>
      </w:r>
      <w:r>
        <w:rPr>
          <w:rFonts w:ascii="Times New Roman" w:hAnsi="Times New Roman"/>
          <w:color w:val="333333"/>
          <w:sz w:val="28"/>
          <w:szCs w:val="28"/>
          <w:lang w:val="uk-UA"/>
        </w:rPr>
        <w:t xml:space="preserve"> </w:t>
      </w:r>
      <w:r>
        <w:rPr>
          <w:rFonts w:ascii="Times New Roman" w:hAnsi="Times New Roman"/>
          <w:sz w:val="28"/>
          <w:szCs w:val="28"/>
          <w:lang w:val="uk-UA"/>
        </w:rPr>
        <w:t>.……………………………………………………</w:t>
      </w:r>
      <w:r w:rsidR="00CE68ED">
        <w:rPr>
          <w:rFonts w:ascii="Times New Roman" w:hAnsi="Times New Roman"/>
          <w:sz w:val="28"/>
          <w:szCs w:val="28"/>
          <w:lang w:val="uk-UA"/>
        </w:rPr>
        <w:t>30</w:t>
      </w:r>
    </w:p>
    <w:p w14:paraId="4C3FC70E" w14:textId="77777777" w:rsidR="005A59EA" w:rsidRDefault="005A59EA" w:rsidP="00C9331D">
      <w:pPr>
        <w:pStyle w:val="a6"/>
        <w:spacing w:line="360" w:lineRule="auto"/>
        <w:jc w:val="both"/>
        <w:rPr>
          <w:rFonts w:ascii="Times New Roman" w:hAnsi="Times New Roman"/>
          <w:sz w:val="28"/>
          <w:szCs w:val="28"/>
          <w:lang w:val="uk-UA"/>
        </w:rPr>
      </w:pPr>
    </w:p>
    <w:p w14:paraId="45C44724" w14:textId="1576BEAD" w:rsidR="005A59EA" w:rsidRDefault="005A59EA" w:rsidP="00C9331D">
      <w:pPr>
        <w:pStyle w:val="a6"/>
        <w:spacing w:line="360" w:lineRule="auto"/>
        <w:rPr>
          <w:rFonts w:ascii="Times New Roman" w:hAnsi="Times New Roman"/>
          <w:color w:val="333333"/>
          <w:sz w:val="28"/>
          <w:szCs w:val="28"/>
          <w:lang w:val="uk-UA"/>
        </w:rPr>
      </w:pPr>
      <w:r w:rsidRPr="005A59EA">
        <w:rPr>
          <w:rFonts w:ascii="Times New Roman" w:hAnsi="Times New Roman"/>
          <w:color w:val="333333"/>
          <w:sz w:val="28"/>
          <w:szCs w:val="28"/>
          <w:lang w:val="uk-UA"/>
        </w:rPr>
        <w:t>Критерії, правила і процедури оцінювання управлінської діяльності керівних працівників закладу освіти</w:t>
      </w:r>
      <w:r>
        <w:rPr>
          <w:rFonts w:ascii="Times New Roman" w:hAnsi="Times New Roman"/>
          <w:color w:val="333333"/>
          <w:sz w:val="28"/>
          <w:szCs w:val="28"/>
          <w:lang w:val="uk-UA"/>
        </w:rPr>
        <w:t xml:space="preserve"> …………………………………………………….</w:t>
      </w:r>
      <w:r w:rsidR="00075AEE">
        <w:rPr>
          <w:rFonts w:ascii="Times New Roman" w:hAnsi="Times New Roman"/>
          <w:color w:val="333333"/>
          <w:sz w:val="28"/>
          <w:szCs w:val="28"/>
          <w:lang w:val="uk-UA"/>
        </w:rPr>
        <w:t xml:space="preserve"> 3</w:t>
      </w:r>
      <w:r w:rsidR="008826DE">
        <w:rPr>
          <w:rFonts w:ascii="Times New Roman" w:hAnsi="Times New Roman"/>
          <w:color w:val="333333"/>
          <w:sz w:val="28"/>
          <w:szCs w:val="28"/>
          <w:lang w:val="uk-UA"/>
        </w:rPr>
        <w:t>2</w:t>
      </w:r>
    </w:p>
    <w:p w14:paraId="15EA0EDE" w14:textId="77777777" w:rsidR="005A59EA" w:rsidRPr="005A59EA" w:rsidRDefault="005A59EA" w:rsidP="00C9331D">
      <w:pPr>
        <w:pStyle w:val="a6"/>
        <w:spacing w:line="360" w:lineRule="auto"/>
        <w:rPr>
          <w:rFonts w:ascii="Times New Roman" w:hAnsi="Times New Roman"/>
          <w:sz w:val="28"/>
          <w:szCs w:val="28"/>
          <w:lang w:val="uk-UA"/>
        </w:rPr>
      </w:pPr>
    </w:p>
    <w:p w14:paraId="4F490582" w14:textId="79D89607" w:rsidR="00547830" w:rsidRPr="00547830" w:rsidRDefault="00547830" w:rsidP="00C9331D">
      <w:pPr>
        <w:pStyle w:val="a6"/>
        <w:spacing w:line="360" w:lineRule="auto"/>
        <w:jc w:val="both"/>
        <w:rPr>
          <w:rFonts w:ascii="Times New Roman" w:hAnsi="Times New Roman"/>
          <w:color w:val="333333"/>
          <w:sz w:val="28"/>
          <w:szCs w:val="28"/>
          <w:lang w:val="uk-UA"/>
        </w:rPr>
      </w:pPr>
      <w:r w:rsidRPr="00547830">
        <w:rPr>
          <w:rFonts w:ascii="Times New Roman" w:hAnsi="Times New Roman"/>
          <w:color w:val="333333"/>
          <w:sz w:val="28"/>
          <w:szCs w:val="28"/>
          <w:lang w:val="uk-UA"/>
        </w:rPr>
        <w:t>Механізми реалізації внутрішньої системи забезпечення якості освіти</w:t>
      </w:r>
      <w:r>
        <w:rPr>
          <w:rFonts w:ascii="Times New Roman" w:hAnsi="Times New Roman"/>
          <w:color w:val="333333"/>
          <w:sz w:val="28"/>
          <w:szCs w:val="28"/>
          <w:lang w:val="uk-UA"/>
        </w:rPr>
        <w:t xml:space="preserve"> …</w:t>
      </w:r>
      <w:r w:rsidR="00C9331D">
        <w:rPr>
          <w:rFonts w:ascii="Times New Roman" w:hAnsi="Times New Roman"/>
          <w:color w:val="333333"/>
          <w:sz w:val="28"/>
          <w:szCs w:val="28"/>
          <w:lang w:val="uk-UA"/>
        </w:rPr>
        <w:t xml:space="preserve"> 3</w:t>
      </w:r>
      <w:r w:rsidR="008826DE">
        <w:rPr>
          <w:rFonts w:ascii="Times New Roman" w:hAnsi="Times New Roman"/>
          <w:color w:val="333333"/>
          <w:sz w:val="28"/>
          <w:szCs w:val="28"/>
          <w:lang w:val="uk-UA"/>
        </w:rPr>
        <w:t>7</w:t>
      </w:r>
    </w:p>
    <w:p w14:paraId="3F65222B" w14:textId="77777777" w:rsidR="00547830" w:rsidRDefault="00547830" w:rsidP="00C9331D">
      <w:pPr>
        <w:pStyle w:val="a6"/>
        <w:spacing w:line="360" w:lineRule="auto"/>
        <w:jc w:val="both"/>
        <w:rPr>
          <w:rFonts w:ascii="Times New Roman" w:hAnsi="Times New Roman"/>
          <w:sz w:val="28"/>
          <w:szCs w:val="28"/>
          <w:lang w:val="uk-UA"/>
        </w:rPr>
      </w:pPr>
    </w:p>
    <w:p w14:paraId="25DCB293" w14:textId="77777777" w:rsidR="00547830" w:rsidRDefault="00547830" w:rsidP="00C9331D">
      <w:pPr>
        <w:pStyle w:val="a6"/>
        <w:spacing w:line="360" w:lineRule="auto"/>
        <w:jc w:val="both"/>
        <w:rPr>
          <w:rFonts w:ascii="Times New Roman" w:hAnsi="Times New Roman"/>
          <w:sz w:val="28"/>
          <w:szCs w:val="28"/>
          <w:lang w:val="uk-UA"/>
        </w:rPr>
      </w:pPr>
    </w:p>
    <w:p w14:paraId="1EBB7AE9" w14:textId="77777777" w:rsidR="005A59EA" w:rsidRDefault="005A59EA" w:rsidP="00C9331D">
      <w:pPr>
        <w:pStyle w:val="a6"/>
        <w:spacing w:line="360" w:lineRule="auto"/>
        <w:jc w:val="both"/>
        <w:rPr>
          <w:rFonts w:ascii="Times New Roman" w:hAnsi="Times New Roman"/>
          <w:sz w:val="28"/>
          <w:szCs w:val="28"/>
          <w:lang w:val="uk-UA"/>
        </w:rPr>
      </w:pPr>
    </w:p>
    <w:p w14:paraId="1966F764" w14:textId="77777777" w:rsidR="0030222F" w:rsidRPr="00AE5EA2" w:rsidRDefault="0030222F" w:rsidP="00C9331D">
      <w:pPr>
        <w:pStyle w:val="a6"/>
        <w:spacing w:line="360" w:lineRule="auto"/>
        <w:jc w:val="both"/>
        <w:rPr>
          <w:rFonts w:ascii="Times New Roman" w:hAnsi="Times New Roman"/>
          <w:color w:val="333333"/>
          <w:sz w:val="28"/>
          <w:szCs w:val="28"/>
          <w:lang w:val="uk-UA"/>
        </w:rPr>
      </w:pPr>
    </w:p>
    <w:p w14:paraId="1E2D7A64" w14:textId="77777777" w:rsidR="0030222F" w:rsidRPr="00AE5EA2" w:rsidRDefault="0030222F" w:rsidP="00C9331D">
      <w:pPr>
        <w:pStyle w:val="a6"/>
        <w:spacing w:line="360" w:lineRule="auto"/>
        <w:jc w:val="both"/>
        <w:rPr>
          <w:rFonts w:ascii="Times New Roman" w:hAnsi="Times New Roman"/>
          <w:color w:val="333333"/>
          <w:sz w:val="28"/>
          <w:szCs w:val="28"/>
          <w:lang w:val="uk-UA"/>
        </w:rPr>
      </w:pPr>
    </w:p>
    <w:p w14:paraId="51BD179B" w14:textId="77777777" w:rsidR="0030222F" w:rsidRDefault="0030222F" w:rsidP="0030222F">
      <w:pPr>
        <w:pStyle w:val="a6"/>
        <w:spacing w:line="276" w:lineRule="auto"/>
        <w:jc w:val="both"/>
        <w:rPr>
          <w:rFonts w:ascii="Times New Roman" w:hAnsi="Times New Roman"/>
          <w:color w:val="333333"/>
          <w:sz w:val="28"/>
          <w:szCs w:val="28"/>
          <w:lang w:val="uk-UA"/>
        </w:rPr>
      </w:pPr>
    </w:p>
    <w:p w14:paraId="5E3F87DF" w14:textId="77777777" w:rsidR="00CC0245" w:rsidRDefault="00CC0245" w:rsidP="0030222F">
      <w:pPr>
        <w:pStyle w:val="a6"/>
        <w:spacing w:line="276" w:lineRule="auto"/>
        <w:jc w:val="both"/>
        <w:rPr>
          <w:rFonts w:ascii="Times New Roman" w:hAnsi="Times New Roman"/>
          <w:color w:val="333333"/>
          <w:sz w:val="28"/>
          <w:szCs w:val="28"/>
          <w:lang w:val="uk-UA"/>
        </w:rPr>
      </w:pPr>
    </w:p>
    <w:p w14:paraId="464C6BCD" w14:textId="77777777" w:rsidR="00CC0245" w:rsidRDefault="00CC0245" w:rsidP="0030222F">
      <w:pPr>
        <w:pStyle w:val="a6"/>
        <w:spacing w:line="276" w:lineRule="auto"/>
        <w:jc w:val="both"/>
        <w:rPr>
          <w:rFonts w:ascii="Times New Roman" w:hAnsi="Times New Roman"/>
          <w:color w:val="333333"/>
          <w:sz w:val="28"/>
          <w:szCs w:val="28"/>
          <w:lang w:val="uk-UA"/>
        </w:rPr>
      </w:pPr>
    </w:p>
    <w:p w14:paraId="7CD05FA0" w14:textId="77777777" w:rsidR="0030222F" w:rsidRPr="00547830" w:rsidRDefault="00547830" w:rsidP="00547830">
      <w:pPr>
        <w:pStyle w:val="a6"/>
        <w:spacing w:line="276" w:lineRule="auto"/>
        <w:jc w:val="center"/>
        <w:rPr>
          <w:rFonts w:ascii="Times New Roman" w:hAnsi="Times New Roman"/>
          <w:b/>
          <w:color w:val="333333"/>
          <w:sz w:val="28"/>
          <w:szCs w:val="28"/>
          <w:lang w:val="uk-UA"/>
        </w:rPr>
      </w:pPr>
      <w:r w:rsidRPr="00AE5EA2">
        <w:rPr>
          <w:rFonts w:ascii="Times New Roman" w:hAnsi="Times New Roman"/>
          <w:b/>
          <w:color w:val="333333"/>
          <w:sz w:val="28"/>
          <w:szCs w:val="28"/>
          <w:lang w:val="uk-UA"/>
        </w:rPr>
        <w:lastRenderedPageBreak/>
        <w:t>І. З</w:t>
      </w:r>
      <w:r>
        <w:rPr>
          <w:rFonts w:ascii="Times New Roman" w:hAnsi="Times New Roman"/>
          <w:b/>
          <w:color w:val="333333"/>
          <w:sz w:val="28"/>
          <w:szCs w:val="28"/>
          <w:lang w:val="uk-UA"/>
        </w:rPr>
        <w:t>АГАЛЬНІ ПОЛОЖЕННЯ</w:t>
      </w:r>
    </w:p>
    <w:p w14:paraId="60F17A41" w14:textId="77777777" w:rsidR="00547830" w:rsidRPr="00547830" w:rsidRDefault="00547830" w:rsidP="00547830">
      <w:pPr>
        <w:pStyle w:val="a6"/>
        <w:spacing w:line="276" w:lineRule="auto"/>
        <w:jc w:val="center"/>
        <w:rPr>
          <w:rFonts w:ascii="Times New Roman" w:hAnsi="Times New Roman"/>
          <w:b/>
          <w:color w:val="333333"/>
          <w:sz w:val="28"/>
          <w:szCs w:val="28"/>
          <w:lang w:val="uk-UA"/>
        </w:rPr>
      </w:pPr>
    </w:p>
    <w:p w14:paraId="2AEBF6A4" w14:textId="3762B019" w:rsidR="0030222F" w:rsidRPr="009B1F0D" w:rsidRDefault="0030222F" w:rsidP="00547830">
      <w:pPr>
        <w:pStyle w:val="a6"/>
        <w:spacing w:line="276" w:lineRule="auto"/>
        <w:ind w:firstLine="708"/>
        <w:jc w:val="both"/>
        <w:rPr>
          <w:rFonts w:ascii="Times New Roman" w:hAnsi="Times New Roman"/>
          <w:sz w:val="28"/>
          <w:szCs w:val="28"/>
        </w:rPr>
      </w:pPr>
      <w:r w:rsidRPr="009B1F0D">
        <w:rPr>
          <w:rFonts w:ascii="Times New Roman" w:hAnsi="Times New Roman"/>
          <w:sz w:val="28"/>
          <w:szCs w:val="28"/>
          <w:lang w:val="uk-UA"/>
        </w:rPr>
        <w:t>Внутрішня система забезпечення якості освітньої діяльності та якос</w:t>
      </w:r>
      <w:r w:rsidR="00547830" w:rsidRPr="009B1F0D">
        <w:rPr>
          <w:rFonts w:ascii="Times New Roman" w:hAnsi="Times New Roman"/>
          <w:sz w:val="28"/>
          <w:szCs w:val="28"/>
          <w:lang w:val="uk-UA"/>
        </w:rPr>
        <w:t>ті загальної середньої освіти (</w:t>
      </w:r>
      <w:r w:rsidRPr="009B1F0D">
        <w:rPr>
          <w:rFonts w:ascii="Times New Roman" w:hAnsi="Times New Roman"/>
          <w:sz w:val="28"/>
          <w:szCs w:val="28"/>
          <w:lang w:val="uk-UA"/>
        </w:rPr>
        <w:t xml:space="preserve">далі – внутрішня система забезпечення якості) інтегрована в загальну систему управління якістю </w:t>
      </w:r>
      <w:r w:rsidR="00547830" w:rsidRPr="009B1F0D">
        <w:rPr>
          <w:rFonts w:ascii="Times New Roman" w:hAnsi="Times New Roman"/>
          <w:sz w:val="28"/>
          <w:szCs w:val="28"/>
          <w:lang w:val="uk-UA"/>
        </w:rPr>
        <w:t>КОМУНАЛЬНОГО ЗАКЛАДУ «</w:t>
      </w:r>
      <w:r w:rsidR="00AE5EA2">
        <w:rPr>
          <w:rFonts w:ascii="Times New Roman" w:hAnsi="Times New Roman"/>
          <w:sz w:val="28"/>
          <w:szCs w:val="28"/>
          <w:lang w:val="uk-UA"/>
        </w:rPr>
        <w:t>СИДОРЕНКІВ</w:t>
      </w:r>
      <w:r w:rsidR="00547830" w:rsidRPr="009B1F0D">
        <w:rPr>
          <w:rFonts w:ascii="Times New Roman" w:hAnsi="Times New Roman"/>
          <w:sz w:val="28"/>
          <w:szCs w:val="28"/>
          <w:lang w:val="uk-UA"/>
        </w:rPr>
        <w:t>СЬКА ЗАГАЛЬНООСВІТНЯ ШКОЛА І-ІІІ СТУПЕНІВ ВАЛКІВСЬКОЇ МІСЬКОЇ РАДИ ХАРКІВСЬКОЇ ОБЛАСТІ»         (</w:t>
      </w:r>
      <w:r w:rsidRPr="009B1F0D">
        <w:rPr>
          <w:rFonts w:ascii="Times New Roman" w:hAnsi="Times New Roman"/>
          <w:sz w:val="28"/>
          <w:szCs w:val="28"/>
          <w:lang w:val="uk-UA"/>
        </w:rPr>
        <w:t>далі</w:t>
      </w:r>
      <w:r w:rsidR="00547830" w:rsidRPr="009B1F0D">
        <w:rPr>
          <w:rFonts w:ascii="Times New Roman" w:hAnsi="Times New Roman"/>
          <w:sz w:val="28"/>
          <w:szCs w:val="28"/>
          <w:lang w:val="uk-UA"/>
        </w:rPr>
        <w:t xml:space="preserve"> - </w:t>
      </w:r>
      <w:r w:rsidRPr="009B1F0D">
        <w:rPr>
          <w:rFonts w:ascii="Times New Roman" w:hAnsi="Times New Roman"/>
          <w:sz w:val="28"/>
          <w:szCs w:val="28"/>
          <w:lang w:val="uk-UA"/>
        </w:rPr>
        <w:t xml:space="preserve">навчальний заклад). </w:t>
      </w:r>
      <w:r w:rsidRPr="009B1F0D">
        <w:rPr>
          <w:rFonts w:ascii="Times New Roman" w:hAnsi="Times New Roman"/>
          <w:sz w:val="28"/>
          <w:szCs w:val="28"/>
        </w:rPr>
        <w:t xml:space="preserve">Вона </w:t>
      </w:r>
      <w:proofErr w:type="spellStart"/>
      <w:r w:rsidRPr="009B1F0D">
        <w:rPr>
          <w:rFonts w:ascii="Times New Roman" w:hAnsi="Times New Roman"/>
          <w:sz w:val="28"/>
          <w:szCs w:val="28"/>
        </w:rPr>
        <w:t>має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гарантувати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забезпечувати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стабільне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виконання</w:t>
      </w:r>
      <w:proofErr w:type="spellEnd"/>
      <w:r w:rsidRPr="009B1F0D">
        <w:rPr>
          <w:rFonts w:ascii="Times New Roman" w:hAnsi="Times New Roman"/>
          <w:sz w:val="28"/>
          <w:szCs w:val="28"/>
        </w:rPr>
        <w:t xml:space="preserve"> нею </w:t>
      </w:r>
      <w:proofErr w:type="spellStart"/>
      <w:r w:rsidRPr="009B1F0D">
        <w:rPr>
          <w:rFonts w:ascii="Times New Roman" w:hAnsi="Times New Roman"/>
          <w:sz w:val="28"/>
          <w:szCs w:val="28"/>
        </w:rPr>
        <w:t>вимог</w:t>
      </w:r>
      <w:proofErr w:type="spellEnd"/>
      <w:r w:rsidRPr="009B1F0D">
        <w:rPr>
          <w:rFonts w:ascii="Times New Roman" w:hAnsi="Times New Roman"/>
          <w:sz w:val="28"/>
          <w:szCs w:val="28"/>
        </w:rPr>
        <w:t xml:space="preserve"> чинного </w:t>
      </w:r>
      <w:proofErr w:type="spellStart"/>
      <w:r w:rsidRPr="009B1F0D">
        <w:rPr>
          <w:rFonts w:ascii="Times New Roman" w:hAnsi="Times New Roman"/>
          <w:sz w:val="28"/>
          <w:szCs w:val="28"/>
        </w:rPr>
        <w:t>законодавства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державних</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галузевих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стандартівосвіти</w:t>
      </w:r>
      <w:proofErr w:type="spellEnd"/>
      <w:r w:rsidRPr="009B1F0D">
        <w:rPr>
          <w:rFonts w:ascii="Times New Roman" w:hAnsi="Times New Roman"/>
          <w:sz w:val="28"/>
          <w:szCs w:val="28"/>
        </w:rPr>
        <w:t>.</w:t>
      </w:r>
    </w:p>
    <w:p w14:paraId="3961C20D" w14:textId="78AA3413" w:rsidR="009B1F0D" w:rsidRPr="009B1F0D" w:rsidRDefault="0030222F" w:rsidP="009B1F0D">
      <w:pPr>
        <w:pStyle w:val="a6"/>
        <w:spacing w:line="276" w:lineRule="auto"/>
        <w:ind w:firstLine="708"/>
        <w:jc w:val="both"/>
        <w:rPr>
          <w:rFonts w:ascii="Times New Roman" w:hAnsi="Times New Roman"/>
          <w:sz w:val="28"/>
          <w:szCs w:val="28"/>
          <w:lang w:val="uk-UA"/>
        </w:rPr>
      </w:pPr>
      <w:r w:rsidRPr="009B1F0D">
        <w:rPr>
          <w:rFonts w:ascii="Times New Roman" w:hAnsi="Times New Roman"/>
          <w:sz w:val="28"/>
          <w:szCs w:val="28"/>
          <w:lang w:val="uk-UA"/>
        </w:rPr>
        <w:t xml:space="preserve">Положення про внутрішню систему забезпечення якості освіти в </w:t>
      </w:r>
      <w:r w:rsidR="00547830" w:rsidRPr="009B1F0D">
        <w:rPr>
          <w:rFonts w:ascii="Times New Roman" w:hAnsi="Times New Roman"/>
          <w:sz w:val="28"/>
          <w:szCs w:val="28"/>
          <w:lang w:val="uk-UA"/>
        </w:rPr>
        <w:t xml:space="preserve">навчальному закладі </w:t>
      </w:r>
      <w:r w:rsidRPr="009B1F0D">
        <w:rPr>
          <w:rFonts w:ascii="Times New Roman" w:hAnsi="Times New Roman"/>
          <w:sz w:val="28"/>
          <w:szCs w:val="28"/>
          <w:lang w:val="uk-UA"/>
        </w:rPr>
        <w:t>розроблено на підставі:</w:t>
      </w:r>
      <w:r w:rsidR="009B1F0D" w:rsidRPr="009B1F0D">
        <w:rPr>
          <w:rFonts w:ascii="Times New Roman" w:hAnsi="Times New Roman"/>
          <w:sz w:val="28"/>
          <w:szCs w:val="28"/>
          <w:lang w:val="uk-UA"/>
        </w:rPr>
        <w:t xml:space="preserve"> Законів України «Про освіту»;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w:t>
      </w:r>
      <w:r w:rsidR="009B1F0D" w:rsidRPr="009B1F0D">
        <w:rPr>
          <w:rFonts w:ascii="Times New Roman" w:hAnsi="Times New Roman"/>
          <w:sz w:val="28"/>
          <w:szCs w:val="28"/>
        </w:rPr>
        <w:t>ISO</w:t>
      </w:r>
      <w:r w:rsidR="009B1F0D" w:rsidRPr="009B1F0D">
        <w:rPr>
          <w:rFonts w:ascii="Times New Roman" w:hAnsi="Times New Roman"/>
          <w:sz w:val="28"/>
          <w:szCs w:val="28"/>
          <w:lang w:val="uk-UA"/>
        </w:rPr>
        <w:t> 9001: 2015 Системи управління якістю. Вимоги; ДСТУ </w:t>
      </w:r>
      <w:r w:rsidR="009B1F0D" w:rsidRPr="009B1F0D">
        <w:rPr>
          <w:rFonts w:ascii="Times New Roman" w:hAnsi="Times New Roman"/>
          <w:sz w:val="28"/>
          <w:szCs w:val="28"/>
        </w:rPr>
        <w:t>ISO</w:t>
      </w:r>
      <w:r w:rsidR="009B1F0D" w:rsidRPr="009B1F0D">
        <w:rPr>
          <w:rFonts w:ascii="Times New Roman" w:hAnsi="Times New Roman"/>
          <w:sz w:val="28"/>
          <w:szCs w:val="28"/>
          <w:lang w:val="uk-UA"/>
        </w:rPr>
        <w:t xml:space="preserve">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наказу МОН </w:t>
      </w:r>
      <w:r w:rsidR="00AE5EA2">
        <w:rPr>
          <w:rFonts w:ascii="Times New Roman" w:hAnsi="Times New Roman"/>
          <w:sz w:val="28"/>
          <w:szCs w:val="28"/>
          <w:lang w:val="uk-UA"/>
        </w:rPr>
        <w:t xml:space="preserve">     </w:t>
      </w:r>
      <w:r w:rsidR="009B1F0D" w:rsidRPr="009B1F0D">
        <w:rPr>
          <w:rFonts w:ascii="Times New Roman" w:hAnsi="Times New Roman"/>
          <w:sz w:val="28"/>
          <w:szCs w:val="28"/>
          <w:lang w:val="uk-UA"/>
        </w:rPr>
        <w:t xml:space="preserve">№ 1480 від 30.11.2020 року «Про затвердження Методичних рекомендацій з питань формування внутрішньої системи забезпечення якості освіти у закладах загальної середньої освіти», </w:t>
      </w:r>
    </w:p>
    <w:p w14:paraId="765E49B5" w14:textId="77777777" w:rsidR="0030222F" w:rsidRPr="009B1F0D" w:rsidRDefault="0030222F" w:rsidP="009B1F0D">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Внутрішні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чинники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будемо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розглядати</w:t>
      </w:r>
      <w:proofErr w:type="spellEnd"/>
      <w:r w:rsidRPr="009B1F0D">
        <w:rPr>
          <w:rFonts w:ascii="Times New Roman" w:hAnsi="Times New Roman"/>
          <w:sz w:val="28"/>
          <w:szCs w:val="28"/>
        </w:rPr>
        <w:t xml:space="preserve"> як:</w:t>
      </w:r>
    </w:p>
    <w:p w14:paraId="1A3E8E8E" w14:textId="77777777" w:rsidR="0030222F" w:rsidRPr="009B1F0D" w:rsidRDefault="0030222F" w:rsidP="00815B14">
      <w:pPr>
        <w:pStyle w:val="a6"/>
        <w:numPr>
          <w:ilvl w:val="0"/>
          <w:numId w:val="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основних</w:t>
      </w:r>
      <w:proofErr w:type="spellEnd"/>
      <w:r w:rsidRPr="009B1F0D">
        <w:rPr>
          <w:rFonts w:ascii="Times New Roman" w:hAnsi="Times New Roman"/>
          <w:sz w:val="28"/>
          <w:szCs w:val="28"/>
        </w:rPr>
        <w:t xml:space="preserve"> умов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6CEFA357" w14:textId="77777777" w:rsidR="0030222F" w:rsidRPr="009B1F0D" w:rsidRDefault="0030222F" w:rsidP="00815B14">
      <w:pPr>
        <w:pStyle w:val="a6"/>
        <w:numPr>
          <w:ilvl w:val="0"/>
          <w:numId w:val="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405A44EE" w14:textId="77777777" w:rsidR="0030222F" w:rsidRPr="009B1F0D" w:rsidRDefault="0030222F" w:rsidP="00815B14">
      <w:pPr>
        <w:pStyle w:val="a6"/>
        <w:numPr>
          <w:ilvl w:val="0"/>
          <w:numId w:val="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4B214694" w14:textId="349CAFD8" w:rsidR="00C9331D" w:rsidRDefault="0030222F" w:rsidP="00AE5EA2">
      <w:pPr>
        <w:pStyle w:val="a6"/>
        <w:spacing w:line="276" w:lineRule="auto"/>
        <w:ind w:firstLine="708"/>
        <w:jc w:val="both"/>
        <w:rPr>
          <w:rFonts w:ascii="Times New Roman" w:hAnsi="Times New Roman"/>
          <w:sz w:val="28"/>
          <w:szCs w:val="28"/>
          <w:lang w:val="uk-UA"/>
        </w:rPr>
      </w:pPr>
      <w:r w:rsidRPr="009B1F0D">
        <w:rPr>
          <w:rFonts w:ascii="Times New Roman" w:hAnsi="Times New Roman"/>
          <w:sz w:val="28"/>
          <w:szCs w:val="28"/>
          <w:lang w:val="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14:paraId="569D6665" w14:textId="77777777" w:rsidR="0030222F" w:rsidRDefault="0030222F" w:rsidP="00386B89">
      <w:pPr>
        <w:pStyle w:val="a6"/>
        <w:spacing w:line="276" w:lineRule="auto"/>
        <w:ind w:firstLine="708"/>
        <w:jc w:val="both"/>
        <w:rPr>
          <w:rFonts w:ascii="Times New Roman" w:hAnsi="Times New Roman"/>
          <w:sz w:val="28"/>
          <w:szCs w:val="28"/>
          <w:lang w:val="uk-UA"/>
        </w:rPr>
      </w:pPr>
      <w:proofErr w:type="spellStart"/>
      <w:r w:rsidRPr="009B1F0D">
        <w:rPr>
          <w:rFonts w:ascii="Times New Roman" w:hAnsi="Times New Roman"/>
          <w:sz w:val="28"/>
          <w:szCs w:val="28"/>
        </w:rPr>
        <w:t>Положення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регламентує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зміст</w:t>
      </w:r>
      <w:proofErr w:type="spellEnd"/>
      <w:r w:rsidRPr="009B1F0D">
        <w:rPr>
          <w:rFonts w:ascii="Times New Roman" w:hAnsi="Times New Roman"/>
          <w:sz w:val="28"/>
          <w:szCs w:val="28"/>
        </w:rPr>
        <w:t xml:space="preserve"> і порядок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за такими </w:t>
      </w:r>
      <w:proofErr w:type="spellStart"/>
      <w:r w:rsidRPr="009B1F0D">
        <w:rPr>
          <w:rFonts w:ascii="Times New Roman" w:hAnsi="Times New Roman"/>
          <w:sz w:val="28"/>
          <w:szCs w:val="28"/>
        </w:rPr>
        <w:t>напрямками</w:t>
      </w:r>
      <w:proofErr w:type="spellEnd"/>
      <w:r w:rsidRPr="009B1F0D">
        <w:rPr>
          <w:rFonts w:ascii="Times New Roman" w:hAnsi="Times New Roman"/>
          <w:sz w:val="28"/>
          <w:szCs w:val="28"/>
        </w:rPr>
        <w:t>:</w:t>
      </w:r>
    </w:p>
    <w:p w14:paraId="6F6E073B" w14:textId="77777777" w:rsidR="0030222F" w:rsidRPr="009B1F0D" w:rsidRDefault="0030222F" w:rsidP="00815B14">
      <w:pPr>
        <w:pStyle w:val="a6"/>
        <w:numPr>
          <w:ilvl w:val="0"/>
          <w:numId w:val="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освітнє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w:t>
      </w:r>
      <w:proofErr w:type="spellEnd"/>
      <w:r w:rsidRPr="009B1F0D">
        <w:rPr>
          <w:rFonts w:ascii="Times New Roman" w:hAnsi="Times New Roman"/>
          <w:sz w:val="28"/>
          <w:szCs w:val="28"/>
        </w:rPr>
        <w:t>;</w:t>
      </w:r>
    </w:p>
    <w:p w14:paraId="6B185AC4" w14:textId="77777777" w:rsidR="0030222F" w:rsidRPr="009B1F0D" w:rsidRDefault="0030222F" w:rsidP="00815B14">
      <w:pPr>
        <w:pStyle w:val="a6"/>
        <w:numPr>
          <w:ilvl w:val="0"/>
          <w:numId w:val="2"/>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05F069E" w14:textId="77777777" w:rsidR="0030222F" w:rsidRPr="009B1F0D" w:rsidRDefault="0030222F" w:rsidP="00815B14">
      <w:pPr>
        <w:pStyle w:val="a6"/>
        <w:numPr>
          <w:ilvl w:val="0"/>
          <w:numId w:val="2"/>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педагогічної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788DA726" w14:textId="77777777" w:rsidR="0030222F" w:rsidRPr="009B1F0D" w:rsidRDefault="0030222F" w:rsidP="00815B14">
      <w:pPr>
        <w:pStyle w:val="a6"/>
        <w:numPr>
          <w:ilvl w:val="0"/>
          <w:numId w:val="2"/>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управлінської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6D524F25" w14:textId="77777777" w:rsidR="0030222F" w:rsidRPr="009B1F0D" w:rsidRDefault="0030222F" w:rsidP="00386B89">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lastRenderedPageBreak/>
        <w:t>Положення</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внутрішню</w:t>
      </w:r>
      <w:proofErr w:type="spellEnd"/>
      <w:r w:rsidRPr="009B1F0D">
        <w:rPr>
          <w:rFonts w:ascii="Times New Roman" w:hAnsi="Times New Roman"/>
          <w:sz w:val="28"/>
          <w:szCs w:val="28"/>
        </w:rPr>
        <w:t xml:space="preserve"> систему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погоджується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педагогічною</w:t>
      </w:r>
      <w:proofErr w:type="spellEnd"/>
      <w:r w:rsidRPr="009B1F0D">
        <w:rPr>
          <w:rFonts w:ascii="Times New Roman" w:hAnsi="Times New Roman"/>
          <w:sz w:val="28"/>
          <w:szCs w:val="28"/>
        </w:rPr>
        <w:t xml:space="preserve"> радою, яка </w:t>
      </w:r>
      <w:proofErr w:type="spellStart"/>
      <w:r w:rsidRPr="009B1F0D">
        <w:rPr>
          <w:rFonts w:ascii="Times New Roman" w:hAnsi="Times New Roman"/>
          <w:sz w:val="28"/>
          <w:szCs w:val="28"/>
        </w:rPr>
        <w:t>має</w:t>
      </w:r>
      <w:proofErr w:type="spellEnd"/>
      <w:r w:rsidRPr="009B1F0D">
        <w:rPr>
          <w:rFonts w:ascii="Times New Roman" w:hAnsi="Times New Roman"/>
          <w:sz w:val="28"/>
          <w:szCs w:val="28"/>
        </w:rPr>
        <w:t xml:space="preserve"> право </w:t>
      </w:r>
      <w:proofErr w:type="spellStart"/>
      <w:r w:rsidRPr="009B1F0D">
        <w:rPr>
          <w:rFonts w:ascii="Times New Roman" w:hAnsi="Times New Roman"/>
          <w:sz w:val="28"/>
          <w:szCs w:val="28"/>
        </w:rPr>
        <w:t>вносити</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зміни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доповнення</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затверджується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керівником</w:t>
      </w:r>
      <w:proofErr w:type="spellEnd"/>
      <w:r w:rsidRPr="009B1F0D">
        <w:rPr>
          <w:rFonts w:ascii="Times New Roman" w:hAnsi="Times New Roman"/>
          <w:sz w:val="28"/>
          <w:szCs w:val="28"/>
        </w:rPr>
        <w:t xml:space="preserve"> закладу.</w:t>
      </w:r>
    </w:p>
    <w:p w14:paraId="09B31F7A" w14:textId="77777777" w:rsidR="0030222F" w:rsidRPr="009B1F0D" w:rsidRDefault="0030222F" w:rsidP="00386B89">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Внутрішня</w:t>
      </w:r>
      <w:proofErr w:type="spellEnd"/>
      <w:r w:rsidRPr="009B1F0D">
        <w:rPr>
          <w:rFonts w:ascii="Times New Roman" w:hAnsi="Times New Roman"/>
          <w:sz w:val="28"/>
          <w:szCs w:val="28"/>
        </w:rPr>
        <w:t xml:space="preserve"> система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w:t>
      </w:r>
      <w:r w:rsidR="00386B89">
        <w:rPr>
          <w:rFonts w:ascii="Times New Roman" w:hAnsi="Times New Roman"/>
          <w:sz w:val="28"/>
          <w:szCs w:val="28"/>
        </w:rPr>
        <w:t>гальної</w:t>
      </w:r>
      <w:proofErr w:type="spellEnd"/>
      <w:r w:rsidR="00386B89">
        <w:rPr>
          <w:rFonts w:ascii="Times New Roman" w:hAnsi="Times New Roman"/>
          <w:sz w:val="28"/>
          <w:szCs w:val="28"/>
        </w:rPr>
        <w:t xml:space="preserve"> </w:t>
      </w:r>
      <w:proofErr w:type="spellStart"/>
      <w:r w:rsidR="00386B89">
        <w:rPr>
          <w:rFonts w:ascii="Times New Roman" w:hAnsi="Times New Roman"/>
          <w:sz w:val="28"/>
          <w:szCs w:val="28"/>
        </w:rPr>
        <w:t>середньої</w:t>
      </w:r>
      <w:proofErr w:type="spellEnd"/>
      <w:r w:rsidR="00386B89">
        <w:rPr>
          <w:rFonts w:ascii="Times New Roman" w:hAnsi="Times New Roman"/>
          <w:sz w:val="28"/>
          <w:szCs w:val="28"/>
        </w:rPr>
        <w:t xml:space="preserve"> </w:t>
      </w:r>
      <w:proofErr w:type="spellStart"/>
      <w:r w:rsidR="00386B89">
        <w:rPr>
          <w:rFonts w:ascii="Times New Roman" w:hAnsi="Times New Roman"/>
          <w:sz w:val="28"/>
          <w:szCs w:val="28"/>
        </w:rPr>
        <w:t>освіти</w:t>
      </w:r>
      <w:proofErr w:type="spellEnd"/>
      <w:r w:rsidR="00386B89">
        <w:rPr>
          <w:rFonts w:ascii="Times New Roman" w:hAnsi="Times New Roman"/>
          <w:sz w:val="28"/>
          <w:szCs w:val="28"/>
        </w:rPr>
        <w:t xml:space="preserve"> у </w:t>
      </w:r>
      <w:r w:rsidR="00386B89">
        <w:rPr>
          <w:rFonts w:ascii="Times New Roman" w:hAnsi="Times New Roman"/>
          <w:sz w:val="28"/>
          <w:szCs w:val="28"/>
          <w:lang w:val="uk-UA"/>
        </w:rPr>
        <w:t>закладі</w:t>
      </w:r>
      <w:r w:rsidRPr="009B1F0D">
        <w:rPr>
          <w:rFonts w:ascii="Times New Roman" w:hAnsi="Times New Roman"/>
          <w:sz w:val="28"/>
          <w:szCs w:val="28"/>
        </w:rPr>
        <w:t xml:space="preserve"> </w:t>
      </w:r>
      <w:proofErr w:type="spellStart"/>
      <w:r w:rsidRPr="009B1F0D">
        <w:rPr>
          <w:rFonts w:ascii="Times New Roman" w:hAnsi="Times New Roman"/>
          <w:sz w:val="28"/>
          <w:szCs w:val="28"/>
        </w:rPr>
        <w:t>базується</w:t>
      </w:r>
      <w:proofErr w:type="spellEnd"/>
      <w:r w:rsidRPr="009B1F0D">
        <w:rPr>
          <w:rFonts w:ascii="Times New Roman" w:hAnsi="Times New Roman"/>
          <w:sz w:val="28"/>
          <w:szCs w:val="28"/>
        </w:rPr>
        <w:t xml:space="preserve"> на таких</w:t>
      </w:r>
      <w:r w:rsidR="00386B89">
        <w:rPr>
          <w:rFonts w:ascii="Times New Roman" w:hAnsi="Times New Roman"/>
          <w:sz w:val="28"/>
          <w:szCs w:val="28"/>
          <w:lang w:val="uk-UA"/>
        </w:rPr>
        <w:t xml:space="preserve"> </w:t>
      </w:r>
      <w:r w:rsidRPr="009B1F0D">
        <w:rPr>
          <w:rFonts w:ascii="Times New Roman" w:hAnsi="Times New Roman"/>
          <w:sz w:val="28"/>
          <w:szCs w:val="28"/>
        </w:rPr>
        <w:t>принципах:</w:t>
      </w:r>
    </w:p>
    <w:p w14:paraId="37CB477D"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а</w:t>
      </w:r>
      <w:proofErr w:type="spellStart"/>
      <w:r>
        <w:rPr>
          <w:rFonts w:ascii="Times New Roman" w:hAnsi="Times New Roman"/>
          <w:sz w:val="28"/>
          <w:szCs w:val="28"/>
        </w:rPr>
        <w:t>втономія</w:t>
      </w:r>
      <w:proofErr w:type="spellEnd"/>
      <w:r>
        <w:rPr>
          <w:rFonts w:ascii="Times New Roman" w:hAnsi="Times New Roman"/>
          <w:sz w:val="28"/>
          <w:szCs w:val="28"/>
        </w:rPr>
        <w:t xml:space="preserve"> закладу </w:t>
      </w:r>
      <w:proofErr w:type="spellStart"/>
      <w:r>
        <w:rPr>
          <w:rFonts w:ascii="Times New Roman" w:hAnsi="Times New Roman"/>
          <w:sz w:val="28"/>
          <w:szCs w:val="28"/>
        </w:rPr>
        <w:t>освіти</w:t>
      </w:r>
      <w:proofErr w:type="spellEnd"/>
      <w:r>
        <w:rPr>
          <w:rFonts w:ascii="Times New Roman" w:hAnsi="Times New Roman"/>
          <w:sz w:val="28"/>
          <w:szCs w:val="28"/>
          <w:lang w:val="uk-UA"/>
        </w:rPr>
        <w:t>;</w:t>
      </w:r>
    </w:p>
    <w:p w14:paraId="0C825AC8"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д</w:t>
      </w:r>
      <w:proofErr w:type="spellStart"/>
      <w:r>
        <w:rPr>
          <w:rFonts w:ascii="Times New Roman" w:hAnsi="Times New Roman"/>
          <w:sz w:val="28"/>
          <w:szCs w:val="28"/>
        </w:rPr>
        <w:t>итиноцентризм</w:t>
      </w:r>
      <w:proofErr w:type="spellEnd"/>
      <w:r>
        <w:rPr>
          <w:rFonts w:ascii="Times New Roman" w:hAnsi="Times New Roman"/>
          <w:sz w:val="28"/>
          <w:szCs w:val="28"/>
          <w:lang w:val="uk-UA"/>
        </w:rPr>
        <w:t>;</w:t>
      </w:r>
    </w:p>
    <w:p w14:paraId="7FE1725C"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г</w:t>
      </w:r>
      <w:proofErr w:type="spellStart"/>
      <w:r w:rsidR="0030222F" w:rsidRPr="009B1F0D">
        <w:rPr>
          <w:rFonts w:ascii="Times New Roman" w:hAnsi="Times New Roman"/>
          <w:sz w:val="28"/>
          <w:szCs w:val="28"/>
        </w:rPr>
        <w:t>нучкість</w:t>
      </w:r>
      <w:proofErr w:type="spellEnd"/>
      <w:r w:rsidR="0030222F" w:rsidRPr="009B1F0D">
        <w:rPr>
          <w:rFonts w:ascii="Times New Roman" w:hAnsi="Times New Roman"/>
          <w:sz w:val="28"/>
          <w:szCs w:val="28"/>
        </w:rPr>
        <w:t xml:space="preserve"> і </w:t>
      </w:r>
      <w:proofErr w:type="spellStart"/>
      <w:r w:rsidR="0030222F" w:rsidRPr="009B1F0D">
        <w:rPr>
          <w:rFonts w:ascii="Times New Roman" w:hAnsi="Times New Roman"/>
          <w:sz w:val="28"/>
          <w:szCs w:val="28"/>
        </w:rPr>
        <w:t>адап</w:t>
      </w:r>
      <w:r>
        <w:rPr>
          <w:rFonts w:ascii="Times New Roman" w:hAnsi="Times New Roman"/>
          <w:sz w:val="28"/>
          <w:szCs w:val="28"/>
        </w:rPr>
        <w:t>тивність</w:t>
      </w:r>
      <w:proofErr w:type="spellEnd"/>
      <w:r>
        <w:rPr>
          <w:rFonts w:ascii="Times New Roman" w:hAnsi="Times New Roman"/>
          <w:sz w:val="28"/>
          <w:szCs w:val="28"/>
          <w:lang w:val="uk-UA"/>
        </w:rPr>
        <w:t>;</w:t>
      </w:r>
    </w:p>
    <w:p w14:paraId="06ED2D1C"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п</w:t>
      </w:r>
      <w:proofErr w:type="spellStart"/>
      <w:r>
        <w:rPr>
          <w:rFonts w:ascii="Times New Roman" w:hAnsi="Times New Roman"/>
          <w:sz w:val="28"/>
          <w:szCs w:val="28"/>
        </w:rPr>
        <w:t>остійне</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lang w:val="uk-UA"/>
        </w:rPr>
        <w:t>;</w:t>
      </w:r>
    </w:p>
    <w:p w14:paraId="53E83E0C"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д</w:t>
      </w:r>
      <w:proofErr w:type="spellStart"/>
      <w:r>
        <w:rPr>
          <w:rFonts w:ascii="Times New Roman" w:hAnsi="Times New Roman"/>
          <w:sz w:val="28"/>
          <w:szCs w:val="28"/>
        </w:rPr>
        <w:t>емократизм</w:t>
      </w:r>
      <w:proofErr w:type="spellEnd"/>
      <w:r>
        <w:rPr>
          <w:rFonts w:ascii="Times New Roman" w:hAnsi="Times New Roman"/>
          <w:sz w:val="28"/>
          <w:szCs w:val="28"/>
          <w:lang w:val="uk-UA"/>
        </w:rPr>
        <w:t>;</w:t>
      </w:r>
    </w:p>
    <w:p w14:paraId="0FA13904"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в</w:t>
      </w:r>
      <w:proofErr w:type="spellStart"/>
      <w:r>
        <w:rPr>
          <w:rFonts w:ascii="Times New Roman" w:hAnsi="Times New Roman"/>
          <w:sz w:val="28"/>
          <w:szCs w:val="28"/>
        </w:rPr>
        <w:t>плив</w:t>
      </w:r>
      <w:proofErr w:type="spellEnd"/>
      <w:r>
        <w:rPr>
          <w:rFonts w:ascii="Times New Roman" w:hAnsi="Times New Roman"/>
          <w:sz w:val="28"/>
          <w:szCs w:val="28"/>
        </w:rPr>
        <w:t xml:space="preserve"> </w:t>
      </w:r>
      <w:proofErr w:type="spellStart"/>
      <w:r>
        <w:rPr>
          <w:rFonts w:ascii="Times New Roman" w:hAnsi="Times New Roman"/>
          <w:sz w:val="28"/>
          <w:szCs w:val="28"/>
        </w:rPr>
        <w:t>зовнішніх</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proofErr w:type="spellEnd"/>
      <w:r>
        <w:rPr>
          <w:rFonts w:ascii="Times New Roman" w:hAnsi="Times New Roman"/>
          <w:sz w:val="28"/>
          <w:szCs w:val="28"/>
          <w:lang w:val="uk-UA"/>
        </w:rPr>
        <w:t>;</w:t>
      </w:r>
    </w:p>
    <w:p w14:paraId="3714FC16"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а</w:t>
      </w:r>
      <w:proofErr w:type="spellStart"/>
      <w:r>
        <w:rPr>
          <w:rFonts w:ascii="Times New Roman" w:hAnsi="Times New Roman"/>
          <w:sz w:val="28"/>
          <w:szCs w:val="28"/>
        </w:rPr>
        <w:t>кадемічна</w:t>
      </w:r>
      <w:proofErr w:type="spellEnd"/>
      <w:r>
        <w:rPr>
          <w:rFonts w:ascii="Times New Roman" w:hAnsi="Times New Roman"/>
          <w:sz w:val="28"/>
          <w:szCs w:val="28"/>
        </w:rPr>
        <w:t xml:space="preserve"> </w:t>
      </w:r>
      <w:proofErr w:type="spellStart"/>
      <w:r>
        <w:rPr>
          <w:rFonts w:ascii="Times New Roman" w:hAnsi="Times New Roman"/>
          <w:sz w:val="28"/>
          <w:szCs w:val="28"/>
        </w:rPr>
        <w:t>доброчесність</w:t>
      </w:r>
      <w:proofErr w:type="spellEnd"/>
      <w:r>
        <w:rPr>
          <w:rFonts w:ascii="Times New Roman" w:hAnsi="Times New Roman"/>
          <w:sz w:val="28"/>
          <w:szCs w:val="28"/>
          <w:lang w:val="uk-UA"/>
        </w:rPr>
        <w:t>;</w:t>
      </w:r>
    </w:p>
    <w:p w14:paraId="3B17A339"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ц</w:t>
      </w:r>
      <w:proofErr w:type="spellStart"/>
      <w:r w:rsidR="0030222F" w:rsidRPr="009B1F0D">
        <w:rPr>
          <w:rFonts w:ascii="Times New Roman" w:hAnsi="Times New Roman"/>
          <w:sz w:val="28"/>
          <w:szCs w:val="28"/>
        </w:rPr>
        <w:t>іліс</w:t>
      </w:r>
      <w:r>
        <w:rPr>
          <w:rFonts w:ascii="Times New Roman" w:hAnsi="Times New Roman"/>
          <w:sz w:val="28"/>
          <w:szCs w:val="28"/>
        </w:rPr>
        <w:t>ність</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якістю</w:t>
      </w:r>
      <w:proofErr w:type="spellEnd"/>
      <w:r>
        <w:rPr>
          <w:rFonts w:ascii="Times New Roman" w:hAnsi="Times New Roman"/>
          <w:sz w:val="28"/>
          <w:szCs w:val="28"/>
          <w:lang w:val="uk-UA"/>
        </w:rPr>
        <w:t>;</w:t>
      </w:r>
    </w:p>
    <w:p w14:paraId="14DD8346"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к</w:t>
      </w:r>
      <w:proofErr w:type="spellStart"/>
      <w:r w:rsidR="0030222F" w:rsidRPr="009B1F0D">
        <w:rPr>
          <w:rFonts w:ascii="Times New Roman" w:hAnsi="Times New Roman"/>
          <w:sz w:val="28"/>
          <w:szCs w:val="28"/>
        </w:rPr>
        <w:t>омпетентнісний</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підхід</w:t>
      </w:r>
      <w:proofErr w:type="spellEnd"/>
      <w:r w:rsidR="0030222F" w:rsidRPr="009B1F0D">
        <w:rPr>
          <w:rFonts w:ascii="Times New Roman" w:hAnsi="Times New Roman"/>
          <w:sz w:val="28"/>
          <w:szCs w:val="28"/>
        </w:rPr>
        <w:t xml:space="preserve"> до </w:t>
      </w:r>
      <w:proofErr w:type="spellStart"/>
      <w:r w:rsidR="0030222F" w:rsidRPr="009B1F0D">
        <w:rPr>
          <w:rFonts w:ascii="Times New Roman" w:hAnsi="Times New Roman"/>
          <w:sz w:val="28"/>
          <w:szCs w:val="28"/>
        </w:rPr>
        <w:t>формування</w:t>
      </w:r>
      <w:proofErr w:type="spellEnd"/>
      <w:r w:rsidR="0030222F" w:rsidRPr="009B1F0D">
        <w:rPr>
          <w:rFonts w:ascii="Times New Roman" w:hAnsi="Times New Roman"/>
          <w:sz w:val="28"/>
          <w:szCs w:val="28"/>
        </w:rPr>
        <w:t xml:space="preserve"> мети,</w:t>
      </w:r>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та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lang w:val="uk-UA"/>
        </w:rPr>
        <w:t>;</w:t>
      </w:r>
    </w:p>
    <w:p w14:paraId="1101C570"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п</w:t>
      </w:r>
      <w:proofErr w:type="spellStart"/>
      <w:r w:rsidR="0030222F" w:rsidRPr="009B1F0D">
        <w:rPr>
          <w:rFonts w:ascii="Times New Roman" w:hAnsi="Times New Roman"/>
          <w:sz w:val="28"/>
          <w:szCs w:val="28"/>
        </w:rPr>
        <w:t>рактична</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с</w:t>
      </w:r>
      <w:r>
        <w:rPr>
          <w:rFonts w:ascii="Times New Roman" w:hAnsi="Times New Roman"/>
          <w:sz w:val="28"/>
          <w:szCs w:val="28"/>
        </w:rPr>
        <w:t>прямованость</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процессу</w:t>
      </w:r>
      <w:r>
        <w:rPr>
          <w:rFonts w:ascii="Times New Roman" w:hAnsi="Times New Roman"/>
          <w:sz w:val="28"/>
          <w:szCs w:val="28"/>
          <w:lang w:val="uk-UA"/>
        </w:rPr>
        <w:t>;</w:t>
      </w:r>
    </w:p>
    <w:p w14:paraId="0C000539" w14:textId="77777777" w:rsidR="0030222F" w:rsidRPr="009B1F0D" w:rsidRDefault="00386B89" w:rsidP="00815B14">
      <w:pPr>
        <w:pStyle w:val="a6"/>
        <w:numPr>
          <w:ilvl w:val="0"/>
          <w:numId w:val="3"/>
        </w:numPr>
        <w:spacing w:line="276" w:lineRule="auto"/>
        <w:jc w:val="both"/>
        <w:rPr>
          <w:rFonts w:ascii="Times New Roman" w:hAnsi="Times New Roman"/>
          <w:sz w:val="28"/>
          <w:szCs w:val="28"/>
        </w:rPr>
      </w:pPr>
      <w:r>
        <w:rPr>
          <w:rFonts w:ascii="Times New Roman" w:hAnsi="Times New Roman"/>
          <w:sz w:val="28"/>
          <w:szCs w:val="28"/>
          <w:lang w:val="uk-UA"/>
        </w:rPr>
        <w:t>с</w:t>
      </w:r>
      <w:proofErr w:type="spellStart"/>
      <w:r w:rsidR="0030222F" w:rsidRPr="009B1F0D">
        <w:rPr>
          <w:rFonts w:ascii="Times New Roman" w:hAnsi="Times New Roman"/>
          <w:sz w:val="28"/>
          <w:szCs w:val="28"/>
        </w:rPr>
        <w:t>прияння</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системи</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внутрішнього</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моніторингу</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п</w:t>
      </w:r>
      <w:r>
        <w:rPr>
          <w:rFonts w:ascii="Times New Roman" w:hAnsi="Times New Roman"/>
          <w:sz w:val="28"/>
          <w:szCs w:val="28"/>
        </w:rPr>
        <w:t>ідвищенню</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r>
        <w:rPr>
          <w:rFonts w:ascii="Times New Roman" w:hAnsi="Times New Roman"/>
          <w:sz w:val="28"/>
          <w:szCs w:val="28"/>
          <w:lang w:val="uk-UA"/>
        </w:rPr>
        <w:t>в закладі</w:t>
      </w:r>
      <w:r w:rsidR="00FC391A">
        <w:rPr>
          <w:rFonts w:ascii="Times New Roman" w:hAnsi="Times New Roman"/>
          <w:sz w:val="28"/>
          <w:szCs w:val="28"/>
          <w:lang w:val="uk-UA"/>
        </w:rPr>
        <w:t>;</w:t>
      </w:r>
    </w:p>
    <w:p w14:paraId="77D523A3" w14:textId="77777777" w:rsidR="0030222F" w:rsidRPr="00F42531" w:rsidRDefault="00FC391A" w:rsidP="00815B14">
      <w:pPr>
        <w:pStyle w:val="a6"/>
        <w:numPr>
          <w:ilvl w:val="0"/>
          <w:numId w:val="3"/>
        </w:numPr>
        <w:spacing w:line="276" w:lineRule="auto"/>
        <w:jc w:val="both"/>
        <w:rPr>
          <w:rFonts w:ascii="Times New Roman" w:hAnsi="Times New Roman"/>
          <w:sz w:val="28"/>
          <w:szCs w:val="28"/>
          <w:lang w:val="uk-UA"/>
        </w:rPr>
      </w:pPr>
      <w:r>
        <w:rPr>
          <w:rFonts w:ascii="Times New Roman" w:hAnsi="Times New Roman"/>
          <w:sz w:val="28"/>
          <w:szCs w:val="28"/>
          <w:lang w:val="uk-UA"/>
        </w:rPr>
        <w:t>а</w:t>
      </w:r>
      <w:proofErr w:type="spellStart"/>
      <w:r w:rsidR="0030222F" w:rsidRPr="009B1F0D">
        <w:rPr>
          <w:rFonts w:ascii="Times New Roman" w:hAnsi="Times New Roman"/>
          <w:sz w:val="28"/>
          <w:szCs w:val="28"/>
        </w:rPr>
        <w:t>ктивна</w:t>
      </w:r>
      <w:proofErr w:type="spellEnd"/>
      <w:r w:rsidR="0030222F" w:rsidRPr="009B1F0D">
        <w:rPr>
          <w:rFonts w:ascii="Times New Roman" w:hAnsi="Times New Roman"/>
          <w:sz w:val="28"/>
          <w:szCs w:val="28"/>
        </w:rPr>
        <w:t xml:space="preserve"> участь </w:t>
      </w:r>
      <w:proofErr w:type="spellStart"/>
      <w:r w:rsidR="0030222F" w:rsidRPr="009B1F0D">
        <w:rPr>
          <w:rFonts w:ascii="Times New Roman" w:hAnsi="Times New Roman"/>
          <w:sz w:val="28"/>
          <w:szCs w:val="28"/>
        </w:rPr>
        <w:t>усіх</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працівників</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навчального</w:t>
      </w:r>
      <w:proofErr w:type="spellEnd"/>
      <w:r w:rsidR="0030222F" w:rsidRPr="009B1F0D">
        <w:rPr>
          <w:rFonts w:ascii="Times New Roman" w:hAnsi="Times New Roman"/>
          <w:sz w:val="28"/>
          <w:szCs w:val="28"/>
        </w:rPr>
        <w:t xml:space="preserve"> закладу у </w:t>
      </w:r>
      <w:proofErr w:type="spellStart"/>
      <w:r w:rsidR="0030222F" w:rsidRPr="009B1F0D">
        <w:rPr>
          <w:rFonts w:ascii="Times New Roman" w:hAnsi="Times New Roman"/>
          <w:sz w:val="28"/>
          <w:szCs w:val="28"/>
        </w:rPr>
        <w:t>реалізації</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стандарті</w:t>
      </w:r>
      <w:r w:rsidR="00F42531">
        <w:rPr>
          <w:rFonts w:ascii="Times New Roman" w:hAnsi="Times New Roman"/>
          <w:sz w:val="28"/>
          <w:szCs w:val="28"/>
        </w:rPr>
        <w:t>в</w:t>
      </w:r>
      <w:proofErr w:type="spellEnd"/>
      <w:r w:rsidR="00F42531">
        <w:rPr>
          <w:rFonts w:ascii="Times New Roman" w:hAnsi="Times New Roman"/>
          <w:sz w:val="28"/>
          <w:szCs w:val="28"/>
        </w:rPr>
        <w:t xml:space="preserve"> </w:t>
      </w:r>
      <w:proofErr w:type="spellStart"/>
      <w:r w:rsidR="00F42531">
        <w:rPr>
          <w:rFonts w:ascii="Times New Roman" w:hAnsi="Times New Roman"/>
          <w:sz w:val="28"/>
          <w:szCs w:val="28"/>
        </w:rPr>
        <w:t>із</w:t>
      </w:r>
      <w:proofErr w:type="spellEnd"/>
      <w:r w:rsidR="00F42531">
        <w:rPr>
          <w:rFonts w:ascii="Times New Roman" w:hAnsi="Times New Roman"/>
          <w:sz w:val="28"/>
          <w:szCs w:val="28"/>
        </w:rPr>
        <w:t xml:space="preserve"> </w:t>
      </w:r>
      <w:proofErr w:type="spellStart"/>
      <w:r w:rsidR="00F42531">
        <w:rPr>
          <w:rFonts w:ascii="Times New Roman" w:hAnsi="Times New Roman"/>
          <w:sz w:val="28"/>
          <w:szCs w:val="28"/>
        </w:rPr>
        <w:t>забезпечення</w:t>
      </w:r>
      <w:proofErr w:type="spellEnd"/>
      <w:r w:rsidR="00F42531">
        <w:rPr>
          <w:rFonts w:ascii="Times New Roman" w:hAnsi="Times New Roman"/>
          <w:sz w:val="28"/>
          <w:szCs w:val="28"/>
        </w:rPr>
        <w:t xml:space="preserve"> </w:t>
      </w:r>
      <w:proofErr w:type="spellStart"/>
      <w:r w:rsidR="00F42531">
        <w:rPr>
          <w:rFonts w:ascii="Times New Roman" w:hAnsi="Times New Roman"/>
          <w:sz w:val="28"/>
          <w:szCs w:val="28"/>
        </w:rPr>
        <w:t>якості</w:t>
      </w:r>
      <w:proofErr w:type="spellEnd"/>
      <w:r w:rsidR="00F42531">
        <w:rPr>
          <w:rFonts w:ascii="Times New Roman" w:hAnsi="Times New Roman"/>
          <w:sz w:val="28"/>
          <w:szCs w:val="28"/>
        </w:rPr>
        <w:t xml:space="preserve"> </w:t>
      </w:r>
      <w:proofErr w:type="spellStart"/>
      <w:r w:rsidR="00F42531">
        <w:rPr>
          <w:rFonts w:ascii="Times New Roman" w:hAnsi="Times New Roman"/>
          <w:sz w:val="28"/>
          <w:szCs w:val="28"/>
        </w:rPr>
        <w:t>освіти</w:t>
      </w:r>
      <w:proofErr w:type="spellEnd"/>
      <w:r>
        <w:rPr>
          <w:rFonts w:ascii="Times New Roman" w:hAnsi="Times New Roman"/>
          <w:sz w:val="28"/>
          <w:szCs w:val="28"/>
          <w:lang w:val="uk-UA"/>
        </w:rPr>
        <w:t>;</w:t>
      </w:r>
    </w:p>
    <w:p w14:paraId="46C50C71" w14:textId="77777777" w:rsidR="0030222F" w:rsidRPr="00F42531" w:rsidRDefault="00386B89" w:rsidP="00815B14">
      <w:pPr>
        <w:pStyle w:val="a6"/>
        <w:numPr>
          <w:ilvl w:val="0"/>
          <w:numId w:val="4"/>
        </w:numPr>
        <w:spacing w:line="276" w:lineRule="auto"/>
        <w:jc w:val="both"/>
        <w:rPr>
          <w:rFonts w:ascii="Times New Roman" w:hAnsi="Times New Roman"/>
          <w:sz w:val="28"/>
          <w:szCs w:val="28"/>
          <w:lang w:val="uk-UA"/>
        </w:rPr>
      </w:pPr>
      <w:r>
        <w:rPr>
          <w:rFonts w:ascii="Times New Roman" w:hAnsi="Times New Roman"/>
          <w:sz w:val="28"/>
          <w:szCs w:val="28"/>
          <w:lang w:val="uk-UA"/>
        </w:rPr>
        <w:t>п</w:t>
      </w:r>
      <w:r w:rsidR="0030222F" w:rsidRPr="00F42531">
        <w:rPr>
          <w:rFonts w:ascii="Times New Roman" w:hAnsi="Times New Roman"/>
          <w:sz w:val="28"/>
          <w:szCs w:val="28"/>
          <w:lang w:val="uk-UA"/>
        </w:rPr>
        <w:t>ринцип процесного підходу, що розглядає діяльність як сукупність освітніх процесів, які спрямовані на реалізацію визначених</w:t>
      </w:r>
      <w:r w:rsidR="0030222F" w:rsidRPr="009B1F0D">
        <w:rPr>
          <w:rFonts w:ascii="Times New Roman" w:hAnsi="Times New Roman"/>
          <w:sz w:val="28"/>
          <w:szCs w:val="28"/>
        </w:rPr>
        <w:t> </w:t>
      </w:r>
      <w:r w:rsidR="0030222F" w:rsidRPr="00F42531">
        <w:rPr>
          <w:rFonts w:ascii="Times New Roman" w:hAnsi="Times New Roman"/>
          <w:sz w:val="28"/>
          <w:szCs w:val="28"/>
          <w:lang w:val="uk-UA"/>
        </w:rPr>
        <w:t xml:space="preserve"> стратегічних цілей, при цьому управління якістю освітніх послуг реалізується через функції планування, орг</w:t>
      </w:r>
      <w:r w:rsidR="00F42531" w:rsidRPr="00F42531">
        <w:rPr>
          <w:rFonts w:ascii="Times New Roman" w:hAnsi="Times New Roman"/>
          <w:sz w:val="28"/>
          <w:szCs w:val="28"/>
          <w:lang w:val="uk-UA"/>
        </w:rPr>
        <w:t>анізації, мотивації та контролю</w:t>
      </w:r>
      <w:r w:rsidR="00F42531">
        <w:rPr>
          <w:rFonts w:ascii="Times New Roman" w:hAnsi="Times New Roman"/>
          <w:sz w:val="28"/>
          <w:szCs w:val="28"/>
          <w:lang w:val="uk-UA"/>
        </w:rPr>
        <w:t>;</w:t>
      </w:r>
    </w:p>
    <w:p w14:paraId="107B1801" w14:textId="77777777" w:rsidR="0030222F" w:rsidRPr="005A0366" w:rsidRDefault="00F42531" w:rsidP="00815B14">
      <w:pPr>
        <w:pStyle w:val="a6"/>
        <w:numPr>
          <w:ilvl w:val="0"/>
          <w:numId w:val="4"/>
        </w:numPr>
        <w:spacing w:line="276" w:lineRule="auto"/>
        <w:jc w:val="both"/>
        <w:rPr>
          <w:rFonts w:ascii="Times New Roman" w:hAnsi="Times New Roman"/>
          <w:sz w:val="28"/>
          <w:szCs w:val="28"/>
          <w:lang w:val="uk-UA"/>
        </w:rPr>
      </w:pPr>
      <w:r>
        <w:rPr>
          <w:rFonts w:ascii="Times New Roman" w:hAnsi="Times New Roman"/>
          <w:sz w:val="28"/>
          <w:szCs w:val="28"/>
          <w:lang w:val="uk-UA"/>
        </w:rPr>
        <w:t>п</w:t>
      </w:r>
      <w:r w:rsidR="0030222F" w:rsidRPr="005A0366">
        <w:rPr>
          <w:rFonts w:ascii="Times New Roman" w:hAnsi="Times New Roman"/>
          <w:sz w:val="28"/>
          <w:szCs w:val="28"/>
          <w:lang w:val="uk-UA"/>
        </w:rPr>
        <w:t>ринцип цілісності, який вимагає єдності впливів освітньої діяльності, їх підпорядкованості, визначеній</w:t>
      </w:r>
      <w:r w:rsidRPr="005A0366">
        <w:rPr>
          <w:rFonts w:ascii="Times New Roman" w:hAnsi="Times New Roman"/>
          <w:sz w:val="28"/>
          <w:szCs w:val="28"/>
          <w:lang w:val="uk-UA"/>
        </w:rPr>
        <w:t xml:space="preserve"> меті якості освітнього </w:t>
      </w:r>
      <w:proofErr w:type="spellStart"/>
      <w:r w:rsidRPr="005A0366">
        <w:rPr>
          <w:rFonts w:ascii="Times New Roman" w:hAnsi="Times New Roman"/>
          <w:sz w:val="28"/>
          <w:szCs w:val="28"/>
          <w:lang w:val="uk-UA"/>
        </w:rPr>
        <w:t>процессу</w:t>
      </w:r>
      <w:proofErr w:type="spellEnd"/>
      <w:r>
        <w:rPr>
          <w:rFonts w:ascii="Times New Roman" w:hAnsi="Times New Roman"/>
          <w:sz w:val="28"/>
          <w:szCs w:val="28"/>
          <w:lang w:val="uk-UA"/>
        </w:rPr>
        <w:t>;</w:t>
      </w:r>
    </w:p>
    <w:p w14:paraId="5D54A6BE" w14:textId="77777777" w:rsidR="0030222F" w:rsidRPr="005A0366" w:rsidRDefault="00984E00" w:rsidP="00815B14">
      <w:pPr>
        <w:pStyle w:val="a6"/>
        <w:numPr>
          <w:ilvl w:val="0"/>
          <w:numId w:val="4"/>
        </w:numPr>
        <w:spacing w:line="276" w:lineRule="auto"/>
        <w:jc w:val="both"/>
        <w:rPr>
          <w:rFonts w:ascii="Times New Roman" w:hAnsi="Times New Roman"/>
          <w:sz w:val="28"/>
          <w:szCs w:val="28"/>
          <w:lang w:val="uk-UA"/>
        </w:rPr>
      </w:pPr>
      <w:r>
        <w:rPr>
          <w:rFonts w:ascii="Times New Roman" w:hAnsi="Times New Roman"/>
          <w:sz w:val="28"/>
          <w:szCs w:val="28"/>
          <w:lang w:val="uk-UA"/>
        </w:rPr>
        <w:t>п</w:t>
      </w:r>
      <w:r w:rsidR="0030222F" w:rsidRPr="005A0366">
        <w:rPr>
          <w:rFonts w:ascii="Times New Roman" w:hAnsi="Times New Roman"/>
          <w:sz w:val="28"/>
          <w:szCs w:val="28"/>
          <w:lang w:val="uk-UA"/>
        </w:rPr>
        <w:t>ринцип безперервності, що свідчить про необхідність постійної реалізації суб’єктами освітньої діяльності на різних етапа</w:t>
      </w:r>
      <w:r w:rsidR="00012F68" w:rsidRPr="005A0366">
        <w:rPr>
          <w:rFonts w:ascii="Times New Roman" w:hAnsi="Times New Roman"/>
          <w:sz w:val="28"/>
          <w:szCs w:val="28"/>
          <w:lang w:val="uk-UA"/>
        </w:rPr>
        <w:t>х процесу підготовки випускника</w:t>
      </w:r>
      <w:r w:rsidR="00012F68">
        <w:rPr>
          <w:rFonts w:ascii="Times New Roman" w:hAnsi="Times New Roman"/>
          <w:sz w:val="28"/>
          <w:szCs w:val="28"/>
          <w:lang w:val="uk-UA"/>
        </w:rPr>
        <w:t>;</w:t>
      </w:r>
    </w:p>
    <w:p w14:paraId="138DB2B3" w14:textId="77777777" w:rsidR="00C9331D" w:rsidRPr="005A0366" w:rsidRDefault="00C9331D" w:rsidP="00C9331D">
      <w:pPr>
        <w:pStyle w:val="a6"/>
        <w:spacing w:line="276" w:lineRule="auto"/>
        <w:ind w:left="720"/>
        <w:jc w:val="both"/>
        <w:rPr>
          <w:rFonts w:ascii="Times New Roman" w:hAnsi="Times New Roman"/>
          <w:sz w:val="28"/>
          <w:szCs w:val="28"/>
          <w:lang w:val="uk-UA"/>
        </w:rPr>
      </w:pPr>
    </w:p>
    <w:p w14:paraId="3E0D312E" w14:textId="7A12BD85" w:rsidR="0030222F" w:rsidRPr="005A0366" w:rsidRDefault="00AE5EA2" w:rsidP="00815B14">
      <w:pPr>
        <w:pStyle w:val="a6"/>
        <w:numPr>
          <w:ilvl w:val="0"/>
          <w:numId w:val="4"/>
        </w:numPr>
        <w:spacing w:line="276" w:lineRule="auto"/>
        <w:jc w:val="both"/>
        <w:rPr>
          <w:rFonts w:ascii="Times New Roman" w:hAnsi="Times New Roman"/>
          <w:sz w:val="28"/>
          <w:szCs w:val="28"/>
          <w:lang w:val="uk-UA"/>
        </w:rPr>
      </w:pPr>
      <w:r>
        <w:rPr>
          <w:rFonts w:ascii="Times New Roman" w:hAnsi="Times New Roman"/>
          <w:sz w:val="28"/>
          <w:szCs w:val="28"/>
          <w:lang w:val="uk-UA"/>
        </w:rPr>
        <w:t>п</w:t>
      </w:r>
      <w:r w:rsidR="0030222F" w:rsidRPr="005A0366">
        <w:rPr>
          <w:rFonts w:ascii="Times New Roman" w:hAnsi="Times New Roman"/>
          <w:sz w:val="28"/>
          <w:szCs w:val="28"/>
          <w:lang w:val="uk-UA"/>
        </w:rPr>
        <w:t>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w:t>
      </w:r>
      <w:r w:rsidR="00012F68" w:rsidRPr="005A0366">
        <w:rPr>
          <w:rFonts w:ascii="Times New Roman" w:hAnsi="Times New Roman"/>
          <w:sz w:val="28"/>
          <w:szCs w:val="28"/>
          <w:lang w:val="uk-UA"/>
        </w:rPr>
        <w:t>тативність освітньої діяльності</w:t>
      </w:r>
      <w:r w:rsidR="00012F68">
        <w:rPr>
          <w:rFonts w:ascii="Times New Roman" w:hAnsi="Times New Roman"/>
          <w:sz w:val="28"/>
          <w:szCs w:val="28"/>
          <w:lang w:val="uk-UA"/>
        </w:rPr>
        <w:t>;</w:t>
      </w:r>
    </w:p>
    <w:p w14:paraId="1B247560" w14:textId="77777777" w:rsidR="0030222F" w:rsidRPr="005A0366" w:rsidRDefault="00012F68" w:rsidP="00815B14">
      <w:pPr>
        <w:pStyle w:val="a6"/>
        <w:numPr>
          <w:ilvl w:val="0"/>
          <w:numId w:val="4"/>
        </w:numPr>
        <w:spacing w:line="276" w:lineRule="auto"/>
        <w:jc w:val="both"/>
        <w:rPr>
          <w:rFonts w:ascii="Times New Roman" w:hAnsi="Times New Roman"/>
          <w:sz w:val="28"/>
          <w:szCs w:val="28"/>
          <w:lang w:val="uk-UA"/>
        </w:rPr>
      </w:pPr>
      <w:r>
        <w:rPr>
          <w:rFonts w:ascii="Times New Roman" w:hAnsi="Times New Roman"/>
          <w:sz w:val="28"/>
          <w:szCs w:val="28"/>
          <w:lang w:val="uk-UA"/>
        </w:rPr>
        <w:t>п</w:t>
      </w:r>
      <w:r w:rsidR="0030222F" w:rsidRPr="005A0366">
        <w:rPr>
          <w:rFonts w:ascii="Times New Roman" w:hAnsi="Times New Roman"/>
          <w:sz w:val="28"/>
          <w:szCs w:val="28"/>
          <w:lang w:val="uk-UA"/>
        </w:rPr>
        <w:t>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14:paraId="60B7982C" w14:textId="77777777" w:rsidR="0030222F" w:rsidRPr="005A0366" w:rsidRDefault="0030222F" w:rsidP="0030222F">
      <w:pPr>
        <w:pStyle w:val="a6"/>
        <w:spacing w:line="276" w:lineRule="auto"/>
        <w:jc w:val="both"/>
        <w:rPr>
          <w:rFonts w:ascii="Times New Roman" w:hAnsi="Times New Roman"/>
          <w:sz w:val="28"/>
          <w:szCs w:val="28"/>
          <w:lang w:val="uk-UA"/>
        </w:rPr>
      </w:pPr>
      <w:r w:rsidRPr="009B1F0D">
        <w:rPr>
          <w:rFonts w:ascii="Times New Roman" w:hAnsi="Times New Roman"/>
          <w:sz w:val="28"/>
          <w:szCs w:val="28"/>
        </w:rPr>
        <w:lastRenderedPageBreak/>
        <w:t> </w:t>
      </w:r>
      <w:r w:rsidRPr="005A0366">
        <w:rPr>
          <w:rFonts w:ascii="Times New Roman" w:hAnsi="Times New Roman"/>
          <w:sz w:val="28"/>
          <w:szCs w:val="28"/>
          <w:lang w:val="uk-UA"/>
        </w:rPr>
        <w:t xml:space="preserve"> </w:t>
      </w:r>
      <w:r w:rsidR="00012F68">
        <w:rPr>
          <w:rFonts w:ascii="Times New Roman" w:hAnsi="Times New Roman"/>
          <w:sz w:val="28"/>
          <w:szCs w:val="28"/>
          <w:lang w:val="uk-UA"/>
        </w:rPr>
        <w:tab/>
      </w:r>
      <w:r w:rsidRPr="005A0366">
        <w:rPr>
          <w:rFonts w:ascii="Times New Roman" w:hAnsi="Times New Roman"/>
          <w:sz w:val="28"/>
          <w:szCs w:val="28"/>
          <w:lang w:val="uk-UA"/>
        </w:rPr>
        <w:t>Забезпечення якості загальної середньої освіти на рівні державних стандартів є пріоритетним напрямом та</w:t>
      </w:r>
      <w:r w:rsidRPr="009B1F0D">
        <w:rPr>
          <w:rFonts w:ascii="Times New Roman" w:hAnsi="Times New Roman"/>
          <w:sz w:val="28"/>
          <w:szCs w:val="28"/>
        </w:rPr>
        <w:t> </w:t>
      </w:r>
      <w:r w:rsidRPr="005A0366">
        <w:rPr>
          <w:rFonts w:ascii="Times New Roman" w:hAnsi="Times New Roman"/>
          <w:sz w:val="28"/>
          <w:szCs w:val="28"/>
          <w:lang w:val="uk-UA"/>
        </w:rPr>
        <w:t>метою</w:t>
      </w:r>
      <w:r w:rsidRPr="009B1F0D">
        <w:rPr>
          <w:rFonts w:ascii="Times New Roman" w:hAnsi="Times New Roman"/>
          <w:sz w:val="28"/>
          <w:szCs w:val="28"/>
        </w:rPr>
        <w:t> </w:t>
      </w:r>
      <w:r w:rsidRPr="005A0366">
        <w:rPr>
          <w:rFonts w:ascii="Times New Roman" w:hAnsi="Times New Roman"/>
          <w:sz w:val="28"/>
          <w:szCs w:val="28"/>
          <w:lang w:val="uk-UA"/>
        </w:rPr>
        <w:t>спільної діяльності всіх учасників освітнього процесу.</w:t>
      </w:r>
    </w:p>
    <w:p w14:paraId="7E55C7F1" w14:textId="77777777" w:rsidR="0030222F" w:rsidRPr="005A0366" w:rsidRDefault="0030222F" w:rsidP="00012F68">
      <w:pPr>
        <w:pStyle w:val="a6"/>
        <w:spacing w:line="276" w:lineRule="auto"/>
        <w:ind w:firstLine="708"/>
        <w:jc w:val="both"/>
        <w:rPr>
          <w:rFonts w:ascii="Times New Roman" w:hAnsi="Times New Roman"/>
          <w:sz w:val="28"/>
          <w:szCs w:val="28"/>
          <w:lang w:val="uk-UA"/>
        </w:rPr>
      </w:pPr>
      <w:r w:rsidRPr="005A0366">
        <w:rPr>
          <w:rFonts w:ascii="Times New Roman" w:hAnsi="Times New Roman"/>
          <w:sz w:val="28"/>
          <w:szCs w:val="28"/>
          <w:lang w:val="uk-UA"/>
        </w:rPr>
        <w:t>Забезпечення якості освіти є багатоплановим і включає:</w:t>
      </w:r>
    </w:p>
    <w:p w14:paraId="3BE46156"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ресурсів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кадрових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фінансових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матеріальних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навчально-методичних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4376F297"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організацію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яка </w:t>
      </w:r>
      <w:proofErr w:type="spellStart"/>
      <w:r w:rsidRPr="009B1F0D">
        <w:rPr>
          <w:rFonts w:ascii="Times New Roman" w:hAnsi="Times New Roman"/>
          <w:sz w:val="28"/>
          <w:szCs w:val="28"/>
        </w:rPr>
        <w:t>найбільш</w:t>
      </w:r>
      <w:proofErr w:type="spellEnd"/>
      <w:r w:rsidRPr="009B1F0D">
        <w:rPr>
          <w:rFonts w:ascii="Times New Roman" w:hAnsi="Times New Roman"/>
          <w:sz w:val="28"/>
          <w:szCs w:val="28"/>
        </w:rPr>
        <w:t xml:space="preserve"> адекватно </w:t>
      </w:r>
      <w:proofErr w:type="spellStart"/>
      <w:r w:rsidRPr="009B1F0D">
        <w:rPr>
          <w:rFonts w:ascii="Times New Roman" w:hAnsi="Times New Roman"/>
          <w:sz w:val="28"/>
          <w:szCs w:val="28"/>
        </w:rPr>
        <w:t>відповідає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сучасним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тенденціям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національної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світової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економіки</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4545563C"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r w:rsidRPr="009B1F0D">
        <w:rPr>
          <w:rFonts w:ascii="Times New Roman" w:hAnsi="Times New Roman"/>
          <w:sz w:val="28"/>
          <w:szCs w:val="28"/>
        </w:rPr>
        <w:t xml:space="preserve">контроль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навчальному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w:t>
      </w:r>
    </w:p>
    <w:p w14:paraId="100A0B4D"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гарантування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6C6031BB"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довіри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громади</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навчального</w:t>
      </w:r>
      <w:proofErr w:type="spellEnd"/>
      <w:r w:rsidRPr="009B1F0D">
        <w:rPr>
          <w:rFonts w:ascii="Times New Roman" w:hAnsi="Times New Roman"/>
          <w:sz w:val="28"/>
          <w:szCs w:val="28"/>
        </w:rPr>
        <w:t xml:space="preserve"> закладу;</w:t>
      </w:r>
    </w:p>
    <w:p w14:paraId="4160CBF1" w14:textId="77777777" w:rsidR="0030222F" w:rsidRPr="009B1F0D" w:rsidRDefault="0030222F" w:rsidP="00815B14">
      <w:pPr>
        <w:pStyle w:val="a6"/>
        <w:numPr>
          <w:ilvl w:val="0"/>
          <w:numId w:val="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постійне</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послідовне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397CC3E1" w14:textId="77777777" w:rsidR="0030222F" w:rsidRPr="009B1F0D" w:rsidRDefault="0030222F" w:rsidP="00012F68">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Внутр</w:t>
      </w:r>
      <w:r w:rsidR="00012F68">
        <w:rPr>
          <w:rFonts w:ascii="Times New Roman" w:hAnsi="Times New Roman"/>
          <w:sz w:val="28"/>
          <w:szCs w:val="28"/>
        </w:rPr>
        <w:t>ішня</w:t>
      </w:r>
      <w:proofErr w:type="spellEnd"/>
      <w:r w:rsidR="00012F68">
        <w:rPr>
          <w:rFonts w:ascii="Times New Roman" w:hAnsi="Times New Roman"/>
          <w:sz w:val="28"/>
          <w:szCs w:val="28"/>
        </w:rPr>
        <w:t xml:space="preserve"> система </w:t>
      </w:r>
      <w:proofErr w:type="spellStart"/>
      <w:r w:rsidR="00012F68">
        <w:rPr>
          <w:rFonts w:ascii="Times New Roman" w:hAnsi="Times New Roman"/>
          <w:sz w:val="28"/>
          <w:szCs w:val="28"/>
        </w:rPr>
        <w:t>забезпечення</w:t>
      </w:r>
      <w:proofErr w:type="spellEnd"/>
      <w:r w:rsidR="00012F68">
        <w:rPr>
          <w:rFonts w:ascii="Times New Roman" w:hAnsi="Times New Roman"/>
          <w:sz w:val="28"/>
          <w:szCs w:val="28"/>
        </w:rPr>
        <w:t xml:space="preserve"> </w:t>
      </w:r>
      <w:r w:rsidR="00012F68">
        <w:rPr>
          <w:rFonts w:ascii="Times New Roman" w:hAnsi="Times New Roman"/>
          <w:sz w:val="28"/>
          <w:szCs w:val="28"/>
          <w:lang w:val="uk-UA"/>
        </w:rPr>
        <w:t>закладом</w:t>
      </w:r>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повинна бути </w:t>
      </w:r>
      <w:proofErr w:type="spellStart"/>
      <w:r w:rsidRPr="009B1F0D">
        <w:rPr>
          <w:rFonts w:ascii="Times New Roman" w:hAnsi="Times New Roman"/>
          <w:sz w:val="28"/>
          <w:szCs w:val="28"/>
        </w:rPr>
        <w:t>об’єктивною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відкритою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інформативною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прозорою</w:t>
      </w:r>
      <w:proofErr w:type="spellEnd"/>
      <w:r w:rsidRPr="009B1F0D">
        <w:rPr>
          <w:rFonts w:ascii="Times New Roman" w:hAnsi="Times New Roman"/>
          <w:sz w:val="28"/>
          <w:szCs w:val="28"/>
        </w:rPr>
        <w:t>.</w:t>
      </w:r>
    </w:p>
    <w:p w14:paraId="5048A7AF" w14:textId="77777777" w:rsidR="00012F68" w:rsidRDefault="00012F68" w:rsidP="0030222F">
      <w:pPr>
        <w:pStyle w:val="a6"/>
        <w:spacing w:line="276" w:lineRule="auto"/>
        <w:jc w:val="both"/>
        <w:rPr>
          <w:rFonts w:ascii="Times New Roman" w:hAnsi="Times New Roman"/>
          <w:sz w:val="28"/>
          <w:szCs w:val="28"/>
          <w:lang w:val="uk-UA"/>
        </w:rPr>
      </w:pPr>
    </w:p>
    <w:p w14:paraId="0E55D1E6" w14:textId="77777777" w:rsidR="00C9331D" w:rsidRDefault="00C9331D" w:rsidP="00FC391A">
      <w:pPr>
        <w:pStyle w:val="a6"/>
        <w:spacing w:line="276" w:lineRule="auto"/>
        <w:jc w:val="center"/>
        <w:rPr>
          <w:rFonts w:ascii="Times New Roman" w:hAnsi="Times New Roman"/>
          <w:b/>
          <w:sz w:val="28"/>
          <w:szCs w:val="28"/>
          <w:lang w:val="uk-UA"/>
        </w:rPr>
      </w:pPr>
    </w:p>
    <w:p w14:paraId="0D62188F" w14:textId="77777777" w:rsidR="00FC391A" w:rsidRDefault="0030222F" w:rsidP="00FC391A">
      <w:pPr>
        <w:pStyle w:val="a6"/>
        <w:spacing w:line="276" w:lineRule="auto"/>
        <w:jc w:val="center"/>
        <w:rPr>
          <w:rFonts w:ascii="Times New Roman" w:hAnsi="Times New Roman"/>
          <w:b/>
          <w:sz w:val="28"/>
          <w:szCs w:val="28"/>
          <w:lang w:val="uk-UA"/>
        </w:rPr>
      </w:pPr>
      <w:r w:rsidRPr="00FC391A">
        <w:rPr>
          <w:rFonts w:ascii="Times New Roman" w:hAnsi="Times New Roman"/>
          <w:b/>
          <w:sz w:val="28"/>
          <w:szCs w:val="28"/>
        </w:rPr>
        <w:t>І</w:t>
      </w:r>
      <w:r w:rsidR="00FC391A">
        <w:rPr>
          <w:rFonts w:ascii="Times New Roman" w:hAnsi="Times New Roman"/>
          <w:b/>
          <w:sz w:val="28"/>
          <w:szCs w:val="28"/>
        </w:rPr>
        <w:t>І. С</w:t>
      </w:r>
      <w:r w:rsidR="00FC391A">
        <w:rPr>
          <w:rFonts w:ascii="Times New Roman" w:hAnsi="Times New Roman"/>
          <w:b/>
          <w:sz w:val="28"/>
          <w:szCs w:val="28"/>
          <w:lang w:val="uk-UA"/>
        </w:rPr>
        <w:t>ТРУКТУРА ВНУТРІШНЬОЇ СИСТЕМИ</w:t>
      </w:r>
      <w:r w:rsidR="00FC391A">
        <w:rPr>
          <w:rFonts w:ascii="Times New Roman" w:hAnsi="Times New Roman"/>
          <w:b/>
          <w:sz w:val="28"/>
          <w:szCs w:val="28"/>
        </w:rPr>
        <w:t xml:space="preserve"> </w:t>
      </w:r>
    </w:p>
    <w:p w14:paraId="0754DBAD" w14:textId="77777777" w:rsidR="0030222F" w:rsidRPr="00FC391A" w:rsidRDefault="00FC391A" w:rsidP="00FC391A">
      <w:pPr>
        <w:pStyle w:val="a6"/>
        <w:spacing w:line="276" w:lineRule="auto"/>
        <w:jc w:val="center"/>
        <w:rPr>
          <w:rFonts w:ascii="Times New Roman" w:hAnsi="Times New Roman"/>
          <w:b/>
          <w:sz w:val="28"/>
          <w:szCs w:val="28"/>
          <w:lang w:val="uk-UA"/>
        </w:rPr>
      </w:pPr>
      <w:r>
        <w:rPr>
          <w:rFonts w:ascii="Times New Roman" w:hAnsi="Times New Roman"/>
          <w:b/>
          <w:sz w:val="28"/>
          <w:szCs w:val="28"/>
          <w:lang w:val="uk-UA"/>
        </w:rPr>
        <w:t>ЗАБЕЗПЕЧЕННЯ ЯКОСТІ ОСВІТИ В НАВЧАЛЬНОМУ ЗАКЛАДІ</w:t>
      </w:r>
    </w:p>
    <w:p w14:paraId="5D7C3863" w14:textId="77777777" w:rsidR="00FC391A" w:rsidRDefault="00FC391A" w:rsidP="0030222F">
      <w:pPr>
        <w:pStyle w:val="a6"/>
        <w:spacing w:line="276" w:lineRule="auto"/>
        <w:jc w:val="both"/>
        <w:rPr>
          <w:rFonts w:ascii="Times New Roman" w:hAnsi="Times New Roman"/>
          <w:sz w:val="28"/>
          <w:szCs w:val="28"/>
          <w:lang w:val="uk-UA"/>
        </w:rPr>
      </w:pPr>
    </w:p>
    <w:p w14:paraId="018C252E" w14:textId="77777777" w:rsidR="0030222F" w:rsidRPr="009B1F0D" w:rsidRDefault="0030222F" w:rsidP="00815B14">
      <w:pPr>
        <w:pStyle w:val="a6"/>
        <w:numPr>
          <w:ilvl w:val="0"/>
          <w:numId w:val="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політика</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процедури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787B08CF"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система та </w:t>
      </w:r>
      <w:proofErr w:type="spellStart"/>
      <w:r w:rsidRPr="009B1F0D">
        <w:rPr>
          <w:rFonts w:ascii="Times New Roman" w:hAnsi="Times New Roman"/>
          <w:sz w:val="28"/>
          <w:szCs w:val="28"/>
        </w:rPr>
        <w:t>механізми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академічної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доброчесності</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30DE8C2" w14:textId="77777777" w:rsidR="0030222F" w:rsidRPr="009B1F0D" w:rsidRDefault="0030222F" w:rsidP="00815B14">
      <w:pPr>
        <w:pStyle w:val="a6"/>
        <w:numPr>
          <w:ilvl w:val="0"/>
          <w:numId w:val="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критерії</w:t>
      </w:r>
      <w:proofErr w:type="spellEnd"/>
      <w:r w:rsidRPr="009B1F0D">
        <w:rPr>
          <w:rFonts w:ascii="Times New Roman" w:hAnsi="Times New Roman"/>
          <w:sz w:val="28"/>
          <w:szCs w:val="28"/>
        </w:rPr>
        <w:t xml:space="preserve">, правила і </w:t>
      </w:r>
      <w:proofErr w:type="spellStart"/>
      <w:r w:rsidRPr="009B1F0D">
        <w:rPr>
          <w:rFonts w:ascii="Times New Roman" w:hAnsi="Times New Roman"/>
          <w:sz w:val="28"/>
          <w:szCs w:val="28"/>
        </w:rPr>
        <w:t>процедури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67A72DB8" w14:textId="77777777" w:rsidR="0030222F" w:rsidRPr="009B1F0D" w:rsidRDefault="0030222F" w:rsidP="00815B14">
      <w:pPr>
        <w:pStyle w:val="a6"/>
        <w:numPr>
          <w:ilvl w:val="0"/>
          <w:numId w:val="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критерії</w:t>
      </w:r>
      <w:proofErr w:type="spellEnd"/>
      <w:r w:rsidRPr="009B1F0D">
        <w:rPr>
          <w:rFonts w:ascii="Times New Roman" w:hAnsi="Times New Roman"/>
          <w:sz w:val="28"/>
          <w:szCs w:val="28"/>
        </w:rPr>
        <w:t xml:space="preserve">, правила і </w:t>
      </w:r>
      <w:proofErr w:type="spellStart"/>
      <w:r w:rsidRPr="009B1F0D">
        <w:rPr>
          <w:rFonts w:ascii="Times New Roman" w:hAnsi="Times New Roman"/>
          <w:sz w:val="28"/>
          <w:szCs w:val="28"/>
        </w:rPr>
        <w:t>процедури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w:t>
      </w:r>
    </w:p>
    <w:p w14:paraId="1391E47B" w14:textId="77777777" w:rsidR="0030222F" w:rsidRPr="009B1F0D" w:rsidRDefault="0030222F" w:rsidP="00815B14">
      <w:pPr>
        <w:pStyle w:val="a6"/>
        <w:numPr>
          <w:ilvl w:val="0"/>
          <w:numId w:val="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критерії</w:t>
      </w:r>
      <w:proofErr w:type="spellEnd"/>
      <w:r w:rsidRPr="009B1F0D">
        <w:rPr>
          <w:rFonts w:ascii="Times New Roman" w:hAnsi="Times New Roman"/>
          <w:sz w:val="28"/>
          <w:szCs w:val="28"/>
        </w:rPr>
        <w:t xml:space="preserve">, правила і </w:t>
      </w:r>
      <w:proofErr w:type="spellStart"/>
      <w:r w:rsidRPr="009B1F0D">
        <w:rPr>
          <w:rFonts w:ascii="Times New Roman" w:hAnsi="Times New Roman"/>
          <w:sz w:val="28"/>
          <w:szCs w:val="28"/>
        </w:rPr>
        <w:t>процедури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управлінської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5EF70717" w14:textId="77777777" w:rsidR="0030222F" w:rsidRPr="009B1F0D" w:rsidRDefault="0030222F" w:rsidP="00815B14">
      <w:pPr>
        <w:pStyle w:val="a6"/>
        <w:numPr>
          <w:ilvl w:val="0"/>
          <w:numId w:val="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механізми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45D7F757"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w:t>
      </w:r>
    </w:p>
    <w:p w14:paraId="0938935C" w14:textId="77777777" w:rsidR="00FC391A" w:rsidRDefault="00FC391A" w:rsidP="00FC391A">
      <w:pPr>
        <w:pStyle w:val="a6"/>
        <w:spacing w:line="276" w:lineRule="auto"/>
        <w:jc w:val="center"/>
        <w:rPr>
          <w:rFonts w:ascii="Times New Roman" w:hAnsi="Times New Roman"/>
          <w:b/>
          <w:sz w:val="28"/>
          <w:szCs w:val="28"/>
          <w:lang w:val="uk-UA"/>
        </w:rPr>
      </w:pPr>
      <w:r>
        <w:rPr>
          <w:rFonts w:ascii="Times New Roman" w:hAnsi="Times New Roman"/>
          <w:b/>
          <w:sz w:val="28"/>
          <w:szCs w:val="28"/>
        </w:rPr>
        <w:t>ІІІ.  П</w:t>
      </w:r>
      <w:r>
        <w:rPr>
          <w:rFonts w:ascii="Times New Roman" w:hAnsi="Times New Roman"/>
          <w:b/>
          <w:sz w:val="28"/>
          <w:szCs w:val="28"/>
          <w:lang w:val="uk-UA"/>
        </w:rPr>
        <w:t>ОЛІТИКА ТА ПРОЦЕДУРИ</w:t>
      </w:r>
      <w:r w:rsidR="0030222F" w:rsidRPr="00FC391A">
        <w:rPr>
          <w:rFonts w:ascii="Times New Roman" w:hAnsi="Times New Roman"/>
          <w:b/>
          <w:sz w:val="28"/>
          <w:szCs w:val="28"/>
        </w:rPr>
        <w:t xml:space="preserve"> </w:t>
      </w:r>
    </w:p>
    <w:p w14:paraId="5A79E03A" w14:textId="77777777" w:rsidR="0030222F" w:rsidRPr="00FC391A" w:rsidRDefault="00FC391A" w:rsidP="00FC391A">
      <w:pPr>
        <w:pStyle w:val="a6"/>
        <w:spacing w:line="276" w:lineRule="auto"/>
        <w:jc w:val="center"/>
        <w:rPr>
          <w:rFonts w:ascii="Times New Roman" w:hAnsi="Times New Roman"/>
          <w:b/>
          <w:sz w:val="28"/>
          <w:szCs w:val="28"/>
          <w:lang w:val="uk-UA"/>
        </w:rPr>
      </w:pPr>
      <w:r>
        <w:rPr>
          <w:rFonts w:ascii="Times New Roman" w:hAnsi="Times New Roman"/>
          <w:b/>
          <w:sz w:val="28"/>
          <w:szCs w:val="28"/>
          <w:lang w:val="uk-UA"/>
        </w:rPr>
        <w:t>ВНУТРІШНЬОЇ СИСТЕМИ ЗАБЕЗПЕЧЕННЯ ЯКОСТІ ОСВІТИ</w:t>
      </w:r>
    </w:p>
    <w:p w14:paraId="109BE691" w14:textId="77777777" w:rsidR="00FC391A" w:rsidRPr="00FC391A" w:rsidRDefault="00FC391A" w:rsidP="00FC391A">
      <w:pPr>
        <w:pStyle w:val="a6"/>
        <w:spacing w:line="276" w:lineRule="auto"/>
        <w:jc w:val="center"/>
        <w:rPr>
          <w:rFonts w:ascii="Times New Roman" w:hAnsi="Times New Roman"/>
          <w:b/>
          <w:sz w:val="28"/>
          <w:szCs w:val="28"/>
          <w:lang w:val="uk-UA"/>
        </w:rPr>
      </w:pPr>
    </w:p>
    <w:p w14:paraId="47E905D1" w14:textId="77777777" w:rsidR="0030222F" w:rsidRPr="00FC391A" w:rsidRDefault="0030222F" w:rsidP="00FC391A">
      <w:pPr>
        <w:pStyle w:val="a6"/>
        <w:spacing w:line="276" w:lineRule="auto"/>
        <w:ind w:firstLine="708"/>
        <w:jc w:val="both"/>
        <w:rPr>
          <w:rFonts w:ascii="Times New Roman" w:hAnsi="Times New Roman"/>
          <w:sz w:val="28"/>
          <w:szCs w:val="28"/>
          <w:lang w:val="uk-UA"/>
        </w:rPr>
      </w:pPr>
      <w:r w:rsidRPr="00FC391A">
        <w:rPr>
          <w:rFonts w:ascii="Times New Roman" w:hAnsi="Times New Roman"/>
          <w:sz w:val="28"/>
          <w:szCs w:val="28"/>
          <w:lang w:val="uk-UA"/>
        </w:rPr>
        <w:t>Стратегія (політика) та процедури забезпечення якості освіти передбачають здійснення таких процедур і заходів:</w:t>
      </w:r>
    </w:p>
    <w:p w14:paraId="51910528"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удосконалення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планування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437FAE64"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знань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14520A86"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посилення</w:t>
      </w:r>
      <w:proofErr w:type="spellEnd"/>
      <w:r w:rsidRPr="009B1F0D">
        <w:rPr>
          <w:rFonts w:ascii="Times New Roman" w:hAnsi="Times New Roman"/>
          <w:sz w:val="28"/>
          <w:szCs w:val="28"/>
        </w:rPr>
        <w:t xml:space="preserve"> кадрового </w:t>
      </w:r>
      <w:proofErr w:type="spellStart"/>
      <w:r w:rsidRPr="009B1F0D">
        <w:rPr>
          <w:rFonts w:ascii="Times New Roman" w:hAnsi="Times New Roman"/>
          <w:sz w:val="28"/>
          <w:szCs w:val="28"/>
        </w:rPr>
        <w:t>потенціалу</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w:t>
      </w:r>
    </w:p>
    <w:p w14:paraId="2A6A6224"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наявності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ресурсів</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організації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підтримки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4E43C00A"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розвиток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інформаційних</w:t>
      </w:r>
      <w:proofErr w:type="spellEnd"/>
      <w:r w:rsidRPr="009B1F0D">
        <w:rPr>
          <w:rFonts w:ascii="Times New Roman" w:hAnsi="Times New Roman"/>
          <w:sz w:val="28"/>
          <w:szCs w:val="28"/>
        </w:rPr>
        <w:t xml:space="preserve"> систем з метою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процесом</w:t>
      </w:r>
      <w:proofErr w:type="spellEnd"/>
      <w:r w:rsidRPr="009B1F0D">
        <w:rPr>
          <w:rFonts w:ascii="Times New Roman" w:hAnsi="Times New Roman"/>
          <w:sz w:val="28"/>
          <w:szCs w:val="28"/>
        </w:rPr>
        <w:t>;</w:t>
      </w:r>
    </w:p>
    <w:p w14:paraId="182B2BFB"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публічності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закладу;</w:t>
      </w:r>
    </w:p>
    <w:p w14:paraId="4B4308AF" w14:textId="77777777" w:rsidR="0030222F" w:rsidRPr="009B1F0D" w:rsidRDefault="0030222F" w:rsidP="00815B14">
      <w:pPr>
        <w:pStyle w:val="a6"/>
        <w:numPr>
          <w:ilvl w:val="0"/>
          <w:numId w:val="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запобігання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виявлення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академічної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недоброчесності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65B10CDF" w14:textId="77777777" w:rsidR="0030222F" w:rsidRPr="009B1F0D" w:rsidRDefault="0030222F" w:rsidP="00FC391A">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Основними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напрямками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політики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є:</w:t>
      </w:r>
    </w:p>
    <w:p w14:paraId="5447A50C" w14:textId="77777777" w:rsidR="0030222F" w:rsidRPr="009B1F0D" w:rsidRDefault="0030222F" w:rsidP="00815B14">
      <w:pPr>
        <w:pStyle w:val="a6"/>
        <w:numPr>
          <w:ilvl w:val="0"/>
          <w:numId w:val="8"/>
        </w:numPr>
        <w:spacing w:line="276" w:lineRule="auto"/>
        <w:jc w:val="both"/>
        <w:rPr>
          <w:rFonts w:ascii="Times New Roman" w:hAnsi="Times New Roman"/>
          <w:sz w:val="28"/>
          <w:szCs w:val="28"/>
        </w:rPr>
      </w:pP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5B9395A0" w14:textId="77777777" w:rsidR="0030222F" w:rsidRPr="009B1F0D" w:rsidRDefault="0030222F" w:rsidP="00815B14">
      <w:pPr>
        <w:pStyle w:val="a6"/>
        <w:numPr>
          <w:ilvl w:val="0"/>
          <w:numId w:val="8"/>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рівень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професійної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вмотивованості</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47DFF3EA" w14:textId="77777777" w:rsidR="0030222F" w:rsidRPr="009B1F0D" w:rsidRDefault="0030222F" w:rsidP="00815B14">
      <w:pPr>
        <w:pStyle w:val="a6"/>
        <w:numPr>
          <w:ilvl w:val="0"/>
          <w:numId w:val="8"/>
        </w:numPr>
        <w:spacing w:line="276" w:lineRule="auto"/>
        <w:jc w:val="both"/>
        <w:rPr>
          <w:rFonts w:ascii="Times New Roman" w:hAnsi="Times New Roman"/>
          <w:sz w:val="28"/>
          <w:szCs w:val="28"/>
        </w:rPr>
      </w:pP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програм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вдосконалення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змісту</w:t>
      </w:r>
      <w:proofErr w:type="spellEnd"/>
      <w:r w:rsidRPr="009B1F0D">
        <w:rPr>
          <w:rFonts w:ascii="Times New Roman" w:hAnsi="Times New Roman"/>
          <w:sz w:val="28"/>
          <w:szCs w:val="28"/>
        </w:rPr>
        <w:t xml:space="preserve">, форм та </w:t>
      </w:r>
      <w:proofErr w:type="spellStart"/>
      <w:r w:rsidRPr="009B1F0D">
        <w:rPr>
          <w:rFonts w:ascii="Times New Roman" w:hAnsi="Times New Roman"/>
          <w:sz w:val="28"/>
          <w:szCs w:val="28"/>
        </w:rPr>
        <w:t>методів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об’єктивності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w:t>
      </w:r>
    </w:p>
    <w:p w14:paraId="759D3B36" w14:textId="77777777" w:rsidR="0030222F" w:rsidRDefault="0030222F" w:rsidP="0030222F">
      <w:pPr>
        <w:pStyle w:val="a6"/>
        <w:spacing w:line="276" w:lineRule="auto"/>
        <w:jc w:val="both"/>
        <w:rPr>
          <w:rFonts w:ascii="Times New Roman" w:hAnsi="Times New Roman"/>
          <w:b/>
          <w:sz w:val="28"/>
          <w:szCs w:val="28"/>
          <w:lang w:val="uk-UA"/>
        </w:rPr>
      </w:pPr>
      <w:r w:rsidRPr="00FC391A">
        <w:rPr>
          <w:rFonts w:ascii="Times New Roman" w:hAnsi="Times New Roman"/>
          <w:b/>
          <w:sz w:val="28"/>
          <w:szCs w:val="28"/>
        </w:rPr>
        <w:t>3.1. </w:t>
      </w:r>
      <w:proofErr w:type="spellStart"/>
      <w:r w:rsidRPr="00FC391A">
        <w:rPr>
          <w:rFonts w:ascii="Times New Roman" w:hAnsi="Times New Roman"/>
          <w:b/>
          <w:sz w:val="28"/>
          <w:szCs w:val="28"/>
        </w:rPr>
        <w:t>Створення</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системи</w:t>
      </w:r>
      <w:proofErr w:type="spellEnd"/>
      <w:r w:rsidRPr="00FC391A">
        <w:rPr>
          <w:rFonts w:ascii="Times New Roman" w:hAnsi="Times New Roman"/>
          <w:b/>
          <w:sz w:val="28"/>
          <w:szCs w:val="28"/>
        </w:rPr>
        <w:t xml:space="preserve"> та </w:t>
      </w:r>
      <w:proofErr w:type="spellStart"/>
      <w:r w:rsidRPr="00FC391A">
        <w:rPr>
          <w:rFonts w:ascii="Times New Roman" w:hAnsi="Times New Roman"/>
          <w:b/>
          <w:sz w:val="28"/>
          <w:szCs w:val="28"/>
        </w:rPr>
        <w:t>механізмів</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забезпечення</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академічної</w:t>
      </w:r>
      <w:proofErr w:type="spellEnd"/>
      <w:r w:rsidR="00FC391A">
        <w:rPr>
          <w:rFonts w:ascii="Times New Roman" w:hAnsi="Times New Roman"/>
          <w:b/>
          <w:sz w:val="28"/>
          <w:szCs w:val="28"/>
        </w:rPr>
        <w:t xml:space="preserve"> </w:t>
      </w:r>
      <w:proofErr w:type="spellStart"/>
      <w:r w:rsidR="00FC391A">
        <w:rPr>
          <w:rFonts w:ascii="Times New Roman" w:hAnsi="Times New Roman"/>
          <w:b/>
          <w:sz w:val="28"/>
          <w:szCs w:val="28"/>
        </w:rPr>
        <w:t>доброчесності</w:t>
      </w:r>
      <w:proofErr w:type="spellEnd"/>
      <w:r w:rsidR="00FC391A">
        <w:rPr>
          <w:rFonts w:ascii="Times New Roman" w:hAnsi="Times New Roman"/>
          <w:b/>
          <w:sz w:val="28"/>
          <w:szCs w:val="28"/>
        </w:rPr>
        <w:t xml:space="preserve"> (див. </w:t>
      </w:r>
      <w:proofErr w:type="spellStart"/>
      <w:r w:rsidR="00FC391A">
        <w:rPr>
          <w:rFonts w:ascii="Times New Roman" w:hAnsi="Times New Roman"/>
          <w:b/>
          <w:sz w:val="28"/>
          <w:szCs w:val="28"/>
        </w:rPr>
        <w:t>розділ</w:t>
      </w:r>
      <w:proofErr w:type="spellEnd"/>
      <w:r w:rsidR="00FC391A">
        <w:rPr>
          <w:rFonts w:ascii="Times New Roman" w:hAnsi="Times New Roman"/>
          <w:b/>
          <w:sz w:val="28"/>
          <w:szCs w:val="28"/>
        </w:rPr>
        <w:t xml:space="preserve"> ІV)</w:t>
      </w:r>
    </w:p>
    <w:p w14:paraId="2BF57357" w14:textId="77777777" w:rsidR="00FC391A" w:rsidRPr="00FC391A" w:rsidRDefault="00FC391A" w:rsidP="0030222F">
      <w:pPr>
        <w:pStyle w:val="a6"/>
        <w:spacing w:line="276" w:lineRule="auto"/>
        <w:jc w:val="both"/>
        <w:rPr>
          <w:rFonts w:ascii="Times New Roman" w:hAnsi="Times New Roman"/>
          <w:b/>
          <w:sz w:val="28"/>
          <w:szCs w:val="28"/>
          <w:lang w:val="uk-UA"/>
        </w:rPr>
      </w:pPr>
    </w:p>
    <w:p w14:paraId="025699AA" w14:textId="77777777" w:rsidR="0030222F" w:rsidRPr="00FC391A" w:rsidRDefault="0030222F" w:rsidP="0030222F">
      <w:pPr>
        <w:pStyle w:val="a6"/>
        <w:spacing w:line="276" w:lineRule="auto"/>
        <w:jc w:val="both"/>
        <w:rPr>
          <w:rFonts w:ascii="Times New Roman" w:hAnsi="Times New Roman"/>
          <w:b/>
          <w:sz w:val="28"/>
          <w:szCs w:val="28"/>
        </w:rPr>
      </w:pPr>
      <w:r w:rsidRPr="00FC391A">
        <w:rPr>
          <w:rFonts w:ascii="Times New Roman" w:hAnsi="Times New Roman"/>
          <w:b/>
          <w:sz w:val="28"/>
          <w:szCs w:val="28"/>
        </w:rPr>
        <w:t>3.2. </w:t>
      </w:r>
      <w:proofErr w:type="spellStart"/>
      <w:r w:rsidRPr="00FC391A">
        <w:rPr>
          <w:rFonts w:ascii="Times New Roman" w:hAnsi="Times New Roman"/>
          <w:b/>
          <w:sz w:val="28"/>
          <w:szCs w:val="28"/>
        </w:rPr>
        <w:t>Забезпечення</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наявності</w:t>
      </w:r>
      <w:proofErr w:type="spellEnd"/>
      <w:r w:rsidRPr="00FC391A">
        <w:rPr>
          <w:rFonts w:ascii="Times New Roman" w:hAnsi="Times New Roman"/>
          <w:b/>
          <w:sz w:val="28"/>
          <w:szCs w:val="28"/>
        </w:rPr>
        <w:t xml:space="preserve"> в </w:t>
      </w:r>
      <w:proofErr w:type="spellStart"/>
      <w:r w:rsidRPr="00FC391A">
        <w:rPr>
          <w:rFonts w:ascii="Times New Roman" w:hAnsi="Times New Roman"/>
          <w:b/>
          <w:sz w:val="28"/>
          <w:szCs w:val="28"/>
        </w:rPr>
        <w:t>закладі</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освіти</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необхідних</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ресурсів</w:t>
      </w:r>
      <w:proofErr w:type="spellEnd"/>
      <w:r w:rsidRPr="00FC391A">
        <w:rPr>
          <w:rFonts w:ascii="Times New Roman" w:hAnsi="Times New Roman"/>
          <w:b/>
          <w:sz w:val="28"/>
          <w:szCs w:val="28"/>
        </w:rPr>
        <w:t xml:space="preserve"> для </w:t>
      </w:r>
      <w:proofErr w:type="spellStart"/>
      <w:r w:rsidRPr="00FC391A">
        <w:rPr>
          <w:rFonts w:ascii="Times New Roman" w:hAnsi="Times New Roman"/>
          <w:b/>
          <w:sz w:val="28"/>
          <w:szCs w:val="28"/>
        </w:rPr>
        <w:t>організації</w:t>
      </w:r>
      <w:proofErr w:type="spellEnd"/>
      <w:r w:rsidRPr="00FC391A">
        <w:rPr>
          <w:rFonts w:ascii="Times New Roman" w:hAnsi="Times New Roman"/>
          <w:b/>
          <w:sz w:val="28"/>
          <w:szCs w:val="28"/>
        </w:rPr>
        <w:t xml:space="preserve"> </w:t>
      </w:r>
      <w:proofErr w:type="spellStart"/>
      <w:r w:rsidRPr="00FC391A">
        <w:rPr>
          <w:rFonts w:ascii="Times New Roman" w:hAnsi="Times New Roman"/>
          <w:b/>
          <w:sz w:val="28"/>
          <w:szCs w:val="28"/>
        </w:rPr>
        <w:t>освітнього</w:t>
      </w:r>
      <w:proofErr w:type="spellEnd"/>
      <w:r w:rsidRPr="00FC391A">
        <w:rPr>
          <w:rFonts w:ascii="Times New Roman" w:hAnsi="Times New Roman"/>
          <w:b/>
          <w:sz w:val="28"/>
          <w:szCs w:val="28"/>
        </w:rPr>
        <w:t xml:space="preserve"> процессу</w:t>
      </w:r>
    </w:p>
    <w:p w14:paraId="4F51C60E" w14:textId="77777777" w:rsidR="0030222F" w:rsidRPr="009B1F0D" w:rsidRDefault="0030222F" w:rsidP="00FC391A">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Одним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основних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елементів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00FC391A">
        <w:rPr>
          <w:rFonts w:ascii="Times New Roman" w:hAnsi="Times New Roman"/>
          <w:sz w:val="28"/>
          <w:szCs w:val="28"/>
        </w:rPr>
        <w:t xml:space="preserve"> </w:t>
      </w:r>
      <w:proofErr w:type="spellStart"/>
      <w:r w:rsidR="00FC391A">
        <w:rPr>
          <w:rFonts w:ascii="Times New Roman" w:hAnsi="Times New Roman"/>
          <w:sz w:val="28"/>
          <w:szCs w:val="28"/>
        </w:rPr>
        <w:t>якості</w:t>
      </w:r>
      <w:proofErr w:type="spellEnd"/>
      <w:r w:rsidR="00FC391A">
        <w:rPr>
          <w:rFonts w:ascii="Times New Roman" w:hAnsi="Times New Roman"/>
          <w:sz w:val="28"/>
          <w:szCs w:val="28"/>
        </w:rPr>
        <w:t xml:space="preserve"> </w:t>
      </w:r>
      <w:proofErr w:type="spellStart"/>
      <w:r w:rsidR="00FC391A">
        <w:rPr>
          <w:rFonts w:ascii="Times New Roman" w:hAnsi="Times New Roman"/>
          <w:sz w:val="28"/>
          <w:szCs w:val="28"/>
        </w:rPr>
        <w:t>освітнього</w:t>
      </w:r>
      <w:proofErr w:type="spellEnd"/>
      <w:r w:rsidR="00FC391A">
        <w:rPr>
          <w:rFonts w:ascii="Times New Roman" w:hAnsi="Times New Roman"/>
          <w:sz w:val="28"/>
          <w:szCs w:val="28"/>
        </w:rPr>
        <w:t xml:space="preserve"> </w:t>
      </w:r>
      <w:proofErr w:type="spellStart"/>
      <w:r w:rsidR="00FC391A">
        <w:rPr>
          <w:rFonts w:ascii="Times New Roman" w:hAnsi="Times New Roman"/>
          <w:sz w:val="28"/>
          <w:szCs w:val="28"/>
        </w:rPr>
        <w:t>процесу</w:t>
      </w:r>
      <w:proofErr w:type="spellEnd"/>
      <w:r w:rsidR="00FC391A">
        <w:rPr>
          <w:rFonts w:ascii="Times New Roman" w:hAnsi="Times New Roman"/>
          <w:sz w:val="28"/>
          <w:szCs w:val="28"/>
        </w:rPr>
        <w:t xml:space="preserve"> в</w:t>
      </w:r>
      <w:r w:rsidR="00FC391A">
        <w:rPr>
          <w:rFonts w:ascii="Times New Roman" w:hAnsi="Times New Roman"/>
          <w:sz w:val="28"/>
          <w:szCs w:val="28"/>
          <w:lang w:val="uk-UA"/>
        </w:rPr>
        <w:t xml:space="preserve"> закладі</w:t>
      </w:r>
      <w:r w:rsidRPr="009B1F0D">
        <w:rPr>
          <w:rFonts w:ascii="Times New Roman" w:hAnsi="Times New Roman"/>
          <w:sz w:val="28"/>
          <w:szCs w:val="28"/>
        </w:rPr>
        <w:t xml:space="preserve"> є </w:t>
      </w: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ресурсів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кадрових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матеріально-технічних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w:t>
      </w:r>
      <w:r w:rsidR="00FC391A">
        <w:rPr>
          <w:rFonts w:ascii="Times New Roman" w:hAnsi="Times New Roman"/>
          <w:sz w:val="28"/>
          <w:szCs w:val="28"/>
        </w:rPr>
        <w:t>-методичних</w:t>
      </w:r>
      <w:proofErr w:type="spellEnd"/>
      <w:r w:rsidR="00FC391A">
        <w:rPr>
          <w:rFonts w:ascii="Times New Roman" w:hAnsi="Times New Roman"/>
          <w:sz w:val="28"/>
          <w:szCs w:val="28"/>
        </w:rPr>
        <w:t xml:space="preserve"> та </w:t>
      </w:r>
      <w:proofErr w:type="spellStart"/>
      <w:r w:rsidR="00FC391A">
        <w:rPr>
          <w:rFonts w:ascii="Times New Roman" w:hAnsi="Times New Roman"/>
          <w:sz w:val="28"/>
          <w:szCs w:val="28"/>
        </w:rPr>
        <w:t>інформаційних</w:t>
      </w:r>
      <w:proofErr w:type="spellEnd"/>
      <w:r w:rsidR="00FC391A">
        <w:rPr>
          <w:rFonts w:ascii="Times New Roman" w:hAnsi="Times New Roman"/>
          <w:sz w:val="28"/>
          <w:szCs w:val="28"/>
        </w:rPr>
        <w:t xml:space="preserve">) </w:t>
      </w:r>
      <w:r w:rsidR="00FC391A">
        <w:rPr>
          <w:rFonts w:ascii="Times New Roman" w:hAnsi="Times New Roman"/>
          <w:sz w:val="28"/>
          <w:szCs w:val="28"/>
          <w:lang w:val="uk-UA"/>
        </w:rPr>
        <w:t>й</w:t>
      </w:r>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застосування</w:t>
      </w:r>
      <w:proofErr w:type="spellEnd"/>
      <w:r w:rsidRPr="009B1F0D">
        <w:rPr>
          <w:rFonts w:ascii="Times New Roman" w:hAnsi="Times New Roman"/>
          <w:sz w:val="28"/>
          <w:szCs w:val="28"/>
        </w:rPr>
        <w:t>.</w:t>
      </w:r>
    </w:p>
    <w:p w14:paraId="0F27E2E1" w14:textId="77777777" w:rsidR="00230E89" w:rsidRPr="00230E89" w:rsidRDefault="00230E89" w:rsidP="00230E89">
      <w:pPr>
        <w:shd w:val="clear" w:color="auto" w:fill="FFFFFF" w:themeFill="background1"/>
        <w:spacing w:after="0"/>
        <w:ind w:right="-284" w:firstLine="709"/>
        <w:jc w:val="both"/>
        <w:rPr>
          <w:rFonts w:ascii="Arial" w:eastAsia="Times New Roman" w:hAnsi="Arial" w:cs="Arial"/>
          <w:color w:val="999999"/>
          <w:sz w:val="28"/>
          <w:szCs w:val="28"/>
          <w:lang w:eastAsia="ru-RU"/>
        </w:rPr>
      </w:pPr>
      <w:proofErr w:type="spellStart"/>
      <w:r w:rsidRPr="00230E89">
        <w:rPr>
          <w:rFonts w:ascii="Times New Roman" w:eastAsia="Times New Roman" w:hAnsi="Times New Roman" w:cs="Times New Roman"/>
          <w:color w:val="000000"/>
          <w:sz w:val="28"/>
          <w:szCs w:val="28"/>
          <w:lang w:eastAsia="ru-RU"/>
        </w:rPr>
        <w:t>Приміщення</w:t>
      </w:r>
      <w:proofErr w:type="spellEnd"/>
      <w:r w:rsidRPr="00230E89">
        <w:rPr>
          <w:rFonts w:ascii="Times New Roman" w:eastAsia="Times New Roman" w:hAnsi="Times New Roman" w:cs="Times New Roman"/>
          <w:color w:val="000000"/>
          <w:sz w:val="28"/>
          <w:szCs w:val="28"/>
          <w:lang w:val="uk-UA" w:eastAsia="ru-RU"/>
        </w:rPr>
        <w:t xml:space="preserve"> закладу </w:t>
      </w:r>
      <w:proofErr w:type="spellStart"/>
      <w:r w:rsidRPr="00230E89">
        <w:rPr>
          <w:rFonts w:ascii="Times New Roman" w:eastAsia="Times New Roman" w:hAnsi="Times New Roman" w:cs="Times New Roman"/>
          <w:color w:val="000000"/>
          <w:sz w:val="28"/>
          <w:szCs w:val="28"/>
          <w:lang w:eastAsia="ru-RU"/>
        </w:rPr>
        <w:t>складається</w:t>
      </w:r>
      <w:proofErr w:type="spellEnd"/>
      <w:r w:rsidRPr="00230E89">
        <w:rPr>
          <w:rFonts w:ascii="Times New Roman" w:eastAsia="Times New Roman" w:hAnsi="Times New Roman" w:cs="Times New Roman"/>
          <w:color w:val="000000"/>
          <w:sz w:val="28"/>
          <w:szCs w:val="28"/>
          <w:lang w:eastAsia="ru-RU"/>
        </w:rPr>
        <w:t>  з </w:t>
      </w:r>
      <w:r w:rsidRPr="00230E89">
        <w:rPr>
          <w:rFonts w:ascii="Times New Roman" w:eastAsia="Times New Roman" w:hAnsi="Times New Roman" w:cs="Times New Roman"/>
          <w:color w:val="000000"/>
          <w:sz w:val="28"/>
          <w:szCs w:val="28"/>
          <w:lang w:val="uk-UA" w:eastAsia="ru-RU"/>
        </w:rPr>
        <w:t>однієї двоповерхової будівлі.</w:t>
      </w:r>
      <w:r w:rsidRPr="00230E89">
        <w:rPr>
          <w:rFonts w:ascii="Times New Roman" w:eastAsia="Times New Roman" w:hAnsi="Times New Roman" w:cs="Times New Roman"/>
          <w:color w:val="000000"/>
          <w:sz w:val="28"/>
          <w:szCs w:val="28"/>
          <w:lang w:eastAsia="ru-RU"/>
        </w:rPr>
        <w:t xml:space="preserve"> Стан  </w:t>
      </w:r>
      <w:proofErr w:type="spellStart"/>
      <w:r w:rsidRPr="00230E89">
        <w:rPr>
          <w:rFonts w:ascii="Times New Roman" w:eastAsia="Times New Roman" w:hAnsi="Times New Roman" w:cs="Times New Roman"/>
          <w:color w:val="000000"/>
          <w:sz w:val="28"/>
          <w:szCs w:val="28"/>
          <w:lang w:eastAsia="ru-RU"/>
        </w:rPr>
        <w:t>будів</w:t>
      </w:r>
      <w:proofErr w:type="spellEnd"/>
      <w:r w:rsidRPr="00230E89">
        <w:rPr>
          <w:rFonts w:ascii="Times New Roman" w:eastAsia="Times New Roman" w:hAnsi="Times New Roman" w:cs="Times New Roman"/>
          <w:color w:val="000000"/>
          <w:sz w:val="28"/>
          <w:szCs w:val="28"/>
          <w:lang w:val="uk-UA" w:eastAsia="ru-RU"/>
        </w:rPr>
        <w:t>лі</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добрий</w:t>
      </w:r>
      <w:proofErr w:type="spellEnd"/>
      <w:r w:rsidRPr="00230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proofErr w:type="spellStart"/>
      <w:r w:rsidRPr="00230E89">
        <w:rPr>
          <w:rFonts w:ascii="Times New Roman" w:eastAsia="Times New Roman" w:hAnsi="Times New Roman" w:cs="Times New Roman"/>
          <w:color w:val="000000"/>
          <w:sz w:val="28"/>
          <w:szCs w:val="28"/>
          <w:lang w:eastAsia="ru-RU"/>
        </w:rPr>
        <w:t>Приміщення</w:t>
      </w:r>
      <w:proofErr w:type="spellEnd"/>
      <w:r w:rsidRPr="00230E89">
        <w:rPr>
          <w:rFonts w:ascii="Times New Roman" w:eastAsia="Times New Roman" w:hAnsi="Times New Roman" w:cs="Times New Roman"/>
          <w:color w:val="000000"/>
          <w:sz w:val="28"/>
          <w:szCs w:val="28"/>
          <w:lang w:eastAsia="ru-RU"/>
        </w:rPr>
        <w:t xml:space="preserve">  та  </w:t>
      </w:r>
      <w:proofErr w:type="spellStart"/>
      <w:r w:rsidRPr="00230E89">
        <w:rPr>
          <w:rFonts w:ascii="Times New Roman" w:eastAsia="Times New Roman" w:hAnsi="Times New Roman" w:cs="Times New Roman"/>
          <w:color w:val="000000"/>
          <w:sz w:val="28"/>
          <w:szCs w:val="28"/>
          <w:lang w:eastAsia="ru-RU"/>
        </w:rPr>
        <w:t>територія</w:t>
      </w:r>
      <w:proofErr w:type="spellEnd"/>
      <w:r w:rsidRPr="00230E89">
        <w:rPr>
          <w:rFonts w:ascii="Times New Roman" w:eastAsia="Times New Roman" w:hAnsi="Times New Roman" w:cs="Times New Roman"/>
          <w:color w:val="000000"/>
          <w:sz w:val="28"/>
          <w:szCs w:val="28"/>
          <w:lang w:eastAsia="ru-RU"/>
        </w:rPr>
        <w:t>   </w:t>
      </w:r>
      <w:proofErr w:type="spellStart"/>
      <w:r w:rsidRPr="00230E89">
        <w:rPr>
          <w:rFonts w:ascii="Times New Roman" w:eastAsia="Times New Roman" w:hAnsi="Times New Roman" w:cs="Times New Roman"/>
          <w:color w:val="000000"/>
          <w:sz w:val="28"/>
          <w:szCs w:val="28"/>
          <w:lang w:eastAsia="ru-RU"/>
        </w:rPr>
        <w:t>відповідають</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державним</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санітарн</w:t>
      </w:r>
      <w:r w:rsidRPr="00230E89">
        <w:rPr>
          <w:rFonts w:ascii="Times New Roman" w:eastAsia="Times New Roman" w:hAnsi="Times New Roman" w:cs="Times New Roman"/>
          <w:color w:val="000000"/>
          <w:sz w:val="28"/>
          <w:szCs w:val="28"/>
          <w:lang w:val="uk-UA" w:eastAsia="ru-RU"/>
        </w:rPr>
        <w:t>им</w:t>
      </w:r>
      <w:proofErr w:type="spellEnd"/>
      <w:r w:rsidRPr="00230E89">
        <w:rPr>
          <w:rFonts w:ascii="Times New Roman" w:eastAsia="Times New Roman" w:hAnsi="Times New Roman" w:cs="Times New Roman"/>
          <w:color w:val="000000"/>
          <w:sz w:val="28"/>
          <w:szCs w:val="28"/>
          <w:lang w:eastAsia="ru-RU"/>
        </w:rPr>
        <w:t xml:space="preserve">  нормам   </w:t>
      </w:r>
      <w:proofErr w:type="spellStart"/>
      <w:r w:rsidRPr="00230E89">
        <w:rPr>
          <w:rFonts w:ascii="Times New Roman" w:eastAsia="Times New Roman" w:hAnsi="Times New Roman" w:cs="Times New Roman"/>
          <w:color w:val="000000"/>
          <w:sz w:val="28"/>
          <w:szCs w:val="28"/>
          <w:lang w:eastAsia="ru-RU"/>
        </w:rPr>
        <w:t>щодо</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утримання</w:t>
      </w:r>
      <w:proofErr w:type="spellEnd"/>
      <w:r w:rsidRPr="00230E89">
        <w:rPr>
          <w:rFonts w:ascii="Times New Roman" w:eastAsia="Times New Roman" w:hAnsi="Times New Roman" w:cs="Times New Roman"/>
          <w:color w:val="000000"/>
          <w:sz w:val="28"/>
          <w:szCs w:val="28"/>
          <w:lang w:eastAsia="ru-RU"/>
        </w:rPr>
        <w:t>  </w:t>
      </w:r>
      <w:r w:rsidRPr="00230E89">
        <w:rPr>
          <w:rFonts w:ascii="Times New Roman" w:eastAsia="Times New Roman" w:hAnsi="Times New Roman" w:cs="Times New Roman"/>
          <w:color w:val="000000"/>
          <w:sz w:val="28"/>
          <w:szCs w:val="28"/>
          <w:lang w:val="uk-UA" w:eastAsia="ru-RU"/>
        </w:rPr>
        <w:t>закладів освіти</w:t>
      </w:r>
      <w:r w:rsidRPr="00230E89">
        <w:rPr>
          <w:rFonts w:ascii="Times New Roman" w:eastAsia="Times New Roman" w:hAnsi="Times New Roman" w:cs="Times New Roman"/>
          <w:color w:val="000000"/>
          <w:sz w:val="28"/>
          <w:szCs w:val="28"/>
          <w:lang w:eastAsia="ru-RU"/>
        </w:rPr>
        <w:t>.</w:t>
      </w:r>
    </w:p>
    <w:p w14:paraId="0837896A" w14:textId="77777777" w:rsidR="00230E89" w:rsidRPr="00230E89" w:rsidRDefault="00230E89" w:rsidP="00230E89">
      <w:pPr>
        <w:shd w:val="clear" w:color="auto" w:fill="FFFFFF" w:themeFill="background1"/>
        <w:spacing w:after="0"/>
        <w:ind w:right="-284" w:firstLine="709"/>
        <w:jc w:val="both"/>
        <w:rPr>
          <w:rFonts w:ascii="Arial" w:eastAsia="Times New Roman" w:hAnsi="Arial" w:cs="Arial"/>
          <w:color w:val="999999"/>
          <w:sz w:val="28"/>
          <w:szCs w:val="28"/>
          <w:lang w:eastAsia="ru-RU"/>
        </w:rPr>
      </w:pPr>
      <w:proofErr w:type="spellStart"/>
      <w:r w:rsidRPr="00230E89">
        <w:rPr>
          <w:rFonts w:ascii="Times New Roman" w:eastAsia="Times New Roman" w:hAnsi="Times New Roman" w:cs="Times New Roman"/>
          <w:color w:val="000000"/>
          <w:sz w:val="28"/>
          <w:szCs w:val="28"/>
          <w:lang w:eastAsia="ru-RU"/>
        </w:rPr>
        <w:t>Навчальні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класи</w:t>
      </w:r>
      <w:proofErr w:type="spellEnd"/>
      <w:r w:rsidRPr="00230E89">
        <w:rPr>
          <w:rFonts w:ascii="Times New Roman" w:eastAsia="Times New Roman" w:hAnsi="Times New Roman" w:cs="Times New Roman"/>
          <w:color w:val="000000"/>
          <w:sz w:val="28"/>
          <w:szCs w:val="28"/>
          <w:lang w:eastAsia="ru-RU"/>
        </w:rPr>
        <w:t xml:space="preserve">  та  </w:t>
      </w:r>
      <w:proofErr w:type="spellStart"/>
      <w:r w:rsidRPr="00230E89">
        <w:rPr>
          <w:rFonts w:ascii="Times New Roman" w:eastAsia="Times New Roman" w:hAnsi="Times New Roman" w:cs="Times New Roman"/>
          <w:color w:val="000000"/>
          <w:sz w:val="28"/>
          <w:szCs w:val="28"/>
          <w:lang w:eastAsia="ru-RU"/>
        </w:rPr>
        <w:t>кабінети</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повністю</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забезпечені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меблями</w:t>
      </w:r>
      <w:proofErr w:type="spellEnd"/>
      <w:r w:rsidRPr="00230E89">
        <w:rPr>
          <w:rFonts w:ascii="Times New Roman" w:eastAsia="Times New Roman" w:hAnsi="Times New Roman" w:cs="Times New Roman"/>
          <w:color w:val="000000"/>
          <w:sz w:val="28"/>
          <w:szCs w:val="28"/>
          <w:lang w:eastAsia="ru-RU"/>
        </w:rPr>
        <w:t>.</w:t>
      </w:r>
    </w:p>
    <w:p w14:paraId="559F5969" w14:textId="77777777" w:rsidR="00230E89" w:rsidRPr="00230E89" w:rsidRDefault="00230E89" w:rsidP="00230E89">
      <w:pPr>
        <w:shd w:val="clear" w:color="auto" w:fill="FFFFFF" w:themeFill="background1"/>
        <w:spacing w:after="0"/>
        <w:ind w:right="-284" w:firstLine="709"/>
        <w:jc w:val="both"/>
        <w:rPr>
          <w:rFonts w:ascii="Arial" w:eastAsia="Times New Roman" w:hAnsi="Arial" w:cs="Arial"/>
          <w:color w:val="999999"/>
          <w:sz w:val="28"/>
          <w:szCs w:val="28"/>
          <w:lang w:eastAsia="ru-RU"/>
        </w:rPr>
      </w:pPr>
      <w:proofErr w:type="spellStart"/>
      <w:r w:rsidRPr="00230E89">
        <w:rPr>
          <w:rFonts w:ascii="Times New Roman" w:eastAsia="Times New Roman" w:hAnsi="Times New Roman" w:cs="Times New Roman"/>
          <w:color w:val="000000"/>
          <w:sz w:val="28"/>
          <w:szCs w:val="28"/>
          <w:lang w:eastAsia="ru-RU"/>
        </w:rPr>
        <w:t>Діє</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локальний</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водопровід</w:t>
      </w:r>
      <w:proofErr w:type="spellEnd"/>
      <w:r w:rsidRPr="00230E89">
        <w:rPr>
          <w:rFonts w:ascii="Times New Roman" w:eastAsia="Times New Roman" w:hAnsi="Times New Roman" w:cs="Times New Roman"/>
          <w:color w:val="000000"/>
          <w:sz w:val="28"/>
          <w:szCs w:val="28"/>
          <w:lang w:eastAsia="ru-RU"/>
        </w:rPr>
        <w:t>.</w:t>
      </w:r>
    </w:p>
    <w:p w14:paraId="5D35E9EF" w14:textId="5303C14F" w:rsidR="00230E89" w:rsidRPr="00230E89" w:rsidRDefault="00230E89" w:rsidP="00230E89">
      <w:pPr>
        <w:shd w:val="clear" w:color="auto" w:fill="FFFFFF" w:themeFill="background1"/>
        <w:spacing w:after="0"/>
        <w:ind w:right="-284" w:firstLine="709"/>
        <w:jc w:val="both"/>
        <w:rPr>
          <w:rFonts w:ascii="Arial" w:eastAsia="Times New Roman" w:hAnsi="Arial" w:cs="Arial"/>
          <w:i/>
          <w:color w:val="999999"/>
          <w:sz w:val="28"/>
          <w:szCs w:val="28"/>
          <w:lang w:eastAsia="ru-RU"/>
        </w:rPr>
      </w:pPr>
      <w:proofErr w:type="spellStart"/>
      <w:r w:rsidRPr="00230E89">
        <w:rPr>
          <w:rFonts w:ascii="Times New Roman" w:eastAsia="Times New Roman" w:hAnsi="Times New Roman" w:cs="Times New Roman"/>
          <w:color w:val="000000"/>
          <w:sz w:val="28"/>
          <w:szCs w:val="28"/>
          <w:lang w:eastAsia="ru-RU"/>
        </w:rPr>
        <w:t>Їдальня</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знаходиться</w:t>
      </w:r>
      <w:proofErr w:type="spellEnd"/>
      <w:r w:rsidRPr="00230E89">
        <w:rPr>
          <w:rFonts w:ascii="Times New Roman" w:eastAsia="Times New Roman" w:hAnsi="Times New Roman" w:cs="Times New Roman"/>
          <w:color w:val="000000"/>
          <w:sz w:val="28"/>
          <w:szCs w:val="28"/>
          <w:lang w:eastAsia="ru-RU"/>
        </w:rPr>
        <w:t xml:space="preserve">  в  </w:t>
      </w:r>
      <w:proofErr w:type="spellStart"/>
      <w:r w:rsidRPr="00230E89">
        <w:rPr>
          <w:rFonts w:ascii="Times New Roman" w:eastAsia="Times New Roman" w:hAnsi="Times New Roman" w:cs="Times New Roman"/>
          <w:color w:val="000000"/>
          <w:sz w:val="28"/>
          <w:szCs w:val="28"/>
          <w:lang w:eastAsia="ru-RU"/>
        </w:rPr>
        <w:t>приміщенні</w:t>
      </w:r>
      <w:proofErr w:type="spellEnd"/>
      <w:r w:rsidRPr="00230E89">
        <w:rPr>
          <w:rFonts w:ascii="Times New Roman" w:eastAsia="Times New Roman" w:hAnsi="Times New Roman" w:cs="Times New Roman"/>
          <w:color w:val="000000"/>
          <w:sz w:val="28"/>
          <w:szCs w:val="28"/>
          <w:lang w:val="uk-UA" w:eastAsia="ru-RU"/>
        </w:rPr>
        <w:t xml:space="preserve"> закладу</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Наявне</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холодне</w:t>
      </w:r>
      <w:proofErr w:type="spellEnd"/>
      <w:r w:rsidRPr="00230E89">
        <w:rPr>
          <w:rFonts w:ascii="Times New Roman" w:eastAsia="Times New Roman" w:hAnsi="Times New Roman" w:cs="Times New Roman"/>
          <w:color w:val="000000"/>
          <w:sz w:val="28"/>
          <w:szCs w:val="28"/>
          <w:lang w:eastAsia="ru-RU"/>
        </w:rPr>
        <w:t xml:space="preserve">  та  </w:t>
      </w:r>
      <w:proofErr w:type="spellStart"/>
      <w:r w:rsidRPr="00230E89">
        <w:rPr>
          <w:rFonts w:ascii="Times New Roman" w:eastAsia="Times New Roman" w:hAnsi="Times New Roman" w:cs="Times New Roman"/>
          <w:color w:val="000000"/>
          <w:sz w:val="28"/>
          <w:szCs w:val="28"/>
          <w:lang w:eastAsia="ru-RU"/>
        </w:rPr>
        <w:t>гаряче</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водопостачання</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необхідне</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технологічне</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обладнання</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Приміщення</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їдальні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розраховане</w:t>
      </w:r>
      <w:proofErr w:type="spellEnd"/>
      <w:r w:rsidRPr="00230E89">
        <w:rPr>
          <w:rFonts w:ascii="Times New Roman" w:eastAsia="Times New Roman" w:hAnsi="Times New Roman" w:cs="Times New Roman"/>
          <w:color w:val="000000"/>
          <w:sz w:val="28"/>
          <w:szCs w:val="28"/>
          <w:lang w:eastAsia="ru-RU"/>
        </w:rPr>
        <w:t xml:space="preserve">  на  </w:t>
      </w:r>
      <w:r w:rsidR="005D2C9A">
        <w:rPr>
          <w:rFonts w:ascii="Times New Roman" w:eastAsia="Times New Roman" w:hAnsi="Times New Roman" w:cs="Times New Roman"/>
          <w:color w:val="000000"/>
          <w:sz w:val="28"/>
          <w:szCs w:val="28"/>
          <w:lang w:val="uk-UA" w:eastAsia="ru-RU"/>
        </w:rPr>
        <w:t>9</w:t>
      </w:r>
      <w:r w:rsidRPr="00230E89">
        <w:rPr>
          <w:rFonts w:ascii="Times New Roman" w:eastAsia="Times New Roman" w:hAnsi="Times New Roman" w:cs="Times New Roman"/>
          <w:color w:val="000000"/>
          <w:sz w:val="28"/>
          <w:szCs w:val="28"/>
          <w:lang w:eastAsia="ru-RU"/>
        </w:rPr>
        <w:t xml:space="preserve">0   </w:t>
      </w:r>
      <w:proofErr w:type="spellStart"/>
      <w:r w:rsidRPr="00230E89">
        <w:rPr>
          <w:rFonts w:ascii="Times New Roman" w:eastAsia="Times New Roman" w:hAnsi="Times New Roman" w:cs="Times New Roman"/>
          <w:color w:val="000000"/>
          <w:sz w:val="28"/>
          <w:szCs w:val="28"/>
          <w:lang w:eastAsia="ru-RU"/>
        </w:rPr>
        <w:t>посадкових</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місць</w:t>
      </w:r>
      <w:proofErr w:type="spellEnd"/>
      <w:r w:rsidRPr="00230E89">
        <w:rPr>
          <w:rFonts w:ascii="Times New Roman" w:eastAsia="Times New Roman" w:hAnsi="Times New Roman" w:cs="Times New Roman"/>
          <w:color w:val="000000"/>
          <w:sz w:val="28"/>
          <w:szCs w:val="28"/>
          <w:lang w:eastAsia="ru-RU"/>
        </w:rPr>
        <w:t>.</w:t>
      </w:r>
      <w:r w:rsidRPr="00230E89">
        <w:rPr>
          <w:rFonts w:ascii="Times New Roman" w:eastAsia="Times New Roman" w:hAnsi="Times New Roman" w:cs="Times New Roman"/>
          <w:color w:val="000000"/>
          <w:sz w:val="28"/>
          <w:szCs w:val="28"/>
          <w:lang w:val="uk-UA" w:eastAsia="ru-RU"/>
        </w:rPr>
        <w:t> </w:t>
      </w:r>
    </w:p>
    <w:p w14:paraId="785C5907" w14:textId="3961C130" w:rsidR="00230E89" w:rsidRPr="00230E89" w:rsidRDefault="00230E89" w:rsidP="00230E89">
      <w:pPr>
        <w:shd w:val="clear" w:color="auto" w:fill="FFFFFF" w:themeFill="background1"/>
        <w:spacing w:after="0"/>
        <w:ind w:right="-284" w:firstLine="709"/>
        <w:jc w:val="both"/>
        <w:rPr>
          <w:rFonts w:ascii="Arial" w:eastAsia="Times New Roman" w:hAnsi="Arial" w:cs="Arial"/>
          <w:color w:val="999999"/>
          <w:sz w:val="28"/>
          <w:szCs w:val="28"/>
          <w:lang w:eastAsia="ru-RU"/>
        </w:rPr>
      </w:pPr>
      <w:r w:rsidRPr="00230E89">
        <w:rPr>
          <w:rFonts w:ascii="Times New Roman" w:eastAsia="Times New Roman" w:hAnsi="Times New Roman" w:cs="Times New Roman"/>
          <w:color w:val="000000"/>
          <w:sz w:val="28"/>
          <w:szCs w:val="28"/>
          <w:lang w:eastAsia="ru-RU"/>
        </w:rPr>
        <w:t xml:space="preserve">Заклад </w:t>
      </w:r>
      <w:proofErr w:type="spellStart"/>
      <w:r w:rsidRPr="00230E89">
        <w:rPr>
          <w:rFonts w:ascii="Times New Roman" w:eastAsia="Times New Roman" w:hAnsi="Times New Roman" w:cs="Times New Roman"/>
          <w:color w:val="000000"/>
          <w:sz w:val="28"/>
          <w:szCs w:val="28"/>
          <w:lang w:eastAsia="ru-RU"/>
        </w:rPr>
        <w:t>працює</w:t>
      </w:r>
      <w:proofErr w:type="spellEnd"/>
      <w:r w:rsidRPr="00230E89">
        <w:rPr>
          <w:rFonts w:ascii="Times New Roman" w:eastAsia="Times New Roman" w:hAnsi="Times New Roman" w:cs="Times New Roman"/>
          <w:color w:val="000000"/>
          <w:sz w:val="28"/>
          <w:szCs w:val="28"/>
          <w:lang w:eastAsia="ru-RU"/>
        </w:rPr>
        <w:t>  за  </w:t>
      </w:r>
      <w:r w:rsidRPr="00230E89">
        <w:rPr>
          <w:rFonts w:ascii="Times New Roman" w:eastAsia="Times New Roman" w:hAnsi="Times New Roman" w:cs="Times New Roman"/>
          <w:color w:val="000000"/>
          <w:sz w:val="28"/>
          <w:szCs w:val="28"/>
          <w:lang w:val="uk-UA" w:eastAsia="ru-RU"/>
        </w:rPr>
        <w:t>класно-</w:t>
      </w:r>
      <w:proofErr w:type="spellStart"/>
      <w:r w:rsidRPr="00230E89">
        <w:rPr>
          <w:rFonts w:ascii="Times New Roman" w:eastAsia="Times New Roman" w:hAnsi="Times New Roman" w:cs="Times New Roman"/>
          <w:color w:val="000000"/>
          <w:sz w:val="28"/>
          <w:szCs w:val="28"/>
          <w:lang w:eastAsia="ru-RU"/>
        </w:rPr>
        <w:t>кабінетною</w:t>
      </w:r>
      <w:proofErr w:type="spellEnd"/>
      <w:r w:rsidRPr="00230E89">
        <w:rPr>
          <w:rFonts w:ascii="Times New Roman" w:eastAsia="Times New Roman" w:hAnsi="Times New Roman" w:cs="Times New Roman"/>
          <w:color w:val="000000"/>
          <w:sz w:val="28"/>
          <w:szCs w:val="28"/>
          <w:lang w:eastAsia="ru-RU"/>
        </w:rPr>
        <w:t xml:space="preserve">  системою. В </w:t>
      </w:r>
      <w:proofErr w:type="spellStart"/>
      <w:r w:rsidRPr="00230E89">
        <w:rPr>
          <w:rFonts w:ascii="Times New Roman" w:eastAsia="Times New Roman" w:hAnsi="Times New Roman" w:cs="Times New Roman"/>
          <w:color w:val="000000"/>
          <w:sz w:val="28"/>
          <w:szCs w:val="28"/>
          <w:lang w:eastAsia="ru-RU"/>
        </w:rPr>
        <w:t>школі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наявні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кабінети</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фізичний</w:t>
      </w:r>
      <w:proofErr w:type="spellEnd"/>
      <w:r w:rsidRPr="00230E89">
        <w:rPr>
          <w:rFonts w:ascii="Times New Roman" w:eastAsia="Times New Roman" w:hAnsi="Times New Roman" w:cs="Times New Roman"/>
          <w:color w:val="000000"/>
          <w:sz w:val="28"/>
          <w:szCs w:val="28"/>
          <w:lang w:eastAsia="ru-RU"/>
        </w:rPr>
        <w:t xml:space="preserve">, </w:t>
      </w:r>
      <w:r w:rsidR="005D2C9A">
        <w:rPr>
          <w:rFonts w:ascii="Times New Roman" w:eastAsia="Times New Roman" w:hAnsi="Times New Roman" w:cs="Times New Roman"/>
          <w:color w:val="000000"/>
          <w:sz w:val="28"/>
          <w:szCs w:val="28"/>
          <w:lang w:val="uk-UA" w:eastAsia="ru-RU"/>
        </w:rPr>
        <w:t>хімічний</w:t>
      </w:r>
      <w:r w:rsidRPr="00230E89">
        <w:rPr>
          <w:rFonts w:ascii="Times New Roman" w:eastAsia="Times New Roman" w:hAnsi="Times New Roman" w:cs="Times New Roman"/>
          <w:color w:val="000000"/>
          <w:sz w:val="28"/>
          <w:szCs w:val="28"/>
          <w:lang w:eastAsia="ru-RU"/>
        </w:rPr>
        <w:t>,</w:t>
      </w:r>
      <w:r w:rsidR="005D2C9A">
        <w:rPr>
          <w:rFonts w:ascii="Times New Roman" w:eastAsia="Times New Roman" w:hAnsi="Times New Roman" w:cs="Times New Roman"/>
          <w:color w:val="000000"/>
          <w:sz w:val="28"/>
          <w:szCs w:val="28"/>
          <w:lang w:val="uk-UA" w:eastAsia="ru-RU"/>
        </w:rPr>
        <w:t xml:space="preserve"> біологічний</w:t>
      </w:r>
      <w:r w:rsidR="003F791D">
        <w:rPr>
          <w:rFonts w:ascii="Times New Roman" w:eastAsia="Times New Roman" w:hAnsi="Times New Roman" w:cs="Times New Roman"/>
          <w:color w:val="000000"/>
          <w:sz w:val="28"/>
          <w:szCs w:val="28"/>
          <w:lang w:val="uk-UA" w:eastAsia="ru-RU"/>
        </w:rPr>
        <w:t>,</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математичн</w:t>
      </w:r>
      <w:r w:rsidRPr="00230E89">
        <w:rPr>
          <w:rFonts w:ascii="Times New Roman" w:eastAsia="Times New Roman" w:hAnsi="Times New Roman" w:cs="Times New Roman"/>
          <w:color w:val="000000"/>
          <w:sz w:val="28"/>
          <w:szCs w:val="28"/>
          <w:lang w:val="uk-UA" w:eastAsia="ru-RU"/>
        </w:rPr>
        <w:t>ий</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української</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мови</w:t>
      </w:r>
      <w:proofErr w:type="spellEnd"/>
      <w:r w:rsidRPr="00230E89">
        <w:rPr>
          <w:rFonts w:ascii="Times New Roman" w:eastAsia="Times New Roman" w:hAnsi="Times New Roman" w:cs="Times New Roman"/>
          <w:color w:val="000000"/>
          <w:sz w:val="28"/>
          <w:szCs w:val="28"/>
          <w:lang w:eastAsia="ru-RU"/>
        </w:rPr>
        <w:t xml:space="preserve">  та  </w:t>
      </w:r>
      <w:proofErr w:type="spellStart"/>
      <w:r w:rsidRPr="00230E89">
        <w:rPr>
          <w:rFonts w:ascii="Times New Roman" w:eastAsia="Times New Roman" w:hAnsi="Times New Roman" w:cs="Times New Roman"/>
          <w:color w:val="000000"/>
          <w:sz w:val="28"/>
          <w:szCs w:val="28"/>
          <w:lang w:eastAsia="ru-RU"/>
        </w:rPr>
        <w:t>літератури</w:t>
      </w:r>
      <w:proofErr w:type="spellEnd"/>
      <w:r w:rsidRPr="00230E89">
        <w:rPr>
          <w:rFonts w:ascii="Times New Roman" w:eastAsia="Times New Roman" w:hAnsi="Times New Roman" w:cs="Times New Roman"/>
          <w:color w:val="000000"/>
          <w:sz w:val="28"/>
          <w:szCs w:val="28"/>
          <w:lang w:eastAsia="ru-RU"/>
        </w:rPr>
        <w:t>,</w:t>
      </w:r>
      <w:r w:rsidRPr="00230E89">
        <w:rPr>
          <w:rFonts w:ascii="Times New Roman" w:eastAsia="Times New Roman" w:hAnsi="Times New Roman" w:cs="Times New Roman"/>
          <w:color w:val="000000"/>
          <w:sz w:val="28"/>
          <w:szCs w:val="28"/>
          <w:lang w:val="uk-UA" w:eastAsia="ru-RU"/>
        </w:rPr>
        <w:t xml:space="preserve"> </w:t>
      </w:r>
      <w:r w:rsidR="005D2C9A">
        <w:rPr>
          <w:rFonts w:ascii="Times New Roman" w:eastAsia="Times New Roman" w:hAnsi="Times New Roman" w:cs="Times New Roman"/>
          <w:color w:val="000000"/>
          <w:sz w:val="28"/>
          <w:szCs w:val="28"/>
          <w:lang w:val="uk-UA" w:eastAsia="ru-RU"/>
        </w:rPr>
        <w:t xml:space="preserve">зарубіжної </w:t>
      </w:r>
      <w:r w:rsidRPr="00230E89">
        <w:rPr>
          <w:rFonts w:ascii="Times New Roman" w:eastAsia="Times New Roman" w:hAnsi="Times New Roman" w:cs="Times New Roman"/>
          <w:color w:val="000000"/>
          <w:sz w:val="28"/>
          <w:szCs w:val="28"/>
          <w:lang w:val="uk-UA" w:eastAsia="ru-RU"/>
        </w:rPr>
        <w:t>літератур</w:t>
      </w:r>
      <w:r w:rsidR="005D2C9A">
        <w:rPr>
          <w:rFonts w:ascii="Times New Roman" w:eastAsia="Times New Roman" w:hAnsi="Times New Roman" w:cs="Times New Roman"/>
          <w:color w:val="000000"/>
          <w:sz w:val="28"/>
          <w:szCs w:val="28"/>
          <w:lang w:val="uk-UA" w:eastAsia="ru-RU"/>
        </w:rPr>
        <w:t>и</w:t>
      </w:r>
      <w:r w:rsidRPr="00230E89">
        <w:rPr>
          <w:rFonts w:ascii="Times New Roman" w:eastAsia="Times New Roman" w:hAnsi="Times New Roman" w:cs="Times New Roman"/>
          <w:color w:val="000000"/>
          <w:sz w:val="28"/>
          <w:szCs w:val="28"/>
          <w:lang w:val="uk-UA" w:eastAsia="ru-RU"/>
        </w:rPr>
        <w:t xml:space="preserve">, </w:t>
      </w:r>
      <w:r w:rsidRPr="00230E89">
        <w:rPr>
          <w:rFonts w:ascii="Times New Roman" w:eastAsia="Times New Roman" w:hAnsi="Times New Roman" w:cs="Times New Roman"/>
          <w:color w:val="000000"/>
          <w:sz w:val="28"/>
          <w:szCs w:val="28"/>
          <w:lang w:eastAsia="ru-RU"/>
        </w:rPr>
        <w:t xml:space="preserve"> </w:t>
      </w:r>
      <w:r w:rsidR="005D2C9A">
        <w:rPr>
          <w:rFonts w:ascii="Times New Roman" w:eastAsia="Times New Roman" w:hAnsi="Times New Roman" w:cs="Times New Roman"/>
          <w:color w:val="000000"/>
          <w:sz w:val="28"/>
          <w:szCs w:val="28"/>
          <w:lang w:val="uk-UA" w:eastAsia="ru-RU"/>
        </w:rPr>
        <w:t>мистецтва</w:t>
      </w:r>
      <w:r w:rsidRPr="00230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proofErr w:type="spellStart"/>
      <w:r w:rsidRPr="00230E89">
        <w:rPr>
          <w:rFonts w:ascii="Times New Roman" w:eastAsia="Times New Roman" w:hAnsi="Times New Roman" w:cs="Times New Roman"/>
          <w:color w:val="000000"/>
          <w:sz w:val="28"/>
          <w:szCs w:val="28"/>
          <w:lang w:eastAsia="ru-RU"/>
        </w:rPr>
        <w:t>історії</w:t>
      </w:r>
      <w:proofErr w:type="spellEnd"/>
      <w:r w:rsidRPr="00230E89">
        <w:rPr>
          <w:rFonts w:ascii="Times New Roman" w:eastAsia="Times New Roman" w:hAnsi="Times New Roman" w:cs="Times New Roman"/>
          <w:color w:val="000000"/>
          <w:sz w:val="28"/>
          <w:szCs w:val="28"/>
          <w:lang w:eastAsia="ru-RU"/>
        </w:rPr>
        <w:t>, </w:t>
      </w:r>
      <w:proofErr w:type="spellStart"/>
      <w:r w:rsidRPr="00230E89">
        <w:rPr>
          <w:rFonts w:ascii="Times New Roman" w:eastAsia="Times New Roman" w:hAnsi="Times New Roman" w:cs="Times New Roman"/>
          <w:color w:val="000000"/>
          <w:sz w:val="28"/>
          <w:szCs w:val="28"/>
          <w:lang w:eastAsia="ru-RU"/>
        </w:rPr>
        <w:t>інформа</w:t>
      </w:r>
      <w:r w:rsidRPr="00230E89">
        <w:rPr>
          <w:rFonts w:ascii="Times New Roman" w:eastAsia="Times New Roman" w:hAnsi="Times New Roman" w:cs="Times New Roman"/>
          <w:color w:val="000000"/>
          <w:sz w:val="28"/>
          <w:szCs w:val="28"/>
          <w:lang w:val="uk-UA" w:eastAsia="ru-RU"/>
        </w:rPr>
        <w:t>ційно</w:t>
      </w:r>
      <w:proofErr w:type="spellEnd"/>
      <w:r w:rsidRPr="00230E89">
        <w:rPr>
          <w:rFonts w:ascii="Times New Roman" w:eastAsia="Times New Roman" w:hAnsi="Times New Roman" w:cs="Times New Roman"/>
          <w:color w:val="000000"/>
          <w:sz w:val="28"/>
          <w:szCs w:val="28"/>
          <w:lang w:val="uk-UA" w:eastAsia="ru-RU"/>
        </w:rPr>
        <w:t>-комунікаційних технологій</w:t>
      </w:r>
      <w:r w:rsidRPr="00230E89">
        <w:rPr>
          <w:rFonts w:ascii="Times New Roman" w:eastAsia="Times New Roman" w:hAnsi="Times New Roman" w:cs="Times New Roman"/>
          <w:color w:val="000000"/>
          <w:sz w:val="28"/>
          <w:szCs w:val="28"/>
          <w:lang w:eastAsia="ru-RU"/>
        </w:rPr>
        <w:t>,  </w:t>
      </w:r>
      <w:r w:rsidR="005D2C9A">
        <w:rPr>
          <w:rFonts w:ascii="Times New Roman" w:eastAsia="Times New Roman" w:hAnsi="Times New Roman" w:cs="Times New Roman"/>
          <w:color w:val="000000"/>
          <w:sz w:val="28"/>
          <w:szCs w:val="28"/>
          <w:lang w:val="uk-UA" w:eastAsia="ru-RU"/>
        </w:rPr>
        <w:t>«захисту України</w:t>
      </w:r>
      <w:r w:rsidR="003F791D">
        <w:rPr>
          <w:rFonts w:ascii="Times New Roman" w:eastAsia="Times New Roman" w:hAnsi="Times New Roman" w:cs="Times New Roman"/>
          <w:color w:val="000000"/>
          <w:sz w:val="28"/>
          <w:szCs w:val="28"/>
          <w:lang w:val="uk-UA" w:eastAsia="ru-RU"/>
        </w:rPr>
        <w:t>»</w:t>
      </w:r>
      <w:r w:rsidRPr="00230E89">
        <w:rPr>
          <w:rFonts w:ascii="Times New Roman" w:eastAsia="Times New Roman" w:hAnsi="Times New Roman" w:cs="Times New Roman"/>
          <w:color w:val="000000"/>
          <w:sz w:val="28"/>
          <w:szCs w:val="28"/>
          <w:lang w:val="uk-UA" w:eastAsia="ru-RU"/>
        </w:rPr>
        <w:t>, початкових класів, обслуговуючої праці</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Всього</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класних</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кімнат</w:t>
      </w:r>
      <w:proofErr w:type="spellEnd"/>
      <w:r w:rsidRPr="00230E89">
        <w:rPr>
          <w:rFonts w:ascii="Times New Roman" w:eastAsia="Times New Roman" w:hAnsi="Times New Roman" w:cs="Times New Roman"/>
          <w:color w:val="000000"/>
          <w:sz w:val="28"/>
          <w:szCs w:val="28"/>
          <w:lang w:eastAsia="ru-RU"/>
        </w:rPr>
        <w:t xml:space="preserve"> – </w:t>
      </w:r>
      <w:r w:rsidRPr="00230E89">
        <w:rPr>
          <w:rFonts w:ascii="Times New Roman" w:eastAsia="Times New Roman" w:hAnsi="Times New Roman" w:cs="Times New Roman"/>
          <w:color w:val="000000"/>
          <w:sz w:val="28"/>
          <w:szCs w:val="28"/>
          <w:lang w:val="uk-UA" w:eastAsia="ru-RU"/>
        </w:rPr>
        <w:t>15</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Наявні</w:t>
      </w:r>
      <w:proofErr w:type="spellEnd"/>
      <w:r w:rsidRPr="00230E89">
        <w:rPr>
          <w:rFonts w:ascii="Times New Roman" w:eastAsia="Times New Roman" w:hAnsi="Times New Roman" w:cs="Times New Roman"/>
          <w:color w:val="000000"/>
          <w:sz w:val="28"/>
          <w:szCs w:val="28"/>
          <w:lang w:eastAsia="ru-RU"/>
        </w:rPr>
        <w:t>   спортивна зал</w:t>
      </w:r>
      <w:r w:rsidRPr="00230E89">
        <w:rPr>
          <w:rFonts w:ascii="Times New Roman" w:eastAsia="Times New Roman" w:hAnsi="Times New Roman" w:cs="Times New Roman"/>
          <w:color w:val="000000"/>
          <w:sz w:val="28"/>
          <w:szCs w:val="28"/>
          <w:lang w:val="uk-UA" w:eastAsia="ru-RU"/>
        </w:rPr>
        <w:t>а</w:t>
      </w:r>
      <w:r>
        <w:rPr>
          <w:rFonts w:ascii="Times New Roman" w:eastAsia="Times New Roman" w:hAnsi="Times New Roman" w:cs="Times New Roman"/>
          <w:color w:val="000000"/>
          <w:sz w:val="28"/>
          <w:szCs w:val="28"/>
          <w:lang w:val="uk-UA" w:eastAsia="ru-RU"/>
        </w:rPr>
        <w:t xml:space="preserve">, </w:t>
      </w:r>
      <w:r w:rsidRPr="00230E89">
        <w:rPr>
          <w:rFonts w:ascii="Times New Roman" w:eastAsia="Times New Roman" w:hAnsi="Times New Roman" w:cs="Times New Roman"/>
          <w:color w:val="000000"/>
          <w:sz w:val="28"/>
          <w:szCs w:val="28"/>
          <w:lang w:eastAsia="ru-RU"/>
        </w:rPr>
        <w:t> </w:t>
      </w:r>
      <w:proofErr w:type="spellStart"/>
      <w:r w:rsidRPr="00230E89">
        <w:rPr>
          <w:rFonts w:ascii="Times New Roman" w:eastAsia="Times New Roman" w:hAnsi="Times New Roman" w:cs="Times New Roman"/>
          <w:color w:val="000000"/>
          <w:sz w:val="28"/>
          <w:szCs w:val="28"/>
          <w:lang w:eastAsia="ru-RU"/>
        </w:rPr>
        <w:t>спортивний</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майданчи</w:t>
      </w:r>
      <w:proofErr w:type="spellEnd"/>
      <w:r w:rsidRPr="00230E89">
        <w:rPr>
          <w:rFonts w:ascii="Times New Roman" w:eastAsia="Times New Roman" w:hAnsi="Times New Roman" w:cs="Times New Roman"/>
          <w:color w:val="000000"/>
          <w:sz w:val="28"/>
          <w:szCs w:val="28"/>
          <w:lang w:val="uk-UA" w:eastAsia="ru-RU"/>
        </w:rPr>
        <w:t>к</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Ефективно</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використовується</w:t>
      </w:r>
      <w:proofErr w:type="spellEnd"/>
      <w:r w:rsidRPr="00230E89">
        <w:rPr>
          <w:rFonts w:ascii="Times New Roman" w:eastAsia="Times New Roman" w:hAnsi="Times New Roman" w:cs="Times New Roman"/>
          <w:color w:val="000000"/>
          <w:sz w:val="28"/>
          <w:szCs w:val="28"/>
          <w:lang w:eastAsia="ru-RU"/>
        </w:rPr>
        <w:t xml:space="preserve">  база  </w:t>
      </w:r>
      <w:proofErr w:type="spellStart"/>
      <w:r w:rsidRPr="00230E89">
        <w:rPr>
          <w:rFonts w:ascii="Times New Roman" w:eastAsia="Times New Roman" w:hAnsi="Times New Roman" w:cs="Times New Roman"/>
          <w:color w:val="000000"/>
          <w:sz w:val="28"/>
          <w:szCs w:val="28"/>
          <w:lang w:eastAsia="ru-RU"/>
        </w:rPr>
        <w:t>кабінетів</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фізики</w:t>
      </w:r>
      <w:proofErr w:type="spellEnd"/>
      <w:r w:rsidRPr="00230E89">
        <w:rPr>
          <w:rFonts w:ascii="Times New Roman" w:eastAsia="Times New Roman" w:hAnsi="Times New Roman" w:cs="Times New Roman"/>
          <w:color w:val="000000"/>
          <w:sz w:val="28"/>
          <w:szCs w:val="28"/>
          <w:lang w:eastAsia="ru-RU"/>
        </w:rPr>
        <w:t xml:space="preserve">, </w:t>
      </w:r>
      <w:r w:rsidR="003F791D">
        <w:rPr>
          <w:rFonts w:ascii="Times New Roman" w:eastAsia="Times New Roman" w:hAnsi="Times New Roman" w:cs="Times New Roman"/>
          <w:color w:val="000000"/>
          <w:sz w:val="28"/>
          <w:szCs w:val="28"/>
          <w:lang w:val="uk-UA" w:eastAsia="ru-RU"/>
        </w:rPr>
        <w:lastRenderedPageBreak/>
        <w:t>хімії, біології</w:t>
      </w:r>
      <w:r w:rsidRPr="00230E89">
        <w:rPr>
          <w:rFonts w:ascii="Times New Roman" w:eastAsia="Times New Roman" w:hAnsi="Times New Roman" w:cs="Times New Roman"/>
          <w:color w:val="000000"/>
          <w:sz w:val="28"/>
          <w:szCs w:val="28"/>
          <w:lang w:val="uk-UA" w:eastAsia="ru-RU"/>
        </w:rPr>
        <w:t xml:space="preserve">, </w:t>
      </w:r>
      <w:r w:rsidR="003F791D">
        <w:rPr>
          <w:rFonts w:ascii="Times New Roman" w:eastAsia="Times New Roman" w:hAnsi="Times New Roman" w:cs="Times New Roman"/>
          <w:color w:val="000000"/>
          <w:sz w:val="28"/>
          <w:szCs w:val="28"/>
          <w:lang w:val="uk-UA" w:eastAsia="ru-RU"/>
        </w:rPr>
        <w:t xml:space="preserve">мистецтва, </w:t>
      </w:r>
      <w:proofErr w:type="spellStart"/>
      <w:r w:rsidRPr="00230E89">
        <w:rPr>
          <w:rFonts w:ascii="Times New Roman" w:eastAsia="Times New Roman" w:hAnsi="Times New Roman" w:cs="Times New Roman"/>
          <w:color w:val="000000"/>
          <w:sz w:val="28"/>
          <w:szCs w:val="28"/>
          <w:lang w:eastAsia="ru-RU"/>
        </w:rPr>
        <w:t>інформа</w:t>
      </w:r>
      <w:r w:rsidRPr="00230E89">
        <w:rPr>
          <w:rFonts w:ascii="Times New Roman" w:eastAsia="Times New Roman" w:hAnsi="Times New Roman" w:cs="Times New Roman"/>
          <w:color w:val="000000"/>
          <w:sz w:val="28"/>
          <w:szCs w:val="28"/>
          <w:lang w:val="uk-UA" w:eastAsia="ru-RU"/>
        </w:rPr>
        <w:t>ційно</w:t>
      </w:r>
      <w:proofErr w:type="spellEnd"/>
      <w:r w:rsidRPr="00230E89">
        <w:rPr>
          <w:rFonts w:ascii="Times New Roman" w:eastAsia="Times New Roman" w:hAnsi="Times New Roman" w:cs="Times New Roman"/>
          <w:color w:val="000000"/>
          <w:sz w:val="28"/>
          <w:szCs w:val="28"/>
          <w:lang w:val="uk-UA" w:eastAsia="ru-RU"/>
        </w:rPr>
        <w:t>-комунікаційних технологій</w:t>
      </w:r>
      <w:r w:rsidRPr="00230E89">
        <w:rPr>
          <w:rFonts w:ascii="Times New Roman" w:eastAsia="Times New Roman" w:hAnsi="Times New Roman" w:cs="Times New Roman"/>
          <w:color w:val="000000"/>
          <w:sz w:val="28"/>
          <w:szCs w:val="28"/>
          <w:lang w:eastAsia="ru-RU"/>
        </w:rPr>
        <w:t xml:space="preserve">.  В  </w:t>
      </w:r>
      <w:proofErr w:type="spellStart"/>
      <w:r w:rsidRPr="00230E89">
        <w:rPr>
          <w:rFonts w:ascii="Times New Roman" w:eastAsia="Times New Roman" w:hAnsi="Times New Roman" w:cs="Times New Roman"/>
          <w:color w:val="000000"/>
          <w:sz w:val="28"/>
          <w:szCs w:val="28"/>
          <w:lang w:eastAsia="ru-RU"/>
        </w:rPr>
        <w:t>спортивній</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залі</w:t>
      </w:r>
      <w:proofErr w:type="spellEnd"/>
      <w:r w:rsidRPr="00230E89">
        <w:rPr>
          <w:rFonts w:ascii="Times New Roman" w:eastAsia="Times New Roman" w:hAnsi="Times New Roman" w:cs="Times New Roman"/>
          <w:color w:val="000000"/>
          <w:sz w:val="28"/>
          <w:szCs w:val="28"/>
          <w:lang w:eastAsia="ru-RU"/>
        </w:rPr>
        <w:t xml:space="preserve">  є  </w:t>
      </w:r>
      <w:proofErr w:type="spellStart"/>
      <w:r w:rsidRPr="00230E89">
        <w:rPr>
          <w:rFonts w:ascii="Times New Roman" w:eastAsia="Times New Roman" w:hAnsi="Times New Roman" w:cs="Times New Roman"/>
          <w:color w:val="000000"/>
          <w:sz w:val="28"/>
          <w:szCs w:val="28"/>
          <w:lang w:eastAsia="ru-RU"/>
        </w:rPr>
        <w:t>достатня</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кількість</w:t>
      </w:r>
      <w:proofErr w:type="spellEnd"/>
      <w:r w:rsidRPr="00230E89">
        <w:rPr>
          <w:rFonts w:ascii="Times New Roman" w:eastAsia="Times New Roman" w:hAnsi="Times New Roman" w:cs="Times New Roman"/>
          <w:color w:val="000000"/>
          <w:sz w:val="28"/>
          <w:szCs w:val="28"/>
          <w:lang w:eastAsia="ru-RU"/>
        </w:rPr>
        <w:t xml:space="preserve">  спортивного  </w:t>
      </w:r>
      <w:proofErr w:type="spellStart"/>
      <w:r w:rsidRPr="00230E89">
        <w:rPr>
          <w:rFonts w:ascii="Times New Roman" w:eastAsia="Times New Roman" w:hAnsi="Times New Roman" w:cs="Times New Roman"/>
          <w:color w:val="000000"/>
          <w:sz w:val="28"/>
          <w:szCs w:val="28"/>
          <w:lang w:eastAsia="ru-RU"/>
        </w:rPr>
        <w:t>інвентаря</w:t>
      </w:r>
      <w:proofErr w:type="spellEnd"/>
      <w:r w:rsidRPr="00230E89">
        <w:rPr>
          <w:rFonts w:ascii="Times New Roman" w:eastAsia="Times New Roman" w:hAnsi="Times New Roman" w:cs="Times New Roman"/>
          <w:color w:val="000000"/>
          <w:sz w:val="28"/>
          <w:szCs w:val="28"/>
          <w:lang w:eastAsia="ru-RU"/>
        </w:rPr>
        <w:t xml:space="preserve">  та  </w:t>
      </w:r>
      <w:proofErr w:type="spellStart"/>
      <w:r w:rsidRPr="00230E89">
        <w:rPr>
          <w:rFonts w:ascii="Times New Roman" w:eastAsia="Times New Roman" w:hAnsi="Times New Roman" w:cs="Times New Roman"/>
          <w:color w:val="000000"/>
          <w:sz w:val="28"/>
          <w:szCs w:val="28"/>
          <w:lang w:eastAsia="ru-RU"/>
        </w:rPr>
        <w:t>обладнання</w:t>
      </w:r>
      <w:proofErr w:type="spellEnd"/>
      <w:r w:rsidRPr="00230E89">
        <w:rPr>
          <w:rFonts w:ascii="Times New Roman" w:eastAsia="Times New Roman" w:hAnsi="Times New Roman" w:cs="Times New Roman"/>
          <w:color w:val="000000"/>
          <w:sz w:val="28"/>
          <w:szCs w:val="28"/>
          <w:lang w:eastAsia="ru-RU"/>
        </w:rPr>
        <w:t>.</w:t>
      </w:r>
    </w:p>
    <w:p w14:paraId="09D04E44" w14:textId="101950BE" w:rsidR="00230E89" w:rsidRPr="003F791D" w:rsidRDefault="00230E89" w:rsidP="00230E89">
      <w:pPr>
        <w:shd w:val="clear" w:color="auto" w:fill="FFFFFF" w:themeFill="background1"/>
        <w:spacing w:after="0"/>
        <w:ind w:right="-284" w:firstLine="709"/>
        <w:jc w:val="both"/>
        <w:rPr>
          <w:rFonts w:ascii="Arial" w:eastAsia="Times New Roman" w:hAnsi="Arial" w:cs="Arial"/>
          <w:color w:val="999999"/>
          <w:sz w:val="28"/>
          <w:szCs w:val="28"/>
          <w:lang w:val="uk-UA" w:eastAsia="ru-RU"/>
        </w:rPr>
      </w:pPr>
      <w:proofErr w:type="spellStart"/>
      <w:r w:rsidRPr="00230E89">
        <w:rPr>
          <w:rFonts w:ascii="Times New Roman" w:eastAsia="Times New Roman" w:hAnsi="Times New Roman" w:cs="Times New Roman"/>
          <w:color w:val="000000"/>
          <w:sz w:val="28"/>
          <w:szCs w:val="28"/>
          <w:lang w:eastAsia="ru-RU"/>
        </w:rPr>
        <w:t>Кількість</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комп'ютерів</w:t>
      </w:r>
      <w:proofErr w:type="spellEnd"/>
      <w:r w:rsidRPr="00230E89">
        <w:rPr>
          <w:rFonts w:ascii="Times New Roman" w:eastAsia="Times New Roman" w:hAnsi="Times New Roman" w:cs="Times New Roman"/>
          <w:color w:val="000000"/>
          <w:sz w:val="28"/>
          <w:szCs w:val="28"/>
          <w:lang w:eastAsia="ru-RU"/>
        </w:rPr>
        <w:t xml:space="preserve"> </w:t>
      </w:r>
      <w:r w:rsidRPr="00230E89">
        <w:rPr>
          <w:rFonts w:ascii="Times New Roman" w:eastAsia="Times New Roman" w:hAnsi="Times New Roman" w:cs="Times New Roman"/>
          <w:color w:val="000000"/>
          <w:sz w:val="28"/>
          <w:szCs w:val="28"/>
          <w:lang w:val="uk-UA" w:eastAsia="ru-RU"/>
        </w:rPr>
        <w:t>та ноутбуків</w:t>
      </w:r>
      <w:r w:rsidR="008826DE">
        <w:rPr>
          <w:rFonts w:ascii="Times New Roman" w:eastAsia="Times New Roman" w:hAnsi="Times New Roman" w:cs="Times New Roman"/>
          <w:color w:val="000000"/>
          <w:sz w:val="28"/>
          <w:szCs w:val="28"/>
          <w:lang w:val="uk-UA" w:eastAsia="ru-RU"/>
        </w:rPr>
        <w:t xml:space="preserve"> </w:t>
      </w:r>
      <w:r w:rsidRPr="00230E89">
        <w:rPr>
          <w:rFonts w:ascii="Times New Roman" w:eastAsia="Times New Roman" w:hAnsi="Times New Roman" w:cs="Times New Roman"/>
          <w:color w:val="000000"/>
          <w:sz w:val="28"/>
          <w:szCs w:val="28"/>
          <w:lang w:eastAsia="ru-RU"/>
        </w:rPr>
        <w:t>– </w:t>
      </w:r>
      <w:r w:rsidR="003F791D">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2</w:t>
      </w:r>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Наявний</w:t>
      </w:r>
      <w:proofErr w:type="spellEnd"/>
      <w:r w:rsidRPr="00230E89">
        <w:rPr>
          <w:rFonts w:ascii="Times New Roman" w:eastAsia="Times New Roman" w:hAnsi="Times New Roman" w:cs="Times New Roman"/>
          <w:color w:val="000000"/>
          <w:sz w:val="28"/>
          <w:szCs w:val="28"/>
          <w:lang w:eastAsia="ru-RU"/>
        </w:rPr>
        <w:t xml:space="preserve">  доступ  до  </w:t>
      </w:r>
      <w:proofErr w:type="spellStart"/>
      <w:r w:rsidRPr="00230E89">
        <w:rPr>
          <w:rFonts w:ascii="Times New Roman" w:eastAsia="Times New Roman" w:hAnsi="Times New Roman" w:cs="Times New Roman"/>
          <w:color w:val="000000"/>
          <w:sz w:val="28"/>
          <w:szCs w:val="28"/>
          <w:lang w:eastAsia="ru-RU"/>
        </w:rPr>
        <w:t>всесвітньої</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інформаційної</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мережі</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Інтернет</w:t>
      </w:r>
      <w:proofErr w:type="spellEnd"/>
      <w:r w:rsidRPr="00230E89">
        <w:rPr>
          <w:rFonts w:ascii="Times New Roman" w:eastAsia="Times New Roman" w:hAnsi="Times New Roman" w:cs="Times New Roman"/>
          <w:color w:val="000000"/>
          <w:sz w:val="28"/>
          <w:szCs w:val="28"/>
          <w:lang w:eastAsia="ru-RU"/>
        </w:rPr>
        <w:t>.</w:t>
      </w:r>
      <w:r w:rsidRPr="00230E89">
        <w:rPr>
          <w:rFonts w:ascii="Times New Roman" w:eastAsia="Times New Roman" w:hAnsi="Times New Roman" w:cs="Times New Roman"/>
          <w:color w:val="000000"/>
          <w:sz w:val="28"/>
          <w:szCs w:val="28"/>
          <w:lang w:val="uk-UA" w:eastAsia="ru-RU"/>
        </w:rPr>
        <w:t xml:space="preserve"> Обладнано інтерактивн</w:t>
      </w:r>
      <w:r w:rsidR="003F791D">
        <w:rPr>
          <w:rFonts w:ascii="Times New Roman" w:eastAsia="Times New Roman" w:hAnsi="Times New Roman" w:cs="Times New Roman"/>
          <w:color w:val="000000"/>
          <w:sz w:val="28"/>
          <w:szCs w:val="28"/>
          <w:lang w:val="uk-UA" w:eastAsia="ru-RU"/>
        </w:rPr>
        <w:t>і</w:t>
      </w:r>
      <w:r w:rsidRPr="00230E89">
        <w:rPr>
          <w:rFonts w:ascii="Times New Roman" w:eastAsia="Times New Roman" w:hAnsi="Times New Roman" w:cs="Times New Roman"/>
          <w:color w:val="000000"/>
          <w:sz w:val="28"/>
          <w:szCs w:val="28"/>
          <w:lang w:val="uk-UA" w:eastAsia="ru-RU"/>
        </w:rPr>
        <w:t xml:space="preserve"> кабінет</w:t>
      </w:r>
      <w:r w:rsidR="003F791D">
        <w:rPr>
          <w:rFonts w:ascii="Times New Roman" w:eastAsia="Times New Roman" w:hAnsi="Times New Roman" w:cs="Times New Roman"/>
          <w:color w:val="000000"/>
          <w:sz w:val="28"/>
          <w:szCs w:val="28"/>
          <w:lang w:val="uk-UA" w:eastAsia="ru-RU"/>
        </w:rPr>
        <w:t>и:</w:t>
      </w:r>
      <w:r w:rsidRPr="00230E89">
        <w:rPr>
          <w:rFonts w:ascii="Times New Roman" w:eastAsia="Times New Roman" w:hAnsi="Times New Roman" w:cs="Times New Roman"/>
          <w:color w:val="000000"/>
          <w:sz w:val="28"/>
          <w:szCs w:val="28"/>
          <w:lang w:val="uk-UA" w:eastAsia="ru-RU"/>
        </w:rPr>
        <w:t xml:space="preserve"> фізики</w:t>
      </w:r>
      <w:r w:rsidR="003F791D">
        <w:rPr>
          <w:rFonts w:ascii="Times New Roman" w:eastAsia="Times New Roman" w:hAnsi="Times New Roman" w:cs="Times New Roman"/>
          <w:color w:val="000000"/>
          <w:sz w:val="28"/>
          <w:szCs w:val="28"/>
          <w:lang w:val="uk-UA" w:eastAsia="ru-RU"/>
        </w:rPr>
        <w:t>, хімії та трьох початкових  класів .</w:t>
      </w:r>
    </w:p>
    <w:p w14:paraId="17574FC3" w14:textId="6763F393" w:rsidR="0030222F" w:rsidRPr="009B1F0D" w:rsidRDefault="00230E89" w:rsidP="00230E89">
      <w:pPr>
        <w:shd w:val="clear" w:color="auto" w:fill="FFFFFF" w:themeFill="background1"/>
        <w:spacing w:after="0"/>
        <w:ind w:right="-284" w:firstLine="709"/>
        <w:jc w:val="both"/>
        <w:rPr>
          <w:rFonts w:ascii="Times New Roman" w:hAnsi="Times New Roman"/>
          <w:sz w:val="28"/>
          <w:szCs w:val="28"/>
        </w:rPr>
      </w:pPr>
      <w:r w:rsidRPr="008826DE">
        <w:rPr>
          <w:rFonts w:ascii="Times New Roman" w:eastAsia="Times New Roman" w:hAnsi="Times New Roman" w:cs="Times New Roman"/>
          <w:color w:val="000000"/>
          <w:sz w:val="28"/>
          <w:szCs w:val="28"/>
          <w:lang w:val="uk-UA" w:eastAsia="ru-RU"/>
        </w:rPr>
        <w:t>Учні</w:t>
      </w:r>
      <w:r w:rsidRPr="00230E89">
        <w:rPr>
          <w:rFonts w:ascii="Times New Roman" w:eastAsia="Times New Roman" w:hAnsi="Times New Roman" w:cs="Times New Roman"/>
          <w:color w:val="000000"/>
          <w:sz w:val="28"/>
          <w:szCs w:val="28"/>
          <w:lang w:eastAsia="ru-RU"/>
        </w:rPr>
        <w:t> </w:t>
      </w:r>
      <w:r w:rsidRPr="008826DE">
        <w:rPr>
          <w:rFonts w:ascii="Times New Roman" w:eastAsia="Times New Roman" w:hAnsi="Times New Roman" w:cs="Times New Roman"/>
          <w:color w:val="000000"/>
          <w:sz w:val="28"/>
          <w:szCs w:val="28"/>
          <w:lang w:val="uk-UA" w:eastAsia="ru-RU"/>
        </w:rPr>
        <w:t>забезпечені</w:t>
      </w:r>
      <w:r w:rsidRPr="00230E89">
        <w:rPr>
          <w:rFonts w:ascii="Times New Roman" w:eastAsia="Times New Roman" w:hAnsi="Times New Roman" w:cs="Times New Roman"/>
          <w:color w:val="000000"/>
          <w:sz w:val="28"/>
          <w:szCs w:val="28"/>
          <w:lang w:eastAsia="ru-RU"/>
        </w:rPr>
        <w:t> </w:t>
      </w:r>
      <w:r w:rsidRPr="008826DE">
        <w:rPr>
          <w:rFonts w:ascii="Times New Roman" w:eastAsia="Times New Roman" w:hAnsi="Times New Roman" w:cs="Times New Roman"/>
          <w:color w:val="000000"/>
          <w:sz w:val="28"/>
          <w:szCs w:val="28"/>
          <w:lang w:val="uk-UA" w:eastAsia="ru-RU"/>
        </w:rPr>
        <w:t>підручниками,</w:t>
      </w:r>
      <w:r w:rsidRPr="00230E89">
        <w:rPr>
          <w:rFonts w:ascii="Times New Roman" w:eastAsia="Times New Roman" w:hAnsi="Times New Roman" w:cs="Times New Roman"/>
          <w:color w:val="000000"/>
          <w:sz w:val="28"/>
          <w:szCs w:val="28"/>
          <w:lang w:eastAsia="ru-RU"/>
        </w:rPr>
        <w:t> </w:t>
      </w:r>
      <w:r w:rsidRPr="008826DE">
        <w:rPr>
          <w:rFonts w:ascii="Times New Roman" w:eastAsia="Times New Roman" w:hAnsi="Times New Roman" w:cs="Times New Roman"/>
          <w:color w:val="000000"/>
          <w:sz w:val="28"/>
          <w:szCs w:val="28"/>
          <w:lang w:val="uk-UA" w:eastAsia="ru-RU"/>
        </w:rPr>
        <w:t>програмовою</w:t>
      </w:r>
      <w:r w:rsidRPr="00230E89">
        <w:rPr>
          <w:rFonts w:ascii="Times New Roman" w:eastAsia="Times New Roman" w:hAnsi="Times New Roman" w:cs="Times New Roman"/>
          <w:color w:val="000000"/>
          <w:sz w:val="28"/>
          <w:szCs w:val="28"/>
          <w:lang w:eastAsia="ru-RU"/>
        </w:rPr>
        <w:t> </w:t>
      </w:r>
      <w:r w:rsidRPr="008826DE">
        <w:rPr>
          <w:rFonts w:ascii="Times New Roman" w:eastAsia="Times New Roman" w:hAnsi="Times New Roman" w:cs="Times New Roman"/>
          <w:color w:val="000000"/>
          <w:sz w:val="28"/>
          <w:szCs w:val="28"/>
          <w:lang w:val="uk-UA" w:eastAsia="ru-RU"/>
        </w:rPr>
        <w:t xml:space="preserve"> художньою</w:t>
      </w:r>
      <w:r w:rsidRPr="00230E89">
        <w:rPr>
          <w:rFonts w:ascii="Times New Roman" w:eastAsia="Times New Roman" w:hAnsi="Times New Roman" w:cs="Times New Roman"/>
          <w:color w:val="000000"/>
          <w:sz w:val="28"/>
          <w:szCs w:val="28"/>
          <w:lang w:eastAsia="ru-RU"/>
        </w:rPr>
        <w:t> </w:t>
      </w:r>
      <w:r w:rsidRPr="008826DE">
        <w:rPr>
          <w:rFonts w:ascii="Times New Roman" w:eastAsia="Times New Roman" w:hAnsi="Times New Roman" w:cs="Times New Roman"/>
          <w:color w:val="000000"/>
          <w:sz w:val="28"/>
          <w:szCs w:val="28"/>
          <w:lang w:val="uk-UA" w:eastAsia="ru-RU"/>
        </w:rPr>
        <w:t xml:space="preserve"> </w:t>
      </w:r>
      <w:proofErr w:type="spellStart"/>
      <w:r w:rsidRPr="00230E89">
        <w:rPr>
          <w:rFonts w:ascii="Times New Roman" w:eastAsia="Times New Roman" w:hAnsi="Times New Roman" w:cs="Times New Roman"/>
          <w:color w:val="000000"/>
          <w:sz w:val="28"/>
          <w:szCs w:val="28"/>
          <w:lang w:eastAsia="ru-RU"/>
        </w:rPr>
        <w:t>літературою</w:t>
      </w:r>
      <w:proofErr w:type="spellEnd"/>
      <w:r w:rsidRPr="00230E89">
        <w:rPr>
          <w:rFonts w:ascii="Times New Roman" w:eastAsia="Times New Roman" w:hAnsi="Times New Roman" w:cs="Times New Roman"/>
          <w:color w:val="000000"/>
          <w:sz w:val="28"/>
          <w:szCs w:val="28"/>
          <w:lang w:eastAsia="ru-RU"/>
        </w:rPr>
        <w:t xml:space="preserve">.  Книги  </w:t>
      </w:r>
      <w:proofErr w:type="spellStart"/>
      <w:r w:rsidRPr="00230E89">
        <w:rPr>
          <w:rFonts w:ascii="Times New Roman" w:eastAsia="Times New Roman" w:hAnsi="Times New Roman" w:cs="Times New Roman"/>
          <w:color w:val="000000"/>
          <w:sz w:val="28"/>
          <w:szCs w:val="28"/>
          <w:lang w:eastAsia="ru-RU"/>
        </w:rPr>
        <w:t>зберігаються</w:t>
      </w:r>
      <w:proofErr w:type="spellEnd"/>
      <w:r w:rsidRPr="00230E89">
        <w:rPr>
          <w:rFonts w:ascii="Times New Roman" w:eastAsia="Times New Roman" w:hAnsi="Times New Roman" w:cs="Times New Roman"/>
          <w:color w:val="000000"/>
          <w:sz w:val="28"/>
          <w:szCs w:val="28"/>
          <w:lang w:eastAsia="ru-RU"/>
        </w:rPr>
        <w:t>  в  </w:t>
      </w:r>
      <w:proofErr w:type="spellStart"/>
      <w:r w:rsidRPr="00230E89">
        <w:rPr>
          <w:rFonts w:ascii="Times New Roman" w:eastAsia="Times New Roman" w:hAnsi="Times New Roman" w:cs="Times New Roman"/>
          <w:color w:val="000000"/>
          <w:sz w:val="28"/>
          <w:szCs w:val="28"/>
          <w:lang w:eastAsia="ru-RU"/>
        </w:rPr>
        <w:t>належних</w:t>
      </w:r>
      <w:proofErr w:type="spellEnd"/>
      <w:r w:rsidRPr="00230E89">
        <w:rPr>
          <w:rFonts w:ascii="Times New Roman" w:eastAsia="Times New Roman" w:hAnsi="Times New Roman" w:cs="Times New Roman"/>
          <w:color w:val="000000"/>
          <w:sz w:val="28"/>
          <w:szCs w:val="28"/>
          <w:lang w:eastAsia="ru-RU"/>
        </w:rPr>
        <w:t xml:space="preserve">  </w:t>
      </w:r>
      <w:proofErr w:type="spellStart"/>
      <w:r w:rsidRPr="00230E89">
        <w:rPr>
          <w:rFonts w:ascii="Times New Roman" w:eastAsia="Times New Roman" w:hAnsi="Times New Roman" w:cs="Times New Roman"/>
          <w:color w:val="000000"/>
          <w:sz w:val="28"/>
          <w:szCs w:val="28"/>
          <w:lang w:eastAsia="ru-RU"/>
        </w:rPr>
        <w:t>умовах</w:t>
      </w:r>
      <w:proofErr w:type="spellEnd"/>
      <w:r w:rsidRPr="00230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proofErr w:type="spellStart"/>
      <w:r w:rsidR="0030222F" w:rsidRPr="009B1F0D">
        <w:rPr>
          <w:rFonts w:ascii="Times New Roman" w:hAnsi="Times New Roman"/>
          <w:sz w:val="28"/>
          <w:szCs w:val="28"/>
        </w:rPr>
        <w:t>Бібліотеч</w:t>
      </w:r>
      <w:r w:rsidR="006465EE">
        <w:rPr>
          <w:rFonts w:ascii="Times New Roman" w:hAnsi="Times New Roman"/>
          <w:sz w:val="28"/>
          <w:szCs w:val="28"/>
        </w:rPr>
        <w:t>ний</w:t>
      </w:r>
      <w:proofErr w:type="spellEnd"/>
      <w:r w:rsidR="006465EE">
        <w:rPr>
          <w:rFonts w:ascii="Times New Roman" w:hAnsi="Times New Roman"/>
          <w:sz w:val="28"/>
          <w:szCs w:val="28"/>
        </w:rPr>
        <w:t xml:space="preserve"> фонд закладу </w:t>
      </w:r>
      <w:proofErr w:type="spellStart"/>
      <w:r w:rsidR="006465EE">
        <w:rPr>
          <w:rFonts w:ascii="Times New Roman" w:hAnsi="Times New Roman"/>
          <w:sz w:val="28"/>
          <w:szCs w:val="28"/>
        </w:rPr>
        <w:t>нараховує</w:t>
      </w:r>
      <w:proofErr w:type="spellEnd"/>
      <w:r w:rsidR="006465EE">
        <w:rPr>
          <w:rFonts w:ascii="Times New Roman" w:hAnsi="Times New Roman"/>
          <w:sz w:val="28"/>
          <w:szCs w:val="28"/>
          <w:lang w:val="uk-UA"/>
        </w:rPr>
        <w:t xml:space="preserve"> </w:t>
      </w:r>
      <w:r w:rsidR="008826DE" w:rsidRPr="008826DE">
        <w:rPr>
          <w:rFonts w:ascii="Times New Roman" w:hAnsi="Times New Roman"/>
          <w:sz w:val="28"/>
          <w:szCs w:val="28"/>
          <w:lang w:val="uk-UA"/>
        </w:rPr>
        <w:t>9296</w:t>
      </w:r>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примірників</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Забезпеченість</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освітнього</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процесу</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нав</w:t>
      </w:r>
      <w:r w:rsidR="006465EE">
        <w:rPr>
          <w:rFonts w:ascii="Times New Roman" w:hAnsi="Times New Roman"/>
          <w:sz w:val="28"/>
          <w:szCs w:val="28"/>
        </w:rPr>
        <w:t>чальною</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літературою</w:t>
      </w:r>
      <w:proofErr w:type="spellEnd"/>
      <w:r w:rsidR="006465EE">
        <w:rPr>
          <w:rFonts w:ascii="Times New Roman" w:hAnsi="Times New Roman"/>
          <w:sz w:val="28"/>
          <w:szCs w:val="28"/>
        </w:rPr>
        <w:t xml:space="preserve"> становить 9</w:t>
      </w:r>
      <w:r w:rsidR="008826DE">
        <w:rPr>
          <w:rFonts w:ascii="Times New Roman" w:hAnsi="Times New Roman"/>
          <w:sz w:val="28"/>
          <w:szCs w:val="28"/>
          <w:lang w:val="uk-UA"/>
        </w:rPr>
        <w:t>8</w:t>
      </w:r>
      <w:r w:rsidR="0030222F" w:rsidRPr="009B1F0D">
        <w:rPr>
          <w:rFonts w:ascii="Times New Roman" w:hAnsi="Times New Roman"/>
          <w:sz w:val="28"/>
          <w:szCs w:val="28"/>
        </w:rPr>
        <w:t xml:space="preserve"> %.</w:t>
      </w:r>
    </w:p>
    <w:p w14:paraId="0B9BA324"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У </w:t>
      </w:r>
      <w:proofErr w:type="spellStart"/>
      <w:r w:rsidRPr="009B1F0D">
        <w:rPr>
          <w:rFonts w:ascii="Times New Roman" w:hAnsi="Times New Roman"/>
          <w:sz w:val="28"/>
          <w:szCs w:val="28"/>
        </w:rPr>
        <w:t>законодавстві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вимоги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забезпечують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безпечне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регулює</w:t>
      </w:r>
      <w:proofErr w:type="spellEnd"/>
      <w:r w:rsidRPr="009B1F0D">
        <w:rPr>
          <w:rFonts w:ascii="Times New Roman" w:hAnsi="Times New Roman"/>
          <w:sz w:val="28"/>
          <w:szCs w:val="28"/>
        </w:rPr>
        <w:t xml:space="preserve"> Закон «Про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 xml:space="preserve">». Права та </w:t>
      </w:r>
      <w:proofErr w:type="spellStart"/>
      <w:r w:rsidRPr="009B1F0D">
        <w:rPr>
          <w:rFonts w:ascii="Times New Roman" w:hAnsi="Times New Roman"/>
          <w:sz w:val="28"/>
          <w:szCs w:val="28"/>
        </w:rPr>
        <w:t>обов’язки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всіх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учасників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визначаються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ньому</w:t>
      </w:r>
      <w:proofErr w:type="spellEnd"/>
      <w:r w:rsidRPr="009B1F0D">
        <w:rPr>
          <w:rFonts w:ascii="Times New Roman" w:hAnsi="Times New Roman"/>
          <w:sz w:val="28"/>
          <w:szCs w:val="28"/>
        </w:rPr>
        <w:t xml:space="preserve"> у 53, 54 та 55 </w:t>
      </w:r>
      <w:proofErr w:type="spellStart"/>
      <w:r w:rsidRPr="009B1F0D">
        <w:rPr>
          <w:rFonts w:ascii="Times New Roman" w:hAnsi="Times New Roman"/>
          <w:sz w:val="28"/>
          <w:szCs w:val="28"/>
        </w:rPr>
        <w:t>статтях</w:t>
      </w:r>
      <w:proofErr w:type="spellEnd"/>
      <w:r w:rsidRPr="009B1F0D">
        <w:rPr>
          <w:rFonts w:ascii="Times New Roman" w:hAnsi="Times New Roman"/>
          <w:sz w:val="28"/>
          <w:szCs w:val="28"/>
        </w:rPr>
        <w:t>.</w:t>
      </w:r>
    </w:p>
    <w:p w14:paraId="6CCE5180" w14:textId="77777777" w:rsidR="00C9331D" w:rsidRDefault="00C9331D" w:rsidP="006465EE">
      <w:pPr>
        <w:pStyle w:val="a6"/>
        <w:spacing w:line="276" w:lineRule="auto"/>
        <w:ind w:firstLine="708"/>
        <w:jc w:val="both"/>
        <w:rPr>
          <w:rFonts w:ascii="Times New Roman" w:hAnsi="Times New Roman"/>
          <w:sz w:val="28"/>
          <w:szCs w:val="28"/>
          <w:lang w:val="uk-UA"/>
        </w:rPr>
      </w:pPr>
    </w:p>
    <w:p w14:paraId="421988E5" w14:textId="77777777" w:rsidR="0030222F" w:rsidRPr="009B1F0D" w:rsidRDefault="0030222F" w:rsidP="006465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Визначаємо</w:t>
      </w:r>
      <w:proofErr w:type="spellEnd"/>
      <w:r w:rsidRPr="009B1F0D">
        <w:rPr>
          <w:rFonts w:ascii="Times New Roman" w:hAnsi="Times New Roman"/>
          <w:sz w:val="28"/>
          <w:szCs w:val="28"/>
        </w:rPr>
        <w:t xml:space="preserve"> три </w:t>
      </w:r>
      <w:proofErr w:type="spellStart"/>
      <w:r w:rsidRPr="009B1F0D">
        <w:rPr>
          <w:rFonts w:ascii="Times New Roman" w:hAnsi="Times New Roman"/>
          <w:sz w:val="28"/>
          <w:szCs w:val="28"/>
        </w:rPr>
        <w:t>основні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складові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безпечного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середовища</w:t>
      </w:r>
      <w:proofErr w:type="spellEnd"/>
      <w:r w:rsidRPr="009B1F0D">
        <w:rPr>
          <w:rFonts w:ascii="Times New Roman" w:hAnsi="Times New Roman"/>
          <w:sz w:val="28"/>
          <w:szCs w:val="28"/>
        </w:rPr>
        <w:t>:</w:t>
      </w:r>
    </w:p>
    <w:p w14:paraId="68A59A85" w14:textId="77777777" w:rsidR="0030222F" w:rsidRPr="009B1F0D" w:rsidRDefault="0030222F" w:rsidP="00815B14">
      <w:pPr>
        <w:pStyle w:val="a6"/>
        <w:numPr>
          <w:ilvl w:val="0"/>
          <w:numId w:val="9"/>
        </w:numPr>
        <w:spacing w:line="276" w:lineRule="auto"/>
        <w:jc w:val="both"/>
        <w:rPr>
          <w:rFonts w:ascii="Times New Roman" w:hAnsi="Times New Roman"/>
          <w:sz w:val="28"/>
          <w:szCs w:val="28"/>
        </w:rPr>
      </w:pPr>
      <w:proofErr w:type="spellStart"/>
      <w:r w:rsidRPr="009B1F0D">
        <w:rPr>
          <w:rFonts w:ascii="Times New Roman" w:hAnsi="Times New Roman"/>
          <w:sz w:val="28"/>
          <w:szCs w:val="28"/>
        </w:rPr>
        <w:t>безпечні</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комфортні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умови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w:t>
      </w:r>
    </w:p>
    <w:p w14:paraId="3425DEA6" w14:textId="77777777" w:rsidR="0030222F" w:rsidRPr="009B1F0D" w:rsidRDefault="0030222F" w:rsidP="00815B14">
      <w:pPr>
        <w:pStyle w:val="a6"/>
        <w:numPr>
          <w:ilvl w:val="0"/>
          <w:numId w:val="9"/>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відсутність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дискримінації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насильства</w:t>
      </w:r>
      <w:proofErr w:type="spellEnd"/>
      <w:r w:rsidRPr="009B1F0D">
        <w:rPr>
          <w:rFonts w:ascii="Times New Roman" w:hAnsi="Times New Roman"/>
          <w:sz w:val="28"/>
          <w:szCs w:val="28"/>
        </w:rPr>
        <w:t>;</w:t>
      </w:r>
    </w:p>
    <w:p w14:paraId="2BDB4339" w14:textId="77777777" w:rsidR="0030222F" w:rsidRPr="009B1F0D" w:rsidRDefault="0030222F" w:rsidP="00815B14">
      <w:pPr>
        <w:pStyle w:val="a6"/>
        <w:numPr>
          <w:ilvl w:val="0"/>
          <w:numId w:val="9"/>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інклюзивного</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мотивувального</w:t>
      </w:r>
      <w:proofErr w:type="spellEnd"/>
      <w:r w:rsidRPr="009B1F0D">
        <w:rPr>
          <w:rFonts w:ascii="Times New Roman" w:hAnsi="Times New Roman"/>
          <w:sz w:val="28"/>
          <w:szCs w:val="28"/>
        </w:rPr>
        <w:t xml:space="preserve"> простору.</w:t>
      </w:r>
    </w:p>
    <w:p w14:paraId="15AEAF09" w14:textId="77777777" w:rsidR="0030222F" w:rsidRPr="009B1F0D" w:rsidRDefault="0030222F" w:rsidP="006465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Створення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безпеки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спрямоване</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виконання</w:t>
      </w:r>
      <w:proofErr w:type="spellEnd"/>
      <w:r w:rsidRPr="009B1F0D">
        <w:rPr>
          <w:rFonts w:ascii="Times New Roman" w:hAnsi="Times New Roman"/>
          <w:sz w:val="28"/>
          <w:szCs w:val="28"/>
        </w:rPr>
        <w:t xml:space="preserve"> таких </w:t>
      </w:r>
      <w:proofErr w:type="spellStart"/>
      <w:r w:rsidRPr="009B1F0D">
        <w:rPr>
          <w:rFonts w:ascii="Times New Roman" w:hAnsi="Times New Roman"/>
          <w:sz w:val="28"/>
          <w:szCs w:val="28"/>
        </w:rPr>
        <w:t>завдань</w:t>
      </w:r>
      <w:proofErr w:type="spellEnd"/>
      <w:r w:rsidRPr="009B1F0D">
        <w:rPr>
          <w:rFonts w:ascii="Times New Roman" w:hAnsi="Times New Roman"/>
          <w:sz w:val="28"/>
          <w:szCs w:val="28"/>
        </w:rPr>
        <w:t>:</w:t>
      </w:r>
    </w:p>
    <w:p w14:paraId="697DB120"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права </w:t>
      </w:r>
      <w:proofErr w:type="spellStart"/>
      <w:r w:rsidRPr="009B1F0D">
        <w:rPr>
          <w:rFonts w:ascii="Times New Roman" w:hAnsi="Times New Roman"/>
          <w:sz w:val="28"/>
          <w:szCs w:val="28"/>
        </w:rPr>
        <w:t>громадян</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початкову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базову</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повну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w:t>
      </w:r>
    </w:p>
    <w:p w14:paraId="1601160F"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ключових</w:t>
      </w:r>
      <w:proofErr w:type="spellEnd"/>
      <w:r w:rsidRPr="009B1F0D">
        <w:rPr>
          <w:rFonts w:ascii="Times New Roman" w:hAnsi="Times New Roman"/>
          <w:sz w:val="28"/>
          <w:szCs w:val="28"/>
        </w:rPr>
        <w:t xml:space="preserve"> компетентностей </w:t>
      </w:r>
      <w:proofErr w:type="spellStart"/>
      <w:r w:rsidRPr="009B1F0D">
        <w:rPr>
          <w:rFonts w:ascii="Times New Roman" w:hAnsi="Times New Roman"/>
          <w:sz w:val="28"/>
          <w:szCs w:val="28"/>
        </w:rPr>
        <w:t>сучасної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особистості</w:t>
      </w:r>
      <w:proofErr w:type="spellEnd"/>
      <w:r w:rsidRPr="009B1F0D">
        <w:rPr>
          <w:rFonts w:ascii="Times New Roman" w:hAnsi="Times New Roman"/>
          <w:sz w:val="28"/>
          <w:szCs w:val="28"/>
        </w:rPr>
        <w:t>:</w:t>
      </w:r>
    </w:p>
    <w:p w14:paraId="42B7F379"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вільне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володіння</w:t>
      </w:r>
      <w:proofErr w:type="spellEnd"/>
      <w:r w:rsidRPr="009B1F0D">
        <w:rPr>
          <w:rFonts w:ascii="Times New Roman" w:hAnsi="Times New Roman"/>
          <w:sz w:val="28"/>
          <w:szCs w:val="28"/>
        </w:rPr>
        <w:t xml:space="preserve"> державною мовою;</w:t>
      </w:r>
    </w:p>
    <w:p w14:paraId="26044160"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здатність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спілкуватися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рідною</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разі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відмінності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державної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іноземними</w:t>
      </w:r>
      <w:proofErr w:type="spellEnd"/>
      <w:r w:rsidRPr="009B1F0D">
        <w:rPr>
          <w:rFonts w:ascii="Times New Roman" w:hAnsi="Times New Roman"/>
          <w:sz w:val="28"/>
          <w:szCs w:val="28"/>
        </w:rPr>
        <w:t xml:space="preserve"> мовами;</w:t>
      </w:r>
    </w:p>
    <w:p w14:paraId="0C4CC03E"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математична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компетентність</w:t>
      </w:r>
      <w:proofErr w:type="spellEnd"/>
      <w:r w:rsidRPr="009B1F0D">
        <w:rPr>
          <w:rFonts w:ascii="Times New Roman" w:hAnsi="Times New Roman"/>
          <w:sz w:val="28"/>
          <w:szCs w:val="28"/>
        </w:rPr>
        <w:t>;</w:t>
      </w:r>
    </w:p>
    <w:p w14:paraId="7777BF1F"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компетентності</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галузі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природничих</w:t>
      </w:r>
      <w:proofErr w:type="spellEnd"/>
      <w:r w:rsidRPr="009B1F0D">
        <w:rPr>
          <w:rFonts w:ascii="Times New Roman" w:hAnsi="Times New Roman"/>
          <w:sz w:val="28"/>
          <w:szCs w:val="28"/>
        </w:rPr>
        <w:t xml:space="preserve"> наук, </w:t>
      </w:r>
      <w:proofErr w:type="spellStart"/>
      <w:r w:rsidRPr="009B1F0D">
        <w:rPr>
          <w:rFonts w:ascii="Times New Roman" w:hAnsi="Times New Roman"/>
          <w:sz w:val="28"/>
          <w:szCs w:val="28"/>
        </w:rPr>
        <w:t>техніки</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технологій</w:t>
      </w:r>
      <w:proofErr w:type="spellEnd"/>
      <w:r w:rsidRPr="009B1F0D">
        <w:rPr>
          <w:rFonts w:ascii="Times New Roman" w:hAnsi="Times New Roman"/>
          <w:sz w:val="28"/>
          <w:szCs w:val="28"/>
        </w:rPr>
        <w:t>;</w:t>
      </w:r>
    </w:p>
    <w:p w14:paraId="47EBF5BB"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інноваційність</w:t>
      </w:r>
      <w:proofErr w:type="spellEnd"/>
      <w:r w:rsidRPr="009B1F0D">
        <w:rPr>
          <w:rFonts w:ascii="Times New Roman" w:hAnsi="Times New Roman"/>
          <w:sz w:val="28"/>
          <w:szCs w:val="28"/>
        </w:rPr>
        <w:t>;</w:t>
      </w:r>
    </w:p>
    <w:p w14:paraId="423EEF4F"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екологічна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компетентність</w:t>
      </w:r>
      <w:proofErr w:type="spellEnd"/>
      <w:r w:rsidRPr="009B1F0D">
        <w:rPr>
          <w:rFonts w:ascii="Times New Roman" w:hAnsi="Times New Roman"/>
          <w:sz w:val="28"/>
          <w:szCs w:val="28"/>
        </w:rPr>
        <w:t>;</w:t>
      </w:r>
    </w:p>
    <w:p w14:paraId="036F8484"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інформаційно-комунікаційна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компетентність</w:t>
      </w:r>
      <w:proofErr w:type="spellEnd"/>
      <w:r w:rsidRPr="009B1F0D">
        <w:rPr>
          <w:rFonts w:ascii="Times New Roman" w:hAnsi="Times New Roman"/>
          <w:sz w:val="28"/>
          <w:szCs w:val="28"/>
        </w:rPr>
        <w:t>;</w:t>
      </w:r>
    </w:p>
    <w:p w14:paraId="683B751F"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впродовж</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життя</w:t>
      </w:r>
      <w:proofErr w:type="spellEnd"/>
      <w:r w:rsidRPr="009B1F0D">
        <w:rPr>
          <w:rFonts w:ascii="Times New Roman" w:hAnsi="Times New Roman"/>
          <w:sz w:val="28"/>
          <w:szCs w:val="28"/>
        </w:rPr>
        <w:t>;</w:t>
      </w:r>
    </w:p>
    <w:p w14:paraId="4C0916CE"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громадянські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соціальні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пов’язані</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ідеями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демократії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справедливості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рівності</w:t>
      </w:r>
      <w:proofErr w:type="spellEnd"/>
      <w:r w:rsidRPr="009B1F0D">
        <w:rPr>
          <w:rFonts w:ascii="Times New Roman" w:hAnsi="Times New Roman"/>
          <w:sz w:val="28"/>
          <w:szCs w:val="28"/>
        </w:rPr>
        <w:t xml:space="preserve">, прав </w:t>
      </w:r>
      <w:proofErr w:type="spellStart"/>
      <w:r w:rsidRPr="009B1F0D">
        <w:rPr>
          <w:rFonts w:ascii="Times New Roman" w:hAnsi="Times New Roman"/>
          <w:sz w:val="28"/>
          <w:szCs w:val="28"/>
        </w:rPr>
        <w:t>людини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добробуту</w:t>
      </w:r>
      <w:proofErr w:type="spellEnd"/>
      <w:r w:rsidRPr="009B1F0D">
        <w:rPr>
          <w:rFonts w:ascii="Times New Roman" w:hAnsi="Times New Roman"/>
          <w:sz w:val="28"/>
          <w:szCs w:val="28"/>
        </w:rPr>
        <w:t xml:space="preserve"> та здорового способу </w:t>
      </w:r>
      <w:proofErr w:type="spellStart"/>
      <w:r w:rsidRPr="009B1F0D">
        <w:rPr>
          <w:rFonts w:ascii="Times New Roman" w:hAnsi="Times New Roman"/>
          <w:sz w:val="28"/>
          <w:szCs w:val="28"/>
        </w:rPr>
        <w:t>життя</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усвідомленням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рівних</w:t>
      </w:r>
      <w:proofErr w:type="spellEnd"/>
      <w:r w:rsidRPr="009B1F0D">
        <w:rPr>
          <w:rFonts w:ascii="Times New Roman" w:hAnsi="Times New Roman"/>
          <w:sz w:val="28"/>
          <w:szCs w:val="28"/>
        </w:rPr>
        <w:t xml:space="preserve"> прав і </w:t>
      </w:r>
      <w:proofErr w:type="spellStart"/>
      <w:r w:rsidRPr="009B1F0D">
        <w:rPr>
          <w:rFonts w:ascii="Times New Roman" w:hAnsi="Times New Roman"/>
          <w:sz w:val="28"/>
          <w:szCs w:val="28"/>
        </w:rPr>
        <w:t>можливостей</w:t>
      </w:r>
      <w:proofErr w:type="spellEnd"/>
      <w:r w:rsidRPr="009B1F0D">
        <w:rPr>
          <w:rFonts w:ascii="Times New Roman" w:hAnsi="Times New Roman"/>
          <w:sz w:val="28"/>
          <w:szCs w:val="28"/>
        </w:rPr>
        <w:t>;</w:t>
      </w:r>
    </w:p>
    <w:p w14:paraId="13BCAFEF"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r w:rsidRPr="009B1F0D">
        <w:rPr>
          <w:rFonts w:ascii="Times New Roman" w:hAnsi="Times New Roman"/>
          <w:sz w:val="28"/>
          <w:szCs w:val="28"/>
        </w:rPr>
        <w:t xml:space="preserve">культурна </w:t>
      </w:r>
      <w:proofErr w:type="spellStart"/>
      <w:r w:rsidRPr="009B1F0D">
        <w:rPr>
          <w:rFonts w:ascii="Times New Roman" w:hAnsi="Times New Roman"/>
          <w:sz w:val="28"/>
          <w:szCs w:val="28"/>
        </w:rPr>
        <w:t>компетентність</w:t>
      </w:r>
      <w:proofErr w:type="spellEnd"/>
      <w:r w:rsidRPr="009B1F0D">
        <w:rPr>
          <w:rFonts w:ascii="Times New Roman" w:hAnsi="Times New Roman"/>
          <w:sz w:val="28"/>
          <w:szCs w:val="28"/>
        </w:rPr>
        <w:t>;</w:t>
      </w:r>
    </w:p>
    <w:p w14:paraId="48B62829"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підприємливість</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фінансова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грамотність</w:t>
      </w:r>
      <w:proofErr w:type="spellEnd"/>
      <w:r w:rsidRPr="009B1F0D">
        <w:rPr>
          <w:rFonts w:ascii="Times New Roman" w:hAnsi="Times New Roman"/>
          <w:sz w:val="28"/>
          <w:szCs w:val="28"/>
        </w:rPr>
        <w:t>;</w:t>
      </w:r>
    </w:p>
    <w:p w14:paraId="0F2F798D" w14:textId="77777777" w:rsidR="0030222F" w:rsidRPr="009B1F0D" w:rsidRDefault="0030222F" w:rsidP="00815B14">
      <w:pPr>
        <w:pStyle w:val="a6"/>
        <w:numPr>
          <w:ilvl w:val="0"/>
          <w:numId w:val="1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інші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передбачені</w:t>
      </w:r>
      <w:proofErr w:type="spellEnd"/>
      <w:r w:rsidRPr="009B1F0D">
        <w:rPr>
          <w:rFonts w:ascii="Times New Roman" w:hAnsi="Times New Roman"/>
          <w:sz w:val="28"/>
          <w:szCs w:val="28"/>
        </w:rPr>
        <w:t xml:space="preserve"> стандартом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B56C2BB"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наскрізних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умінь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читання</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розумінням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висловлювати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власну</w:t>
      </w:r>
      <w:proofErr w:type="spellEnd"/>
      <w:r w:rsidRPr="009B1F0D">
        <w:rPr>
          <w:rFonts w:ascii="Times New Roman" w:hAnsi="Times New Roman"/>
          <w:sz w:val="28"/>
          <w:szCs w:val="28"/>
        </w:rPr>
        <w:t xml:space="preserve"> думку </w:t>
      </w:r>
      <w:proofErr w:type="spellStart"/>
      <w:r w:rsidRPr="009B1F0D">
        <w:rPr>
          <w:rFonts w:ascii="Times New Roman" w:hAnsi="Times New Roman"/>
          <w:sz w:val="28"/>
          <w:szCs w:val="28"/>
        </w:rPr>
        <w:t>усно</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письмово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критичне</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системне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lastRenderedPageBreak/>
        <w:t>мислення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здатність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логічно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обґрунтовувати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позицію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творчість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ініціативність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вміння</w:t>
      </w:r>
      <w:proofErr w:type="spellEnd"/>
      <w:r w:rsidRPr="009B1F0D">
        <w:rPr>
          <w:rFonts w:ascii="Times New Roman" w:hAnsi="Times New Roman"/>
          <w:sz w:val="28"/>
          <w:szCs w:val="28"/>
        </w:rPr>
        <w:t xml:space="preserve"> конструктивно </w:t>
      </w:r>
      <w:proofErr w:type="spellStart"/>
      <w:r w:rsidRPr="009B1F0D">
        <w:rPr>
          <w:rFonts w:ascii="Times New Roman" w:hAnsi="Times New Roman"/>
          <w:sz w:val="28"/>
          <w:szCs w:val="28"/>
        </w:rPr>
        <w:t>керувати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емоціями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ризики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приймати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рішення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розв’язувати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проблеми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здатність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співпрацювати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іншими</w:t>
      </w:r>
      <w:proofErr w:type="spellEnd"/>
      <w:r w:rsidRPr="009B1F0D">
        <w:rPr>
          <w:rFonts w:ascii="Times New Roman" w:hAnsi="Times New Roman"/>
          <w:sz w:val="28"/>
          <w:szCs w:val="28"/>
        </w:rPr>
        <w:t xml:space="preserve"> людьми.</w:t>
      </w:r>
    </w:p>
    <w:p w14:paraId="3A7955BA"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виховання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громадянина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w:t>
      </w:r>
    </w:p>
    <w:p w14:paraId="5BDA9995"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виховання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шанобливого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ставлення</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родини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поваги</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народних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традицій</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звичаїв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державної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рідної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мови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національних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цінностей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українського</w:t>
      </w:r>
      <w:proofErr w:type="spellEnd"/>
      <w:r w:rsidRPr="009B1F0D">
        <w:rPr>
          <w:rFonts w:ascii="Times New Roman" w:hAnsi="Times New Roman"/>
          <w:sz w:val="28"/>
          <w:szCs w:val="28"/>
        </w:rPr>
        <w:t xml:space="preserve"> народу та </w:t>
      </w:r>
      <w:proofErr w:type="spellStart"/>
      <w:r w:rsidRPr="009B1F0D">
        <w:rPr>
          <w:rFonts w:ascii="Times New Roman" w:hAnsi="Times New Roman"/>
          <w:sz w:val="28"/>
          <w:szCs w:val="28"/>
        </w:rPr>
        <w:t>інших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народів</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націй</w:t>
      </w:r>
      <w:proofErr w:type="spellEnd"/>
      <w:r w:rsidRPr="009B1F0D">
        <w:rPr>
          <w:rFonts w:ascii="Times New Roman" w:hAnsi="Times New Roman"/>
          <w:sz w:val="28"/>
          <w:szCs w:val="28"/>
        </w:rPr>
        <w:t>;</w:t>
      </w:r>
    </w:p>
    <w:p w14:paraId="6C42E13D"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розвиток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соціально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зрілої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творчої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особистості</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усвідомленою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громадянською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позицією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почуттям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національної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самосвідомості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особистості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підготовленої</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професійного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самовизначення</w:t>
      </w:r>
      <w:proofErr w:type="spellEnd"/>
      <w:r w:rsidRPr="009B1F0D">
        <w:rPr>
          <w:rFonts w:ascii="Times New Roman" w:hAnsi="Times New Roman"/>
          <w:sz w:val="28"/>
          <w:szCs w:val="28"/>
        </w:rPr>
        <w:t>;</w:t>
      </w:r>
    </w:p>
    <w:p w14:paraId="5CC7C184"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виховання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поваги</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Конституції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державних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символів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прав і свобод </w:t>
      </w:r>
      <w:proofErr w:type="spellStart"/>
      <w:r w:rsidRPr="009B1F0D">
        <w:rPr>
          <w:rFonts w:ascii="Times New Roman" w:hAnsi="Times New Roman"/>
          <w:sz w:val="28"/>
          <w:szCs w:val="28"/>
        </w:rPr>
        <w:t>людини</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громадянина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почуття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гідності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відповідальності</w:t>
      </w:r>
      <w:proofErr w:type="spellEnd"/>
      <w:r w:rsidRPr="009B1F0D">
        <w:rPr>
          <w:rFonts w:ascii="Times New Roman" w:hAnsi="Times New Roman"/>
          <w:sz w:val="28"/>
          <w:szCs w:val="28"/>
        </w:rPr>
        <w:t xml:space="preserve"> перед законом за </w:t>
      </w:r>
      <w:proofErr w:type="spellStart"/>
      <w:r w:rsidRPr="009B1F0D">
        <w:rPr>
          <w:rFonts w:ascii="Times New Roman" w:hAnsi="Times New Roman"/>
          <w:sz w:val="28"/>
          <w:szCs w:val="28"/>
        </w:rPr>
        <w:t>свої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свідомого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ставлення</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обов'язків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людини</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громадянина</w:t>
      </w:r>
      <w:proofErr w:type="spellEnd"/>
      <w:r w:rsidRPr="009B1F0D">
        <w:rPr>
          <w:rFonts w:ascii="Times New Roman" w:hAnsi="Times New Roman"/>
          <w:sz w:val="28"/>
          <w:szCs w:val="28"/>
        </w:rPr>
        <w:t>;</w:t>
      </w:r>
    </w:p>
    <w:p w14:paraId="7657D591"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розвиток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особистості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здібностей</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обдарувань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світогляду</w:t>
      </w:r>
      <w:proofErr w:type="spellEnd"/>
      <w:r w:rsidRPr="009B1F0D">
        <w:rPr>
          <w:rFonts w:ascii="Times New Roman" w:hAnsi="Times New Roman"/>
          <w:sz w:val="28"/>
          <w:szCs w:val="28"/>
        </w:rPr>
        <w:t>;</w:t>
      </w:r>
    </w:p>
    <w:p w14:paraId="22A91C1B" w14:textId="77777777" w:rsidR="0030222F" w:rsidRPr="009B1F0D" w:rsidRDefault="0030222F" w:rsidP="00815B14">
      <w:pPr>
        <w:pStyle w:val="a6"/>
        <w:numPr>
          <w:ilvl w:val="0"/>
          <w:numId w:val="1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реалізація</w:t>
      </w:r>
      <w:proofErr w:type="spellEnd"/>
      <w:r w:rsidRPr="009B1F0D">
        <w:rPr>
          <w:rFonts w:ascii="Times New Roman" w:hAnsi="Times New Roman"/>
          <w:sz w:val="28"/>
          <w:szCs w:val="28"/>
        </w:rPr>
        <w:t xml:space="preserve"> права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вільне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політичних</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світоглядних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переконань</w:t>
      </w:r>
      <w:proofErr w:type="spellEnd"/>
      <w:r w:rsidRPr="009B1F0D">
        <w:rPr>
          <w:rFonts w:ascii="Times New Roman" w:hAnsi="Times New Roman"/>
          <w:sz w:val="28"/>
          <w:szCs w:val="28"/>
        </w:rPr>
        <w:t>;</w:t>
      </w:r>
    </w:p>
    <w:p w14:paraId="4CA7F82C" w14:textId="77777777" w:rsidR="0030222F" w:rsidRPr="005A0366" w:rsidRDefault="006465EE" w:rsidP="00815B14">
      <w:pPr>
        <w:pStyle w:val="a6"/>
        <w:numPr>
          <w:ilvl w:val="0"/>
          <w:numId w:val="10"/>
        </w:numPr>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0030222F" w:rsidRPr="005A0366">
        <w:rPr>
          <w:rFonts w:ascii="Times New Roman" w:hAnsi="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62E88AF2" w14:textId="77777777" w:rsidR="0030222F" w:rsidRPr="009B1F0D" w:rsidRDefault="006465EE" w:rsidP="00815B14">
      <w:pPr>
        <w:pStyle w:val="a6"/>
        <w:numPr>
          <w:ilvl w:val="0"/>
          <w:numId w:val="10"/>
        </w:numPr>
        <w:spacing w:line="276" w:lineRule="auto"/>
        <w:jc w:val="both"/>
        <w:rPr>
          <w:rFonts w:ascii="Times New Roman" w:hAnsi="Times New Roman"/>
          <w:sz w:val="28"/>
          <w:szCs w:val="28"/>
        </w:rPr>
      </w:pPr>
      <w:r>
        <w:rPr>
          <w:rFonts w:ascii="Times New Roman" w:hAnsi="Times New Roman"/>
          <w:sz w:val="28"/>
          <w:szCs w:val="28"/>
          <w:lang w:val="uk-UA"/>
        </w:rPr>
        <w:t xml:space="preserve"> </w:t>
      </w:r>
      <w:proofErr w:type="spellStart"/>
      <w:r w:rsidR="0030222F" w:rsidRPr="009B1F0D">
        <w:rPr>
          <w:rFonts w:ascii="Times New Roman" w:hAnsi="Times New Roman"/>
          <w:sz w:val="28"/>
          <w:szCs w:val="28"/>
        </w:rPr>
        <w:t>створення</w:t>
      </w:r>
      <w:proofErr w:type="spellEnd"/>
      <w:r w:rsidR="0030222F" w:rsidRPr="009B1F0D">
        <w:rPr>
          <w:rFonts w:ascii="Times New Roman" w:hAnsi="Times New Roman"/>
          <w:sz w:val="28"/>
          <w:szCs w:val="28"/>
        </w:rPr>
        <w:t xml:space="preserve"> умов для </w:t>
      </w:r>
      <w:proofErr w:type="spellStart"/>
      <w:r w:rsidR="0030222F" w:rsidRPr="009B1F0D">
        <w:rPr>
          <w:rFonts w:ascii="Times New Roman" w:hAnsi="Times New Roman"/>
          <w:sz w:val="28"/>
          <w:szCs w:val="28"/>
        </w:rPr>
        <w:t>оволодіння</w:t>
      </w:r>
      <w:proofErr w:type="spellEnd"/>
      <w:r w:rsidR="0030222F" w:rsidRPr="009B1F0D">
        <w:rPr>
          <w:rFonts w:ascii="Times New Roman" w:hAnsi="Times New Roman"/>
          <w:sz w:val="28"/>
          <w:szCs w:val="28"/>
        </w:rPr>
        <w:t xml:space="preserve"> системою </w:t>
      </w:r>
      <w:proofErr w:type="spellStart"/>
      <w:r w:rsidR="0030222F" w:rsidRPr="009B1F0D">
        <w:rPr>
          <w:rFonts w:ascii="Times New Roman" w:hAnsi="Times New Roman"/>
          <w:sz w:val="28"/>
          <w:szCs w:val="28"/>
        </w:rPr>
        <w:t>наукових</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знань</w:t>
      </w:r>
      <w:proofErr w:type="spellEnd"/>
      <w:r w:rsidR="0030222F" w:rsidRPr="009B1F0D">
        <w:rPr>
          <w:rFonts w:ascii="Times New Roman" w:hAnsi="Times New Roman"/>
          <w:sz w:val="28"/>
          <w:szCs w:val="28"/>
        </w:rPr>
        <w:t xml:space="preserve"> про природу, </w:t>
      </w:r>
      <w:proofErr w:type="spellStart"/>
      <w:r w:rsidR="0030222F" w:rsidRPr="009B1F0D">
        <w:rPr>
          <w:rFonts w:ascii="Times New Roman" w:hAnsi="Times New Roman"/>
          <w:sz w:val="28"/>
          <w:szCs w:val="28"/>
        </w:rPr>
        <w:t>людину</w:t>
      </w:r>
      <w:proofErr w:type="spellEnd"/>
      <w:r w:rsidR="0030222F" w:rsidRPr="009B1F0D">
        <w:rPr>
          <w:rFonts w:ascii="Times New Roman" w:hAnsi="Times New Roman"/>
          <w:sz w:val="28"/>
          <w:szCs w:val="28"/>
        </w:rPr>
        <w:t xml:space="preserve"> і </w:t>
      </w:r>
      <w:proofErr w:type="spellStart"/>
      <w:r w:rsidR="0030222F" w:rsidRPr="009B1F0D">
        <w:rPr>
          <w:rFonts w:ascii="Times New Roman" w:hAnsi="Times New Roman"/>
          <w:sz w:val="28"/>
          <w:szCs w:val="28"/>
        </w:rPr>
        <w:t>суспільство</w:t>
      </w:r>
      <w:proofErr w:type="spellEnd"/>
      <w:r w:rsidR="0030222F" w:rsidRPr="009B1F0D">
        <w:rPr>
          <w:rFonts w:ascii="Times New Roman" w:hAnsi="Times New Roman"/>
          <w:sz w:val="28"/>
          <w:szCs w:val="28"/>
        </w:rPr>
        <w:t>.</w:t>
      </w:r>
    </w:p>
    <w:p w14:paraId="0E275363" w14:textId="77777777" w:rsidR="006465EE" w:rsidRDefault="0030222F" w:rsidP="006465EE">
      <w:pPr>
        <w:pStyle w:val="a6"/>
        <w:spacing w:line="276" w:lineRule="auto"/>
        <w:ind w:firstLine="708"/>
        <w:jc w:val="both"/>
        <w:rPr>
          <w:rFonts w:ascii="Times New Roman" w:hAnsi="Times New Roman"/>
          <w:sz w:val="28"/>
          <w:szCs w:val="28"/>
          <w:lang w:val="uk-UA"/>
        </w:rPr>
      </w:pPr>
      <w:proofErr w:type="spellStart"/>
      <w:r w:rsidRPr="009B1F0D">
        <w:rPr>
          <w:rFonts w:ascii="Times New Roman" w:hAnsi="Times New Roman"/>
          <w:sz w:val="28"/>
          <w:szCs w:val="28"/>
        </w:rPr>
        <w:t>Адміністрація</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створює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умови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соціальної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адаптації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комплекс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адаптації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1, 5, 10 </w:t>
      </w:r>
      <w:proofErr w:type="spellStart"/>
      <w:r w:rsidRPr="009B1F0D">
        <w:rPr>
          <w:rFonts w:ascii="Times New Roman" w:hAnsi="Times New Roman"/>
          <w:sz w:val="28"/>
          <w:szCs w:val="28"/>
        </w:rPr>
        <w:t>класів</w:t>
      </w:r>
      <w:proofErr w:type="spellEnd"/>
      <w:r w:rsidRPr="009B1F0D">
        <w:rPr>
          <w:rFonts w:ascii="Times New Roman" w:hAnsi="Times New Roman"/>
          <w:sz w:val="28"/>
          <w:szCs w:val="28"/>
        </w:rPr>
        <w:t>. </w:t>
      </w:r>
      <w:proofErr w:type="spellStart"/>
      <w:r w:rsidRPr="009B1F0D">
        <w:rPr>
          <w:rFonts w:ascii="Times New Roman" w:hAnsi="Times New Roman"/>
          <w:sz w:val="28"/>
          <w:szCs w:val="28"/>
        </w:rPr>
        <w:t>Практичний</w:t>
      </w:r>
      <w:proofErr w:type="spellEnd"/>
      <w:r w:rsidRPr="009B1F0D">
        <w:rPr>
          <w:rFonts w:ascii="Times New Roman" w:hAnsi="Times New Roman"/>
          <w:sz w:val="28"/>
          <w:szCs w:val="28"/>
        </w:rPr>
        <w:t xml:space="preserve"> психол</w:t>
      </w:r>
      <w:r w:rsidR="006465EE">
        <w:rPr>
          <w:rFonts w:ascii="Times New Roman" w:hAnsi="Times New Roman"/>
          <w:sz w:val="28"/>
          <w:szCs w:val="28"/>
        </w:rPr>
        <w:t>ог</w:t>
      </w:r>
      <w:r w:rsidR="006465EE">
        <w:rPr>
          <w:rFonts w:ascii="Times New Roman" w:hAnsi="Times New Roman"/>
          <w:sz w:val="28"/>
          <w:szCs w:val="28"/>
          <w:lang w:val="uk-UA"/>
        </w:rPr>
        <w:t xml:space="preserve"> та</w:t>
      </w:r>
      <w:r w:rsidR="006465EE">
        <w:rPr>
          <w:rFonts w:ascii="Times New Roman" w:hAnsi="Times New Roman"/>
          <w:sz w:val="28"/>
          <w:szCs w:val="28"/>
        </w:rPr>
        <w:t xml:space="preserve"> </w:t>
      </w:r>
      <w:proofErr w:type="spellStart"/>
      <w:r w:rsidR="006465EE">
        <w:rPr>
          <w:rFonts w:ascii="Times New Roman" w:hAnsi="Times New Roman"/>
          <w:sz w:val="28"/>
          <w:szCs w:val="28"/>
        </w:rPr>
        <w:t>класні</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керівники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допомагають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учням</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соціальної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адаптації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учнівського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самоврядування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беруть</w:t>
      </w:r>
      <w:proofErr w:type="spellEnd"/>
      <w:r w:rsidRPr="009B1F0D">
        <w:rPr>
          <w:rFonts w:ascii="Times New Roman" w:hAnsi="Times New Roman"/>
          <w:sz w:val="28"/>
          <w:szCs w:val="28"/>
        </w:rPr>
        <w:t xml:space="preserve"> участь у </w:t>
      </w:r>
      <w:proofErr w:type="spellStart"/>
      <w:r w:rsidRPr="009B1F0D">
        <w:rPr>
          <w:rFonts w:ascii="Times New Roman" w:hAnsi="Times New Roman"/>
          <w:sz w:val="28"/>
          <w:szCs w:val="28"/>
        </w:rPr>
        <w:t>громадській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закладу. </w:t>
      </w:r>
    </w:p>
    <w:p w14:paraId="15B6BEE8"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w:t>
      </w:r>
    </w:p>
    <w:p w14:paraId="1EC677C4" w14:textId="77777777" w:rsidR="0030222F" w:rsidRPr="006465EE" w:rsidRDefault="0030222F" w:rsidP="0030222F">
      <w:pPr>
        <w:pStyle w:val="a6"/>
        <w:spacing w:line="276" w:lineRule="auto"/>
        <w:jc w:val="both"/>
        <w:rPr>
          <w:rFonts w:ascii="Times New Roman" w:hAnsi="Times New Roman"/>
          <w:b/>
          <w:sz w:val="28"/>
          <w:szCs w:val="28"/>
        </w:rPr>
      </w:pPr>
      <w:r w:rsidRPr="006465EE">
        <w:rPr>
          <w:rFonts w:ascii="Times New Roman" w:hAnsi="Times New Roman"/>
          <w:b/>
          <w:sz w:val="28"/>
          <w:szCs w:val="28"/>
        </w:rPr>
        <w:t>3.3. </w:t>
      </w:r>
      <w:proofErr w:type="spellStart"/>
      <w:r w:rsidRPr="006465EE">
        <w:rPr>
          <w:rFonts w:ascii="Times New Roman" w:hAnsi="Times New Roman"/>
          <w:b/>
          <w:sz w:val="28"/>
          <w:szCs w:val="28"/>
        </w:rPr>
        <w:t>Забезпечення</w:t>
      </w:r>
      <w:proofErr w:type="spellEnd"/>
      <w:r w:rsidRPr="006465EE">
        <w:rPr>
          <w:rFonts w:ascii="Times New Roman" w:hAnsi="Times New Roman"/>
          <w:b/>
          <w:sz w:val="28"/>
          <w:szCs w:val="28"/>
        </w:rPr>
        <w:t xml:space="preserve"> </w:t>
      </w:r>
      <w:proofErr w:type="spellStart"/>
      <w:r w:rsidRPr="006465EE">
        <w:rPr>
          <w:rFonts w:ascii="Times New Roman" w:hAnsi="Times New Roman"/>
          <w:b/>
          <w:sz w:val="28"/>
          <w:szCs w:val="28"/>
        </w:rPr>
        <w:t>наявності</w:t>
      </w:r>
      <w:proofErr w:type="spellEnd"/>
      <w:r w:rsidRPr="006465EE">
        <w:rPr>
          <w:rFonts w:ascii="Times New Roman" w:hAnsi="Times New Roman"/>
          <w:b/>
          <w:sz w:val="28"/>
          <w:szCs w:val="28"/>
        </w:rPr>
        <w:t xml:space="preserve"> </w:t>
      </w:r>
      <w:proofErr w:type="spellStart"/>
      <w:r w:rsidRPr="006465EE">
        <w:rPr>
          <w:rFonts w:ascii="Times New Roman" w:hAnsi="Times New Roman"/>
          <w:b/>
          <w:sz w:val="28"/>
          <w:szCs w:val="28"/>
        </w:rPr>
        <w:t>інформаційних</w:t>
      </w:r>
      <w:proofErr w:type="spellEnd"/>
      <w:r w:rsidRPr="006465EE">
        <w:rPr>
          <w:rFonts w:ascii="Times New Roman" w:hAnsi="Times New Roman"/>
          <w:b/>
          <w:sz w:val="28"/>
          <w:szCs w:val="28"/>
        </w:rPr>
        <w:t xml:space="preserve"> систем для </w:t>
      </w:r>
      <w:proofErr w:type="spellStart"/>
      <w:r w:rsidRPr="006465EE">
        <w:rPr>
          <w:rFonts w:ascii="Times New Roman" w:hAnsi="Times New Roman"/>
          <w:b/>
          <w:sz w:val="28"/>
          <w:szCs w:val="28"/>
        </w:rPr>
        <w:t>ефективного</w:t>
      </w:r>
      <w:proofErr w:type="spellEnd"/>
      <w:r w:rsidRPr="006465EE">
        <w:rPr>
          <w:rFonts w:ascii="Times New Roman" w:hAnsi="Times New Roman"/>
          <w:b/>
          <w:sz w:val="28"/>
          <w:szCs w:val="28"/>
        </w:rPr>
        <w:t xml:space="preserve"> </w:t>
      </w:r>
      <w:proofErr w:type="spellStart"/>
      <w:r w:rsidRPr="006465EE">
        <w:rPr>
          <w:rFonts w:ascii="Times New Roman" w:hAnsi="Times New Roman"/>
          <w:b/>
          <w:sz w:val="28"/>
          <w:szCs w:val="28"/>
        </w:rPr>
        <w:t>управління</w:t>
      </w:r>
      <w:proofErr w:type="spellEnd"/>
      <w:r w:rsidRPr="006465EE">
        <w:rPr>
          <w:rFonts w:ascii="Times New Roman" w:hAnsi="Times New Roman"/>
          <w:b/>
          <w:sz w:val="28"/>
          <w:szCs w:val="28"/>
        </w:rPr>
        <w:t xml:space="preserve"> закладом </w:t>
      </w:r>
      <w:proofErr w:type="spellStart"/>
      <w:r w:rsidRPr="006465EE">
        <w:rPr>
          <w:rFonts w:ascii="Times New Roman" w:hAnsi="Times New Roman"/>
          <w:b/>
          <w:sz w:val="28"/>
          <w:szCs w:val="28"/>
        </w:rPr>
        <w:t>освіти</w:t>
      </w:r>
      <w:proofErr w:type="spellEnd"/>
    </w:p>
    <w:p w14:paraId="3EED577F"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У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здійснюється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збір</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узагальнення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аналіз</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ефективного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процесом</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іншою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діяльністю</w:t>
      </w:r>
      <w:proofErr w:type="spellEnd"/>
      <w:r w:rsidRPr="009B1F0D">
        <w:rPr>
          <w:rFonts w:ascii="Times New Roman" w:hAnsi="Times New Roman"/>
          <w:sz w:val="28"/>
          <w:szCs w:val="28"/>
        </w:rPr>
        <w:t>.</w:t>
      </w:r>
    </w:p>
    <w:p w14:paraId="32426CF1" w14:textId="77777777" w:rsidR="0030222F" w:rsidRPr="009B1F0D" w:rsidRDefault="0030222F" w:rsidP="006465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lastRenderedPageBreak/>
        <w:t>Ефективному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сприяють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електронна</w:t>
      </w:r>
      <w:proofErr w:type="spellEnd"/>
      <w:r w:rsidRPr="009B1F0D">
        <w:rPr>
          <w:rFonts w:ascii="Times New Roman" w:hAnsi="Times New Roman"/>
          <w:sz w:val="28"/>
          <w:szCs w:val="28"/>
        </w:rPr>
        <w:t xml:space="preserve"> система </w:t>
      </w:r>
      <w:proofErr w:type="spellStart"/>
      <w:r w:rsidRPr="009B1F0D">
        <w:rPr>
          <w:rFonts w:ascii="Times New Roman" w:hAnsi="Times New Roman"/>
          <w:sz w:val="28"/>
          <w:szCs w:val="28"/>
        </w:rPr>
        <w:t>збирання</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аналізу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частково</w:t>
      </w:r>
      <w:proofErr w:type="spellEnd"/>
      <w:r w:rsidRPr="009B1F0D">
        <w:rPr>
          <w:rFonts w:ascii="Times New Roman" w:hAnsi="Times New Roman"/>
          <w:sz w:val="28"/>
          <w:szCs w:val="28"/>
        </w:rPr>
        <w:t xml:space="preserve"> система </w:t>
      </w:r>
      <w:proofErr w:type="spellStart"/>
      <w:r w:rsidRPr="009B1F0D">
        <w:rPr>
          <w:rFonts w:ascii="Times New Roman" w:hAnsi="Times New Roman"/>
          <w:sz w:val="28"/>
          <w:szCs w:val="28"/>
        </w:rPr>
        <w:t>електронного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документообігу</w:t>
      </w:r>
      <w:proofErr w:type="spellEnd"/>
      <w:r w:rsidRPr="009B1F0D">
        <w:rPr>
          <w:rFonts w:ascii="Times New Roman" w:hAnsi="Times New Roman"/>
          <w:sz w:val="28"/>
          <w:szCs w:val="28"/>
        </w:rPr>
        <w:t>.</w:t>
      </w:r>
    </w:p>
    <w:p w14:paraId="395A302B"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При </w:t>
      </w:r>
      <w:proofErr w:type="spellStart"/>
      <w:r w:rsidRPr="009B1F0D">
        <w:rPr>
          <w:rFonts w:ascii="Times New Roman" w:hAnsi="Times New Roman"/>
          <w:sz w:val="28"/>
          <w:szCs w:val="28"/>
        </w:rPr>
        <w:t>оцінці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w:t>
      </w:r>
      <w:r w:rsidR="006465EE">
        <w:rPr>
          <w:rFonts w:ascii="Times New Roman" w:hAnsi="Times New Roman"/>
          <w:sz w:val="28"/>
          <w:szCs w:val="28"/>
        </w:rPr>
        <w:t>о</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процесу</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використовуються</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комп</w:t>
      </w:r>
      <w:r w:rsidR="006465EE" w:rsidRPr="006465EE">
        <w:rPr>
          <w:rFonts w:ascii="Times New Roman" w:hAnsi="Times New Roman"/>
          <w:sz w:val="28"/>
          <w:szCs w:val="28"/>
        </w:rPr>
        <w:t>’</w:t>
      </w:r>
      <w:r w:rsidRPr="009B1F0D">
        <w:rPr>
          <w:rFonts w:ascii="Times New Roman" w:hAnsi="Times New Roman"/>
          <w:sz w:val="28"/>
          <w:szCs w:val="28"/>
        </w:rPr>
        <w:t>ютерні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технології</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обробки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кваліметрії</w:t>
      </w:r>
      <w:proofErr w:type="spellEnd"/>
      <w:r w:rsidRPr="009B1F0D">
        <w:rPr>
          <w:rFonts w:ascii="Times New Roman" w:hAnsi="Times New Roman"/>
          <w:sz w:val="28"/>
          <w:szCs w:val="28"/>
        </w:rPr>
        <w:t>.</w:t>
      </w:r>
    </w:p>
    <w:p w14:paraId="53F6BA8F"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Для </w:t>
      </w:r>
      <w:proofErr w:type="spellStart"/>
      <w:r w:rsidRPr="009B1F0D">
        <w:rPr>
          <w:rFonts w:ascii="Times New Roman" w:hAnsi="Times New Roman"/>
          <w:sz w:val="28"/>
          <w:szCs w:val="28"/>
        </w:rPr>
        <w:t>обміну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інформацією</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використовується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відео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аудіо</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магнітні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носії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розмножувальна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техніка</w:t>
      </w:r>
      <w:proofErr w:type="spellEnd"/>
      <w:r w:rsidRPr="009B1F0D">
        <w:rPr>
          <w:rFonts w:ascii="Times New Roman" w:hAnsi="Times New Roman"/>
          <w:sz w:val="28"/>
          <w:szCs w:val="28"/>
        </w:rPr>
        <w:t>.</w:t>
      </w:r>
    </w:p>
    <w:p w14:paraId="3B5FF117"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У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створений</w:t>
      </w:r>
      <w:proofErr w:type="spellEnd"/>
      <w:r w:rsidRPr="009B1F0D">
        <w:rPr>
          <w:rFonts w:ascii="Times New Roman" w:hAnsi="Times New Roman"/>
          <w:sz w:val="28"/>
          <w:szCs w:val="28"/>
        </w:rPr>
        <w:t xml:space="preserve"> банк </w:t>
      </w:r>
      <w:proofErr w:type="spellStart"/>
      <w:r w:rsidRPr="009B1F0D">
        <w:rPr>
          <w:rFonts w:ascii="Times New Roman" w:hAnsi="Times New Roman"/>
          <w:sz w:val="28"/>
          <w:szCs w:val="28"/>
        </w:rPr>
        <w:t>даних</w:t>
      </w:r>
      <w:proofErr w:type="spellEnd"/>
      <w:r w:rsidRPr="009B1F0D">
        <w:rPr>
          <w:rFonts w:ascii="Times New Roman" w:hAnsi="Times New Roman"/>
          <w:sz w:val="28"/>
          <w:szCs w:val="28"/>
        </w:rPr>
        <w:t xml:space="preserve"> (статистика) за результатами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6AB0E3D5" w14:textId="77777777" w:rsidR="0030222F" w:rsidRPr="009B1F0D" w:rsidRDefault="0030222F" w:rsidP="00815B14">
      <w:pPr>
        <w:pStyle w:val="a6"/>
        <w:numPr>
          <w:ilvl w:val="0"/>
          <w:numId w:val="1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статистична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інформація</w:t>
      </w:r>
      <w:proofErr w:type="spellEnd"/>
      <w:r w:rsidRPr="009B1F0D">
        <w:rPr>
          <w:rFonts w:ascii="Times New Roman" w:hAnsi="Times New Roman"/>
          <w:sz w:val="28"/>
          <w:szCs w:val="28"/>
        </w:rPr>
        <w:t xml:space="preserve"> форм ЗНЗ-1, 1-ЗСО, 83-РВК;</w:t>
      </w:r>
    </w:p>
    <w:p w14:paraId="1F215279" w14:textId="77777777" w:rsidR="0030222F" w:rsidRPr="009B1F0D" w:rsidRDefault="0030222F" w:rsidP="00815B14">
      <w:pPr>
        <w:pStyle w:val="a6"/>
        <w:numPr>
          <w:ilvl w:val="0"/>
          <w:numId w:val="1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інформаційна</w:t>
      </w:r>
      <w:proofErr w:type="spellEnd"/>
      <w:r w:rsidRPr="009B1F0D">
        <w:rPr>
          <w:rFonts w:ascii="Times New Roman" w:hAnsi="Times New Roman"/>
          <w:sz w:val="28"/>
          <w:szCs w:val="28"/>
        </w:rPr>
        <w:t xml:space="preserve"> база про </w:t>
      </w: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рівні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різних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класів</w:t>
      </w:r>
      <w:proofErr w:type="spellEnd"/>
      <w:r w:rsidRPr="009B1F0D">
        <w:rPr>
          <w:rFonts w:ascii="Times New Roman" w:hAnsi="Times New Roman"/>
          <w:sz w:val="28"/>
          <w:szCs w:val="28"/>
        </w:rPr>
        <w:t>;</w:t>
      </w:r>
    </w:p>
    <w:p w14:paraId="5C65BB9B" w14:textId="77777777" w:rsidR="0030222F" w:rsidRPr="009B1F0D" w:rsidRDefault="0030222F" w:rsidP="00815B14">
      <w:pPr>
        <w:pStyle w:val="a6"/>
        <w:numPr>
          <w:ilvl w:val="0"/>
          <w:numId w:val="1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інформаційна</w:t>
      </w:r>
      <w:proofErr w:type="spellEnd"/>
      <w:r w:rsidRPr="009B1F0D">
        <w:rPr>
          <w:rFonts w:ascii="Times New Roman" w:hAnsi="Times New Roman"/>
          <w:sz w:val="28"/>
          <w:szCs w:val="28"/>
        </w:rPr>
        <w:t xml:space="preserve"> база про </w:t>
      </w: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державної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підсумкової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співставленні</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річними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показниками</w:t>
      </w:r>
      <w:proofErr w:type="spellEnd"/>
      <w:r w:rsidRPr="009B1F0D">
        <w:rPr>
          <w:rFonts w:ascii="Times New Roman" w:hAnsi="Times New Roman"/>
          <w:sz w:val="28"/>
          <w:szCs w:val="28"/>
        </w:rPr>
        <w:t>;</w:t>
      </w:r>
    </w:p>
    <w:p w14:paraId="45DB065F" w14:textId="77777777" w:rsidR="0030222F" w:rsidRPr="009B1F0D" w:rsidRDefault="0030222F" w:rsidP="00815B14">
      <w:pPr>
        <w:pStyle w:val="a6"/>
        <w:numPr>
          <w:ilvl w:val="0"/>
          <w:numId w:val="1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інформаційна</w:t>
      </w:r>
      <w:proofErr w:type="spellEnd"/>
      <w:r w:rsidRPr="009B1F0D">
        <w:rPr>
          <w:rFonts w:ascii="Times New Roman" w:hAnsi="Times New Roman"/>
          <w:sz w:val="28"/>
          <w:szCs w:val="28"/>
        </w:rPr>
        <w:t xml:space="preserve"> база про </w:t>
      </w: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зовнішнього</w:t>
      </w:r>
      <w:proofErr w:type="spellEnd"/>
      <w:r w:rsidRPr="009B1F0D">
        <w:rPr>
          <w:rFonts w:ascii="Times New Roman" w:hAnsi="Times New Roman"/>
          <w:sz w:val="28"/>
          <w:szCs w:val="28"/>
        </w:rPr>
        <w:t xml:space="preserve"> незалежного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співставленні</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річними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показниками</w:t>
      </w:r>
      <w:proofErr w:type="spellEnd"/>
      <w:r w:rsidRPr="009B1F0D">
        <w:rPr>
          <w:rFonts w:ascii="Times New Roman" w:hAnsi="Times New Roman"/>
          <w:sz w:val="28"/>
          <w:szCs w:val="28"/>
        </w:rPr>
        <w:t>.</w:t>
      </w:r>
    </w:p>
    <w:p w14:paraId="7E9034E9" w14:textId="77777777"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Для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більш</w:t>
      </w:r>
      <w:proofErr w:type="spellEnd"/>
      <w:r w:rsidRPr="009B1F0D">
        <w:rPr>
          <w:rFonts w:ascii="Times New Roman" w:hAnsi="Times New Roman"/>
          <w:sz w:val="28"/>
          <w:szCs w:val="28"/>
        </w:rPr>
        <w:t xml:space="preserve"> широких і </w:t>
      </w:r>
      <w:proofErr w:type="spellStart"/>
      <w:r w:rsidRPr="009B1F0D">
        <w:rPr>
          <w:rFonts w:ascii="Times New Roman" w:hAnsi="Times New Roman"/>
          <w:sz w:val="28"/>
          <w:szCs w:val="28"/>
        </w:rPr>
        <w:t>різноманітних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зв’язків</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зовнішнім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середовищем</w:t>
      </w:r>
      <w:proofErr w:type="spellEnd"/>
      <w:r w:rsidRPr="009B1F0D">
        <w:rPr>
          <w:rFonts w:ascii="Times New Roman" w:hAnsi="Times New Roman"/>
          <w:sz w:val="28"/>
          <w:szCs w:val="28"/>
        </w:rPr>
        <w:t xml:space="preserve">, у тому </w:t>
      </w:r>
      <w:proofErr w:type="spellStart"/>
      <w:r w:rsidRPr="009B1F0D">
        <w:rPr>
          <w:rFonts w:ascii="Times New Roman" w:hAnsi="Times New Roman"/>
          <w:sz w:val="28"/>
          <w:szCs w:val="28"/>
        </w:rPr>
        <w:t>числі</w:t>
      </w:r>
      <w:proofErr w:type="spellEnd"/>
      <w:r w:rsidRPr="009B1F0D">
        <w:rPr>
          <w:rFonts w:ascii="Times New Roman" w:hAnsi="Times New Roman"/>
          <w:sz w:val="28"/>
          <w:szCs w:val="28"/>
        </w:rPr>
        <w:t xml:space="preserve"> доступу до </w:t>
      </w:r>
      <w:proofErr w:type="spellStart"/>
      <w:r w:rsidRPr="009B1F0D">
        <w:rPr>
          <w:rFonts w:ascii="Times New Roman" w:hAnsi="Times New Roman"/>
          <w:sz w:val="28"/>
          <w:szCs w:val="28"/>
        </w:rPr>
        <w:t>різних</w:t>
      </w:r>
      <w:proofErr w:type="spellEnd"/>
      <w:r w:rsidRPr="009B1F0D">
        <w:rPr>
          <w:rFonts w:ascii="Times New Roman" w:hAnsi="Times New Roman"/>
          <w:sz w:val="28"/>
          <w:szCs w:val="28"/>
        </w:rPr>
        <w:t xml:space="preserve"> </w:t>
      </w:r>
      <w:r w:rsidR="006465EE">
        <w:rPr>
          <w:rFonts w:ascii="Times New Roman" w:hAnsi="Times New Roman"/>
          <w:sz w:val="28"/>
          <w:szCs w:val="28"/>
        </w:rPr>
        <w:t xml:space="preserve">баз </w:t>
      </w:r>
      <w:proofErr w:type="spellStart"/>
      <w:r w:rsidR="006465EE">
        <w:rPr>
          <w:rFonts w:ascii="Times New Roman" w:hAnsi="Times New Roman"/>
          <w:sz w:val="28"/>
          <w:szCs w:val="28"/>
        </w:rPr>
        <w:t>даних</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джерел</w:t>
      </w:r>
      <w:proofErr w:type="spellEnd"/>
      <w:r w:rsidR="006465EE">
        <w:rPr>
          <w:rFonts w:ascii="Times New Roman" w:hAnsi="Times New Roman"/>
          <w:sz w:val="28"/>
          <w:szCs w:val="28"/>
        </w:rPr>
        <w:t xml:space="preserve"> </w:t>
      </w:r>
      <w:proofErr w:type="spellStart"/>
      <w:r w:rsidR="006465EE">
        <w:rPr>
          <w:rFonts w:ascii="Times New Roman" w:hAnsi="Times New Roman"/>
          <w:sz w:val="28"/>
          <w:szCs w:val="28"/>
        </w:rPr>
        <w:t>інформації</w:t>
      </w:r>
      <w:proofErr w:type="spellEnd"/>
      <w:r w:rsidR="006465EE">
        <w:rPr>
          <w:rFonts w:ascii="Times New Roman" w:hAnsi="Times New Roman"/>
          <w:sz w:val="28"/>
          <w:szCs w:val="28"/>
        </w:rPr>
        <w:t xml:space="preserve"> </w:t>
      </w:r>
      <w:r w:rsidR="006465EE">
        <w:rPr>
          <w:rFonts w:ascii="Times New Roman" w:hAnsi="Times New Roman"/>
          <w:sz w:val="28"/>
          <w:szCs w:val="28"/>
          <w:lang w:val="uk-UA"/>
        </w:rPr>
        <w:t>заклад</w:t>
      </w:r>
      <w:r w:rsidRPr="009B1F0D">
        <w:rPr>
          <w:rFonts w:ascii="Times New Roman" w:hAnsi="Times New Roman"/>
          <w:sz w:val="28"/>
          <w:szCs w:val="28"/>
        </w:rPr>
        <w:t xml:space="preserve"> </w:t>
      </w:r>
      <w:proofErr w:type="spellStart"/>
      <w:r w:rsidRPr="009B1F0D">
        <w:rPr>
          <w:rFonts w:ascii="Times New Roman" w:hAnsi="Times New Roman"/>
          <w:sz w:val="28"/>
          <w:szCs w:val="28"/>
        </w:rPr>
        <w:t>підключено</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швидкісного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Інтернету</w:t>
      </w:r>
      <w:proofErr w:type="spellEnd"/>
      <w:r w:rsidRPr="009B1F0D">
        <w:rPr>
          <w:rFonts w:ascii="Times New Roman" w:hAnsi="Times New Roman"/>
          <w:sz w:val="28"/>
          <w:szCs w:val="28"/>
        </w:rPr>
        <w:t xml:space="preserve">. Є зона </w:t>
      </w:r>
      <w:proofErr w:type="spellStart"/>
      <w:r w:rsidRPr="009B1F0D">
        <w:rPr>
          <w:rFonts w:ascii="Times New Roman" w:hAnsi="Times New Roman"/>
          <w:sz w:val="28"/>
          <w:szCs w:val="28"/>
        </w:rPr>
        <w:t>Wі-Fі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підключення</w:t>
      </w:r>
      <w:proofErr w:type="spellEnd"/>
      <w:r w:rsidRPr="009B1F0D">
        <w:rPr>
          <w:rFonts w:ascii="Times New Roman" w:hAnsi="Times New Roman"/>
          <w:sz w:val="28"/>
          <w:szCs w:val="28"/>
        </w:rPr>
        <w:t>.</w:t>
      </w:r>
    </w:p>
    <w:p w14:paraId="7D4ADD01" w14:textId="4B4705FE" w:rsidR="0030222F" w:rsidRPr="009B1F0D" w:rsidRDefault="0030222F" w:rsidP="006465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Для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єдиного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інформаційного</w:t>
      </w:r>
      <w:proofErr w:type="spellEnd"/>
      <w:r w:rsidRPr="009B1F0D">
        <w:rPr>
          <w:rFonts w:ascii="Times New Roman" w:hAnsi="Times New Roman"/>
          <w:sz w:val="28"/>
          <w:szCs w:val="28"/>
        </w:rPr>
        <w:t xml:space="preserve"> поля та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публічності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про заклад </w:t>
      </w:r>
      <w:proofErr w:type="spellStart"/>
      <w:r w:rsidRPr="009B1F0D">
        <w:rPr>
          <w:rFonts w:ascii="Times New Roman" w:hAnsi="Times New Roman"/>
          <w:sz w:val="28"/>
          <w:szCs w:val="28"/>
        </w:rPr>
        <w:t>осві</w:t>
      </w:r>
      <w:r w:rsidR="00CC0245">
        <w:rPr>
          <w:rFonts w:ascii="Times New Roman" w:hAnsi="Times New Roman"/>
          <w:sz w:val="28"/>
          <w:szCs w:val="28"/>
        </w:rPr>
        <w:t>ти</w:t>
      </w:r>
      <w:proofErr w:type="spellEnd"/>
      <w:r w:rsidR="00CC0245">
        <w:rPr>
          <w:rFonts w:ascii="Times New Roman" w:hAnsi="Times New Roman"/>
          <w:sz w:val="28"/>
          <w:szCs w:val="28"/>
        </w:rPr>
        <w:t xml:space="preserve"> </w:t>
      </w:r>
      <w:proofErr w:type="spellStart"/>
      <w:r w:rsidR="00CC0245">
        <w:rPr>
          <w:rFonts w:ascii="Times New Roman" w:hAnsi="Times New Roman"/>
          <w:sz w:val="28"/>
          <w:szCs w:val="28"/>
        </w:rPr>
        <w:t>функціонує</w:t>
      </w:r>
      <w:proofErr w:type="spellEnd"/>
      <w:r w:rsidR="00CC0245">
        <w:rPr>
          <w:rFonts w:ascii="Times New Roman" w:hAnsi="Times New Roman"/>
          <w:sz w:val="28"/>
          <w:szCs w:val="28"/>
        </w:rPr>
        <w:t xml:space="preserve"> </w:t>
      </w:r>
      <w:proofErr w:type="spellStart"/>
      <w:r w:rsidR="00CC0245">
        <w:rPr>
          <w:rFonts w:ascii="Times New Roman" w:hAnsi="Times New Roman"/>
          <w:sz w:val="28"/>
          <w:szCs w:val="28"/>
        </w:rPr>
        <w:t>офіційний</w:t>
      </w:r>
      <w:proofErr w:type="spellEnd"/>
      <w:r w:rsidR="00CC0245">
        <w:rPr>
          <w:rFonts w:ascii="Times New Roman" w:hAnsi="Times New Roman"/>
          <w:sz w:val="28"/>
          <w:szCs w:val="28"/>
        </w:rPr>
        <w:t xml:space="preserve"> веб</w:t>
      </w:r>
      <w:r w:rsidRPr="009B1F0D">
        <w:rPr>
          <w:rFonts w:ascii="Times New Roman" w:hAnsi="Times New Roman"/>
          <w:sz w:val="28"/>
          <w:szCs w:val="28"/>
        </w:rPr>
        <w:t>сайт закладу </w:t>
      </w:r>
      <w:r w:rsidR="008826DE">
        <w:rPr>
          <w:rFonts w:ascii="Roboto" w:hAnsi="Roboto"/>
          <w:color w:val="333333"/>
          <w:sz w:val="21"/>
          <w:szCs w:val="21"/>
          <w:shd w:val="clear" w:color="auto" w:fill="FFFFFF"/>
        </w:rPr>
        <w:t> </w:t>
      </w:r>
      <w:hyperlink r:id="rId8" w:tgtFrame="_blank" w:history="1">
        <w:r w:rsidR="008826DE">
          <w:rPr>
            <w:rStyle w:val="a4"/>
            <w:rFonts w:ascii="Roboto" w:hAnsi="Roboto"/>
            <w:color w:val="25669C"/>
            <w:sz w:val="21"/>
            <w:szCs w:val="21"/>
            <w:u w:val="none"/>
            <w:bdr w:val="none" w:sz="0" w:space="0" w:color="auto" w:frame="1"/>
            <w:shd w:val="clear" w:color="auto" w:fill="FFFFFF"/>
          </w:rPr>
          <w:t>http://sydorenkove-school.org.ua</w:t>
        </w:r>
      </w:hyperlink>
      <w:r w:rsidR="008826DE">
        <w:rPr>
          <w:lang w:val="uk-UA"/>
        </w:rPr>
        <w:t xml:space="preserve"> </w:t>
      </w:r>
      <w:proofErr w:type="spellStart"/>
      <w:r w:rsidRPr="009B1F0D">
        <w:rPr>
          <w:rFonts w:ascii="Times New Roman" w:hAnsi="Times New Roman"/>
          <w:sz w:val="28"/>
          <w:szCs w:val="28"/>
        </w:rPr>
        <w:t>Публічність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забезпечується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згідно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статтею</w:t>
      </w:r>
      <w:proofErr w:type="spellEnd"/>
      <w:r w:rsidRPr="009B1F0D">
        <w:rPr>
          <w:rFonts w:ascii="Times New Roman" w:hAnsi="Times New Roman"/>
          <w:sz w:val="28"/>
          <w:szCs w:val="28"/>
        </w:rPr>
        <w:t xml:space="preserve"> 30 Закону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w:t>
      </w:r>
    </w:p>
    <w:p w14:paraId="3C0D7410" w14:textId="77777777" w:rsidR="0030222F" w:rsidRPr="009B1F0D" w:rsidRDefault="0030222F" w:rsidP="00CC0245">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На </w:t>
      </w:r>
      <w:proofErr w:type="spellStart"/>
      <w:r w:rsidRPr="009B1F0D">
        <w:rPr>
          <w:rFonts w:ascii="Times New Roman" w:hAnsi="Times New Roman"/>
          <w:sz w:val="28"/>
          <w:szCs w:val="28"/>
        </w:rPr>
        <w:t>офіційному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сайті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розміщуються</w:t>
      </w:r>
      <w:proofErr w:type="spellEnd"/>
      <w:r w:rsidRPr="009B1F0D">
        <w:rPr>
          <w:rFonts w:ascii="Times New Roman" w:hAnsi="Times New Roman"/>
          <w:sz w:val="28"/>
          <w:szCs w:val="28"/>
        </w:rPr>
        <w:t>:</w:t>
      </w:r>
    </w:p>
    <w:p w14:paraId="6B2A57A9" w14:textId="77777777" w:rsidR="00CC0245" w:rsidRPr="00CC0245" w:rsidRDefault="0030222F" w:rsidP="00815B14">
      <w:pPr>
        <w:pStyle w:val="a6"/>
        <w:numPr>
          <w:ilvl w:val="0"/>
          <w:numId w:val="13"/>
        </w:numPr>
        <w:spacing w:line="276" w:lineRule="auto"/>
        <w:jc w:val="both"/>
        <w:rPr>
          <w:rFonts w:ascii="Times New Roman" w:hAnsi="Times New Roman"/>
          <w:sz w:val="28"/>
          <w:szCs w:val="28"/>
        </w:rPr>
      </w:pPr>
      <w:r w:rsidRPr="009B1F0D">
        <w:rPr>
          <w:rFonts w:ascii="Times New Roman" w:hAnsi="Times New Roman"/>
          <w:sz w:val="28"/>
          <w:szCs w:val="28"/>
        </w:rPr>
        <w:t xml:space="preserve">статут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5271E408" w14:textId="77777777" w:rsidR="00CC0245" w:rsidRPr="00CC0245" w:rsidRDefault="0030222F" w:rsidP="00815B14">
      <w:pPr>
        <w:pStyle w:val="a6"/>
        <w:numPr>
          <w:ilvl w:val="0"/>
          <w:numId w:val="13"/>
        </w:numPr>
        <w:spacing w:line="276" w:lineRule="auto"/>
        <w:jc w:val="both"/>
        <w:rPr>
          <w:rFonts w:ascii="Times New Roman" w:hAnsi="Times New Roman"/>
          <w:sz w:val="28"/>
          <w:szCs w:val="28"/>
        </w:rPr>
      </w:pPr>
      <w:r w:rsidRPr="00CC0245">
        <w:rPr>
          <w:rFonts w:ascii="Times New Roman" w:hAnsi="Times New Roman"/>
          <w:sz w:val="28"/>
          <w:szCs w:val="28"/>
        </w:rPr>
        <w:t xml:space="preserve"> </w:t>
      </w:r>
      <w:proofErr w:type="spellStart"/>
      <w:r w:rsidRPr="00CC0245">
        <w:rPr>
          <w:rFonts w:ascii="Times New Roman" w:hAnsi="Times New Roman"/>
          <w:sz w:val="28"/>
          <w:szCs w:val="28"/>
        </w:rPr>
        <w:t>загальні</w:t>
      </w:r>
      <w:proofErr w:type="spellEnd"/>
      <w:r w:rsidRPr="00CC0245">
        <w:rPr>
          <w:rFonts w:ascii="Times New Roman" w:hAnsi="Times New Roman"/>
          <w:sz w:val="28"/>
          <w:szCs w:val="28"/>
        </w:rPr>
        <w:t xml:space="preserve"> правила для </w:t>
      </w:r>
      <w:proofErr w:type="spellStart"/>
      <w:r w:rsidRPr="00CC0245">
        <w:rPr>
          <w:rFonts w:ascii="Times New Roman" w:hAnsi="Times New Roman"/>
          <w:sz w:val="28"/>
          <w:szCs w:val="28"/>
        </w:rPr>
        <w:t>учнів</w:t>
      </w:r>
      <w:proofErr w:type="spellEnd"/>
      <w:r w:rsidRPr="00CC0245">
        <w:rPr>
          <w:rFonts w:ascii="Times New Roman" w:hAnsi="Times New Roman"/>
          <w:sz w:val="28"/>
          <w:szCs w:val="28"/>
        </w:rPr>
        <w:t xml:space="preserve"> </w:t>
      </w:r>
      <w:proofErr w:type="spellStart"/>
      <w:r w:rsidRPr="00CC0245">
        <w:rPr>
          <w:rFonts w:ascii="Times New Roman" w:hAnsi="Times New Roman"/>
          <w:sz w:val="28"/>
          <w:szCs w:val="28"/>
        </w:rPr>
        <w:t>навчального</w:t>
      </w:r>
      <w:proofErr w:type="spellEnd"/>
      <w:r w:rsidRPr="00CC0245">
        <w:rPr>
          <w:rFonts w:ascii="Times New Roman" w:hAnsi="Times New Roman"/>
          <w:sz w:val="28"/>
          <w:szCs w:val="28"/>
        </w:rPr>
        <w:t xml:space="preserve"> закладу;</w:t>
      </w:r>
    </w:p>
    <w:p w14:paraId="7645E7A3" w14:textId="77777777" w:rsidR="0030222F" w:rsidRPr="00CC0245" w:rsidRDefault="0030222F" w:rsidP="00815B14">
      <w:pPr>
        <w:pStyle w:val="a6"/>
        <w:numPr>
          <w:ilvl w:val="0"/>
          <w:numId w:val="13"/>
        </w:numPr>
        <w:spacing w:line="276" w:lineRule="auto"/>
        <w:jc w:val="both"/>
        <w:rPr>
          <w:rFonts w:ascii="Times New Roman" w:hAnsi="Times New Roman"/>
          <w:sz w:val="28"/>
          <w:szCs w:val="28"/>
        </w:rPr>
      </w:pPr>
      <w:proofErr w:type="spellStart"/>
      <w:r w:rsidRPr="00CC0245">
        <w:rPr>
          <w:rFonts w:ascii="Times New Roman" w:hAnsi="Times New Roman"/>
          <w:sz w:val="28"/>
          <w:szCs w:val="28"/>
        </w:rPr>
        <w:t>кадровий</w:t>
      </w:r>
      <w:proofErr w:type="spellEnd"/>
      <w:r w:rsidRPr="00CC0245">
        <w:rPr>
          <w:rFonts w:ascii="Times New Roman" w:hAnsi="Times New Roman"/>
          <w:sz w:val="28"/>
          <w:szCs w:val="28"/>
        </w:rPr>
        <w:t xml:space="preserve"> склад закладу </w:t>
      </w:r>
      <w:proofErr w:type="spellStart"/>
      <w:r w:rsidRPr="00CC0245">
        <w:rPr>
          <w:rFonts w:ascii="Times New Roman" w:hAnsi="Times New Roman"/>
          <w:sz w:val="28"/>
          <w:szCs w:val="28"/>
        </w:rPr>
        <w:t>освіти</w:t>
      </w:r>
      <w:proofErr w:type="spellEnd"/>
      <w:r w:rsidRPr="00CC0245">
        <w:rPr>
          <w:rFonts w:ascii="Times New Roman" w:hAnsi="Times New Roman"/>
          <w:sz w:val="28"/>
          <w:szCs w:val="28"/>
        </w:rPr>
        <w:t>;</w:t>
      </w:r>
    </w:p>
    <w:p w14:paraId="72D44528"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територія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обслуговування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закріплена</w:t>
      </w:r>
      <w:proofErr w:type="spellEnd"/>
      <w:r w:rsidRPr="009B1F0D">
        <w:rPr>
          <w:rFonts w:ascii="Times New Roman" w:hAnsi="Times New Roman"/>
          <w:sz w:val="28"/>
          <w:szCs w:val="28"/>
        </w:rPr>
        <w:t xml:space="preserve"> за закладом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засновником</w:t>
      </w:r>
      <w:proofErr w:type="spellEnd"/>
      <w:r w:rsidRPr="009B1F0D">
        <w:rPr>
          <w:rFonts w:ascii="Times New Roman" w:hAnsi="Times New Roman"/>
          <w:sz w:val="28"/>
          <w:szCs w:val="28"/>
        </w:rPr>
        <w:t>;</w:t>
      </w:r>
    </w:p>
    <w:p w14:paraId="546E13EE"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ліцензований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обсяг</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фактична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кількість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навчаються</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1DFF69CE"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r w:rsidRPr="009B1F0D">
        <w:rPr>
          <w:rFonts w:ascii="Times New Roman" w:hAnsi="Times New Roman"/>
          <w:sz w:val="28"/>
          <w:szCs w:val="28"/>
        </w:rPr>
        <w:t xml:space="preserve">мова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6A8ABD3B"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місць</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класах</w:t>
      </w:r>
      <w:proofErr w:type="spellEnd"/>
      <w:r w:rsidRPr="009B1F0D">
        <w:rPr>
          <w:rFonts w:ascii="Times New Roman" w:hAnsi="Times New Roman"/>
          <w:sz w:val="28"/>
          <w:szCs w:val="28"/>
        </w:rPr>
        <w:t>,</w:t>
      </w:r>
    </w:p>
    <w:p w14:paraId="678A5F84"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матеріально-технічне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427F380D"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моніторингу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596102F"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річний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звіт</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08F79D2A"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r w:rsidRPr="009B1F0D">
        <w:rPr>
          <w:rFonts w:ascii="Times New Roman" w:hAnsi="Times New Roman"/>
          <w:sz w:val="28"/>
          <w:szCs w:val="28"/>
        </w:rPr>
        <w:t xml:space="preserve">правила </w:t>
      </w:r>
      <w:proofErr w:type="spellStart"/>
      <w:r w:rsidRPr="009B1F0D">
        <w:rPr>
          <w:rFonts w:ascii="Times New Roman" w:hAnsi="Times New Roman"/>
          <w:sz w:val="28"/>
          <w:szCs w:val="28"/>
        </w:rPr>
        <w:t>прийому</w:t>
      </w:r>
      <w:proofErr w:type="spellEnd"/>
      <w:r w:rsidRPr="009B1F0D">
        <w:rPr>
          <w:rFonts w:ascii="Times New Roman" w:hAnsi="Times New Roman"/>
          <w:sz w:val="28"/>
          <w:szCs w:val="28"/>
        </w:rPr>
        <w:t xml:space="preserve"> до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1E550FAE" w14:textId="77777777" w:rsidR="0030222F" w:rsidRPr="009B1F0D" w:rsidRDefault="0030222F" w:rsidP="00815B14">
      <w:pPr>
        <w:pStyle w:val="a6"/>
        <w:numPr>
          <w:ilvl w:val="0"/>
          <w:numId w:val="13"/>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умови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доступності</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особливими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освітніми</w:t>
      </w:r>
      <w:proofErr w:type="spellEnd"/>
      <w:r w:rsidRPr="009B1F0D">
        <w:rPr>
          <w:rFonts w:ascii="Times New Roman" w:hAnsi="Times New Roman"/>
          <w:sz w:val="28"/>
          <w:szCs w:val="28"/>
        </w:rPr>
        <w:t xml:space="preserve"> потребами.</w:t>
      </w:r>
    </w:p>
    <w:p w14:paraId="40473B43"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Крім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зазначеного</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сайті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розміщуються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фінансові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звіти</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надходження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всіх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коштів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отриманих</w:t>
      </w:r>
      <w:proofErr w:type="spellEnd"/>
      <w:r w:rsidRPr="009B1F0D">
        <w:rPr>
          <w:rFonts w:ascii="Times New Roman" w:hAnsi="Times New Roman"/>
          <w:sz w:val="28"/>
          <w:szCs w:val="28"/>
        </w:rPr>
        <w:t xml:space="preserve"> як </w:t>
      </w:r>
      <w:proofErr w:type="spellStart"/>
      <w:r w:rsidRPr="009B1F0D">
        <w:rPr>
          <w:rFonts w:ascii="Times New Roman" w:hAnsi="Times New Roman"/>
          <w:sz w:val="28"/>
          <w:szCs w:val="28"/>
        </w:rPr>
        <w:t>благодійна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допомога</w:t>
      </w:r>
      <w:proofErr w:type="spellEnd"/>
      <w:r w:rsidRPr="009B1F0D">
        <w:rPr>
          <w:rFonts w:ascii="Times New Roman" w:hAnsi="Times New Roman"/>
          <w:sz w:val="28"/>
          <w:szCs w:val="28"/>
        </w:rPr>
        <w:t>.</w:t>
      </w:r>
    </w:p>
    <w:p w14:paraId="07B943E6"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Інформація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підлягає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оприлюдненню</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офіційному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сайті</w:t>
      </w:r>
      <w:proofErr w:type="spellEnd"/>
      <w:r w:rsidRPr="009B1F0D">
        <w:rPr>
          <w:rFonts w:ascii="Times New Roman" w:hAnsi="Times New Roman"/>
          <w:sz w:val="28"/>
          <w:szCs w:val="28"/>
        </w:rPr>
        <w:t xml:space="preserve">, систематично </w:t>
      </w:r>
      <w:proofErr w:type="spellStart"/>
      <w:r w:rsidRPr="009B1F0D">
        <w:rPr>
          <w:rFonts w:ascii="Times New Roman" w:hAnsi="Times New Roman"/>
          <w:sz w:val="28"/>
          <w:szCs w:val="28"/>
        </w:rPr>
        <w:t>поновлюється</w:t>
      </w:r>
      <w:proofErr w:type="spellEnd"/>
      <w:r w:rsidRPr="009B1F0D">
        <w:rPr>
          <w:rFonts w:ascii="Times New Roman" w:hAnsi="Times New Roman"/>
          <w:sz w:val="28"/>
          <w:szCs w:val="28"/>
        </w:rPr>
        <w:t>.</w:t>
      </w:r>
    </w:p>
    <w:p w14:paraId="696E77C3" w14:textId="77777777" w:rsidR="0030222F" w:rsidRPr="009B1F0D" w:rsidRDefault="0030222F" w:rsidP="00CC0245">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З метою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інформаційно-комунікаційних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технологій</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ефективного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процесом</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створено </w:t>
      </w:r>
      <w:proofErr w:type="spellStart"/>
      <w:r w:rsidRPr="009B1F0D">
        <w:rPr>
          <w:rFonts w:ascii="Times New Roman" w:hAnsi="Times New Roman"/>
          <w:sz w:val="28"/>
          <w:szCs w:val="28"/>
        </w:rPr>
        <w:t>інформаційно-освітнє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порталі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освітою</w:t>
      </w:r>
      <w:proofErr w:type="spellEnd"/>
      <w:r w:rsidRPr="009B1F0D">
        <w:rPr>
          <w:rFonts w:ascii="Times New Roman" w:hAnsi="Times New Roman"/>
          <w:sz w:val="28"/>
          <w:szCs w:val="28"/>
        </w:rPr>
        <w:t xml:space="preserve"> (ІСУО).</w:t>
      </w:r>
    </w:p>
    <w:p w14:paraId="4DF5704C"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Показники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вимогам</w:t>
      </w:r>
      <w:proofErr w:type="spellEnd"/>
      <w:r w:rsidRPr="009B1F0D">
        <w:rPr>
          <w:rFonts w:ascii="Times New Roman" w:hAnsi="Times New Roman"/>
          <w:sz w:val="28"/>
          <w:szCs w:val="28"/>
        </w:rPr>
        <w:t xml:space="preserve"> Закону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прозорості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інформаційної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відкритості</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5BE1E222" w14:textId="77777777" w:rsidR="0030222F" w:rsidRPr="00CC0245" w:rsidRDefault="0030222F" w:rsidP="0030222F">
      <w:pPr>
        <w:pStyle w:val="a6"/>
        <w:spacing w:line="276" w:lineRule="auto"/>
        <w:jc w:val="both"/>
        <w:rPr>
          <w:rFonts w:ascii="Times New Roman" w:hAnsi="Times New Roman"/>
          <w:b/>
          <w:sz w:val="28"/>
          <w:szCs w:val="28"/>
        </w:rPr>
      </w:pPr>
      <w:r w:rsidRPr="00CC0245">
        <w:rPr>
          <w:rFonts w:ascii="Times New Roman" w:hAnsi="Times New Roman"/>
          <w:b/>
          <w:sz w:val="28"/>
          <w:szCs w:val="28"/>
        </w:rPr>
        <w:t>3.4. </w:t>
      </w:r>
      <w:proofErr w:type="spellStart"/>
      <w:r w:rsidRPr="00CC0245">
        <w:rPr>
          <w:rFonts w:ascii="Times New Roman" w:hAnsi="Times New Roman"/>
          <w:b/>
          <w:sz w:val="28"/>
          <w:szCs w:val="28"/>
        </w:rPr>
        <w:t>Створення</w:t>
      </w:r>
      <w:proofErr w:type="spellEnd"/>
      <w:r w:rsidRPr="00CC0245">
        <w:rPr>
          <w:rFonts w:ascii="Times New Roman" w:hAnsi="Times New Roman"/>
          <w:b/>
          <w:sz w:val="28"/>
          <w:szCs w:val="28"/>
        </w:rPr>
        <w:t xml:space="preserve"> в </w:t>
      </w:r>
      <w:proofErr w:type="spellStart"/>
      <w:r w:rsidRPr="00CC0245">
        <w:rPr>
          <w:rFonts w:ascii="Times New Roman" w:hAnsi="Times New Roman"/>
          <w:b/>
          <w:sz w:val="28"/>
          <w:szCs w:val="28"/>
        </w:rPr>
        <w:t>закладі</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освіти</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інклюзивного</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освітнього</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середовища</w:t>
      </w:r>
      <w:proofErr w:type="spellEnd"/>
    </w:p>
    <w:p w14:paraId="03AD19FB" w14:textId="77777777" w:rsidR="0030222F" w:rsidRPr="009B1F0D" w:rsidRDefault="0030222F" w:rsidP="00CC0245">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Заклад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забезпечує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особливими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освітніми</w:t>
      </w:r>
      <w:proofErr w:type="spellEnd"/>
      <w:r w:rsidRPr="009B1F0D">
        <w:rPr>
          <w:rFonts w:ascii="Times New Roman" w:hAnsi="Times New Roman"/>
          <w:sz w:val="28"/>
          <w:szCs w:val="28"/>
        </w:rPr>
        <w:t xml:space="preserve"> потребами </w:t>
      </w:r>
      <w:proofErr w:type="spellStart"/>
      <w:r w:rsidRPr="009B1F0D">
        <w:rPr>
          <w:rFonts w:ascii="Times New Roman" w:hAnsi="Times New Roman"/>
          <w:sz w:val="28"/>
          <w:szCs w:val="28"/>
        </w:rPr>
        <w:t>інклюзивним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середовищем</w:t>
      </w:r>
      <w:proofErr w:type="spellEnd"/>
      <w:r w:rsidRPr="009B1F0D">
        <w:rPr>
          <w:rFonts w:ascii="Times New Roman" w:hAnsi="Times New Roman"/>
          <w:sz w:val="28"/>
          <w:szCs w:val="28"/>
        </w:rPr>
        <w:t>:</w:t>
      </w:r>
    </w:p>
    <w:p w14:paraId="22CA6DAE" w14:textId="77777777" w:rsidR="0030222F" w:rsidRPr="009B1F0D" w:rsidRDefault="0030222F" w:rsidP="00815B14">
      <w:pPr>
        <w:pStyle w:val="a6"/>
        <w:numPr>
          <w:ilvl w:val="0"/>
          <w:numId w:val="1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необхідними</w:t>
      </w:r>
      <w:proofErr w:type="spellEnd"/>
      <w:r w:rsidRPr="009B1F0D">
        <w:rPr>
          <w:rFonts w:ascii="Times New Roman" w:hAnsi="Times New Roman"/>
          <w:sz w:val="28"/>
          <w:szCs w:val="28"/>
        </w:rPr>
        <w:t xml:space="preserve"> ресурсами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ліцензійним</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акредитаційним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вимогам</w:t>
      </w:r>
      <w:proofErr w:type="spellEnd"/>
      <w:r w:rsidRPr="009B1F0D">
        <w:rPr>
          <w:rFonts w:ascii="Times New Roman" w:hAnsi="Times New Roman"/>
          <w:sz w:val="28"/>
          <w:szCs w:val="28"/>
        </w:rPr>
        <w:t>;</w:t>
      </w:r>
    </w:p>
    <w:p w14:paraId="4ADE683A" w14:textId="77777777" w:rsidR="0030222F" w:rsidRPr="009B1F0D" w:rsidRDefault="0030222F" w:rsidP="00815B14">
      <w:pPr>
        <w:pStyle w:val="a6"/>
        <w:numPr>
          <w:ilvl w:val="0"/>
          <w:numId w:val="1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умовами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доступності</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особливими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освітніми</w:t>
      </w:r>
      <w:proofErr w:type="spellEnd"/>
      <w:r w:rsidRPr="009B1F0D">
        <w:rPr>
          <w:rFonts w:ascii="Times New Roman" w:hAnsi="Times New Roman"/>
          <w:sz w:val="28"/>
          <w:szCs w:val="28"/>
        </w:rPr>
        <w:t xml:space="preserve"> потребами.</w:t>
      </w:r>
    </w:p>
    <w:p w14:paraId="515165DE" w14:textId="77777777" w:rsidR="0030222F" w:rsidRPr="00CC0245" w:rsidRDefault="0030222F" w:rsidP="00CC0245">
      <w:pPr>
        <w:pStyle w:val="a6"/>
        <w:spacing w:line="276" w:lineRule="auto"/>
        <w:ind w:firstLine="708"/>
        <w:jc w:val="both"/>
        <w:rPr>
          <w:rFonts w:ascii="Times New Roman" w:hAnsi="Times New Roman"/>
          <w:sz w:val="28"/>
          <w:szCs w:val="28"/>
          <w:lang w:val="uk-UA"/>
        </w:rPr>
      </w:pPr>
      <w:r w:rsidRPr="009B1F0D">
        <w:rPr>
          <w:rFonts w:ascii="Times New Roman" w:hAnsi="Times New Roman"/>
          <w:sz w:val="28"/>
          <w:szCs w:val="28"/>
        </w:rPr>
        <w:t xml:space="preserve">Право на </w:t>
      </w:r>
      <w:proofErr w:type="spellStart"/>
      <w:r w:rsidRPr="009B1F0D">
        <w:rPr>
          <w:rFonts w:ascii="Times New Roman" w:hAnsi="Times New Roman"/>
          <w:sz w:val="28"/>
          <w:szCs w:val="28"/>
        </w:rPr>
        <w:t>доступну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зазначеної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категорії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реалізується</w:t>
      </w:r>
      <w:proofErr w:type="spellEnd"/>
      <w:r w:rsidRPr="009B1F0D">
        <w:rPr>
          <w:rFonts w:ascii="Times New Roman" w:hAnsi="Times New Roman"/>
          <w:sz w:val="28"/>
          <w:szCs w:val="28"/>
        </w:rPr>
        <w:t xml:space="preserve"> </w:t>
      </w:r>
      <w:r w:rsidR="00CC0245">
        <w:rPr>
          <w:rFonts w:ascii="Times New Roman" w:hAnsi="Times New Roman"/>
          <w:sz w:val="28"/>
          <w:szCs w:val="28"/>
          <w:lang w:val="uk-UA"/>
        </w:rPr>
        <w:t>(</w:t>
      </w:r>
      <w:r w:rsidRPr="009B1F0D">
        <w:rPr>
          <w:rFonts w:ascii="Times New Roman" w:hAnsi="Times New Roman"/>
          <w:sz w:val="28"/>
          <w:szCs w:val="28"/>
        </w:rPr>
        <w:t xml:space="preserve">за </w:t>
      </w:r>
      <w:proofErr w:type="spellStart"/>
      <w:r w:rsidRPr="009B1F0D">
        <w:rPr>
          <w:rFonts w:ascii="Times New Roman" w:hAnsi="Times New Roman"/>
          <w:sz w:val="28"/>
          <w:szCs w:val="28"/>
        </w:rPr>
        <w:t>бажанням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батьків</w:t>
      </w:r>
      <w:proofErr w:type="spellEnd"/>
      <w:r w:rsidR="00CC0245">
        <w:rPr>
          <w:rFonts w:ascii="Times New Roman" w:hAnsi="Times New Roman"/>
          <w:sz w:val="28"/>
          <w:szCs w:val="28"/>
          <w:lang w:val="uk-UA"/>
        </w:rPr>
        <w:t>)</w:t>
      </w:r>
      <w:r w:rsidRPr="009B1F0D">
        <w:rPr>
          <w:rFonts w:ascii="Times New Roman" w:hAnsi="Times New Roman"/>
          <w:sz w:val="28"/>
          <w:szCs w:val="28"/>
        </w:rPr>
        <w:t xml:space="preserve"> шляхом </w:t>
      </w:r>
      <w:proofErr w:type="spellStart"/>
      <w:r w:rsidRPr="009B1F0D">
        <w:rPr>
          <w:rFonts w:ascii="Times New Roman" w:hAnsi="Times New Roman"/>
          <w:sz w:val="28"/>
          <w:szCs w:val="28"/>
        </w:rPr>
        <w:t>організаці</w:t>
      </w:r>
      <w:r w:rsidR="00CC0245">
        <w:rPr>
          <w:rFonts w:ascii="Times New Roman" w:hAnsi="Times New Roman"/>
          <w:sz w:val="28"/>
          <w:szCs w:val="28"/>
        </w:rPr>
        <w:t>ї</w:t>
      </w:r>
      <w:proofErr w:type="spellEnd"/>
      <w:r w:rsidR="00CC0245">
        <w:rPr>
          <w:rFonts w:ascii="Times New Roman" w:hAnsi="Times New Roman"/>
          <w:sz w:val="28"/>
          <w:szCs w:val="28"/>
        </w:rPr>
        <w:t xml:space="preserve"> </w:t>
      </w:r>
      <w:proofErr w:type="spellStart"/>
      <w:r w:rsidR="00CC0245">
        <w:rPr>
          <w:rFonts w:ascii="Times New Roman" w:hAnsi="Times New Roman"/>
          <w:sz w:val="28"/>
          <w:szCs w:val="28"/>
        </w:rPr>
        <w:t>індивідуальної</w:t>
      </w:r>
      <w:proofErr w:type="spellEnd"/>
      <w:r w:rsidR="00CC0245">
        <w:rPr>
          <w:rFonts w:ascii="Times New Roman" w:hAnsi="Times New Roman"/>
          <w:sz w:val="28"/>
          <w:szCs w:val="28"/>
        </w:rPr>
        <w:t xml:space="preserve"> </w:t>
      </w:r>
      <w:proofErr w:type="spellStart"/>
      <w:r w:rsidR="00CC0245">
        <w:rPr>
          <w:rFonts w:ascii="Times New Roman" w:hAnsi="Times New Roman"/>
          <w:sz w:val="28"/>
          <w:szCs w:val="28"/>
        </w:rPr>
        <w:t>форми</w:t>
      </w:r>
      <w:proofErr w:type="spellEnd"/>
      <w:r w:rsidR="00CC0245">
        <w:rPr>
          <w:rFonts w:ascii="Times New Roman" w:hAnsi="Times New Roman"/>
          <w:sz w:val="28"/>
          <w:szCs w:val="28"/>
        </w:rPr>
        <w:t xml:space="preserve"> </w:t>
      </w:r>
      <w:proofErr w:type="spellStart"/>
      <w:r w:rsidR="00CC0245">
        <w:rPr>
          <w:rFonts w:ascii="Times New Roman" w:hAnsi="Times New Roman"/>
          <w:sz w:val="28"/>
          <w:szCs w:val="28"/>
        </w:rPr>
        <w:t>навчання</w:t>
      </w:r>
      <w:proofErr w:type="spellEnd"/>
      <w:r w:rsidR="00CC0245">
        <w:rPr>
          <w:rFonts w:ascii="Times New Roman" w:hAnsi="Times New Roman"/>
          <w:sz w:val="28"/>
          <w:szCs w:val="28"/>
          <w:lang w:val="uk-UA"/>
        </w:rPr>
        <w:t xml:space="preserve"> або з</w:t>
      </w:r>
      <w:r w:rsidRPr="00CC0245">
        <w:rPr>
          <w:rFonts w:ascii="Times New Roman" w:hAnsi="Times New Roman"/>
          <w:sz w:val="28"/>
          <w:szCs w:val="28"/>
          <w:lang w:val="uk-UA"/>
        </w:rPr>
        <w:t xml:space="preserve">аклад освіти </w:t>
      </w:r>
      <w:r w:rsidR="00CC0245">
        <w:rPr>
          <w:rFonts w:ascii="Times New Roman" w:hAnsi="Times New Roman"/>
          <w:sz w:val="28"/>
          <w:szCs w:val="28"/>
          <w:lang w:val="uk-UA"/>
        </w:rPr>
        <w:t>(</w:t>
      </w:r>
      <w:r w:rsidRPr="00CC0245">
        <w:rPr>
          <w:rFonts w:ascii="Times New Roman" w:hAnsi="Times New Roman"/>
          <w:sz w:val="28"/>
          <w:szCs w:val="28"/>
          <w:lang w:val="uk-UA"/>
        </w:rPr>
        <w:t>за потреби</w:t>
      </w:r>
      <w:r w:rsidR="00CC0245">
        <w:rPr>
          <w:rFonts w:ascii="Times New Roman" w:hAnsi="Times New Roman"/>
          <w:sz w:val="28"/>
          <w:szCs w:val="28"/>
          <w:lang w:val="uk-UA"/>
        </w:rPr>
        <w:t>)</w:t>
      </w:r>
      <w:r w:rsidRPr="00CC0245">
        <w:rPr>
          <w:rFonts w:ascii="Times New Roman" w:hAnsi="Times New Roman"/>
          <w:sz w:val="28"/>
          <w:szCs w:val="28"/>
          <w:lang w:val="uk-UA"/>
        </w:rPr>
        <w:t xml:space="preserve">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14:paraId="3ABDC599"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Практичне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інклюзивного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базується</w:t>
      </w:r>
      <w:proofErr w:type="spellEnd"/>
      <w:r w:rsidRPr="009B1F0D">
        <w:rPr>
          <w:rFonts w:ascii="Times New Roman" w:hAnsi="Times New Roman"/>
          <w:sz w:val="28"/>
          <w:szCs w:val="28"/>
        </w:rPr>
        <w:t xml:space="preserve"> на принципах </w:t>
      </w:r>
      <w:proofErr w:type="spellStart"/>
      <w:r w:rsidRPr="009B1F0D">
        <w:rPr>
          <w:rFonts w:ascii="Times New Roman" w:hAnsi="Times New Roman"/>
          <w:sz w:val="28"/>
          <w:szCs w:val="28"/>
        </w:rPr>
        <w:t>універсального</w:t>
      </w:r>
      <w:proofErr w:type="spellEnd"/>
      <w:r w:rsidRPr="009B1F0D">
        <w:rPr>
          <w:rFonts w:ascii="Times New Roman" w:hAnsi="Times New Roman"/>
          <w:sz w:val="28"/>
          <w:szCs w:val="28"/>
        </w:rPr>
        <w:t xml:space="preserve"> дизайну та </w:t>
      </w:r>
      <w:proofErr w:type="spellStart"/>
      <w:r w:rsidRPr="009B1F0D">
        <w:rPr>
          <w:rFonts w:ascii="Times New Roman" w:hAnsi="Times New Roman"/>
          <w:sz w:val="28"/>
          <w:szCs w:val="28"/>
        </w:rPr>
        <w:t>розумного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пристосування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Зокрема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шкільний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відповідає</w:t>
      </w:r>
      <w:proofErr w:type="spellEnd"/>
      <w:r w:rsidRPr="009B1F0D">
        <w:rPr>
          <w:rFonts w:ascii="Times New Roman" w:hAnsi="Times New Roman"/>
          <w:sz w:val="28"/>
          <w:szCs w:val="28"/>
        </w:rPr>
        <w:t xml:space="preserve"> широкому спектру </w:t>
      </w:r>
      <w:proofErr w:type="spellStart"/>
      <w:r w:rsidRPr="009B1F0D">
        <w:rPr>
          <w:rFonts w:ascii="Times New Roman" w:hAnsi="Times New Roman"/>
          <w:sz w:val="28"/>
          <w:szCs w:val="28"/>
        </w:rPr>
        <w:t>індивідуальних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можливостей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забезпечує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гнучку</w:t>
      </w:r>
      <w:proofErr w:type="spellEnd"/>
      <w:r w:rsidRPr="009B1F0D">
        <w:rPr>
          <w:rFonts w:ascii="Times New Roman" w:hAnsi="Times New Roman"/>
          <w:sz w:val="28"/>
          <w:szCs w:val="28"/>
        </w:rPr>
        <w:t xml:space="preserve"> методику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викладання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подання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матеріалу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доступні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гнучкі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плани</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програми</w:t>
      </w:r>
      <w:proofErr w:type="spellEnd"/>
      <w:r w:rsidRPr="009B1F0D">
        <w:rPr>
          <w:rFonts w:ascii="Times New Roman" w:hAnsi="Times New Roman"/>
          <w:sz w:val="28"/>
          <w:szCs w:val="28"/>
        </w:rPr>
        <w:t>.</w:t>
      </w:r>
    </w:p>
    <w:p w14:paraId="1D525128"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Забезпечується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урахування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різного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впливу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шкільного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середовища</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сенсорний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досвід</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дитини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кольору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світла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звуків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текстури</w:t>
      </w:r>
      <w:proofErr w:type="spellEnd"/>
      <w:r w:rsidRPr="009B1F0D">
        <w:rPr>
          <w:rFonts w:ascii="Times New Roman" w:hAnsi="Times New Roman"/>
          <w:sz w:val="28"/>
          <w:szCs w:val="28"/>
        </w:rPr>
        <w:t xml:space="preserve">; легкий доступ до </w:t>
      </w:r>
      <w:proofErr w:type="spellStart"/>
      <w:r w:rsidRPr="009B1F0D">
        <w:rPr>
          <w:rFonts w:ascii="Times New Roman" w:hAnsi="Times New Roman"/>
          <w:sz w:val="28"/>
          <w:szCs w:val="28"/>
        </w:rPr>
        <w:t>інформаційно-комунікативних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технологій</w:t>
      </w:r>
      <w:proofErr w:type="spellEnd"/>
      <w:r w:rsidRPr="009B1F0D">
        <w:rPr>
          <w:rFonts w:ascii="Times New Roman" w:hAnsi="Times New Roman"/>
          <w:sz w:val="28"/>
          <w:szCs w:val="28"/>
        </w:rPr>
        <w:t>.</w:t>
      </w:r>
    </w:p>
    <w:p w14:paraId="7A002573"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розміру</w:t>
      </w:r>
      <w:proofErr w:type="spellEnd"/>
      <w:r w:rsidRPr="009B1F0D">
        <w:rPr>
          <w:rFonts w:ascii="Times New Roman" w:hAnsi="Times New Roman"/>
          <w:sz w:val="28"/>
          <w:szCs w:val="28"/>
        </w:rPr>
        <w:t xml:space="preserve"> і простору:</w:t>
      </w:r>
    </w:p>
    <w:p w14:paraId="72A99646" w14:textId="77777777" w:rsidR="0030222F" w:rsidRPr="009B1F0D" w:rsidRDefault="0030222F" w:rsidP="00815B14">
      <w:pPr>
        <w:pStyle w:val="a6"/>
        <w:numPr>
          <w:ilvl w:val="0"/>
          <w:numId w:val="1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доступні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місця</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у тому </w:t>
      </w:r>
      <w:proofErr w:type="spellStart"/>
      <w:r w:rsidRPr="009B1F0D">
        <w:rPr>
          <w:rFonts w:ascii="Times New Roman" w:hAnsi="Times New Roman"/>
          <w:sz w:val="28"/>
          <w:szCs w:val="28"/>
        </w:rPr>
        <w:t>числі</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прилеглим</w:t>
      </w:r>
      <w:proofErr w:type="spellEnd"/>
      <w:r w:rsidRPr="009B1F0D">
        <w:rPr>
          <w:rFonts w:ascii="Times New Roman" w:hAnsi="Times New Roman"/>
          <w:sz w:val="28"/>
          <w:szCs w:val="28"/>
        </w:rPr>
        <w:t xml:space="preserve"> простором для </w:t>
      </w:r>
      <w:proofErr w:type="spellStart"/>
      <w:r w:rsidRPr="009B1F0D">
        <w:rPr>
          <w:rFonts w:ascii="Times New Roman" w:hAnsi="Times New Roman"/>
          <w:sz w:val="28"/>
          <w:szCs w:val="28"/>
        </w:rPr>
        <w:t>асистентів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вчителів</w:t>
      </w:r>
      <w:proofErr w:type="spellEnd"/>
      <w:r w:rsidRPr="009B1F0D">
        <w:rPr>
          <w:rFonts w:ascii="Times New Roman" w:hAnsi="Times New Roman"/>
          <w:sz w:val="28"/>
          <w:szCs w:val="28"/>
        </w:rPr>
        <w:t>;</w:t>
      </w:r>
    </w:p>
    <w:p w14:paraId="6EF6F20A" w14:textId="77777777" w:rsidR="0030222F" w:rsidRPr="009B1F0D" w:rsidRDefault="0030222F" w:rsidP="00815B14">
      <w:pPr>
        <w:pStyle w:val="a6"/>
        <w:numPr>
          <w:ilvl w:val="0"/>
          <w:numId w:val="15"/>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меблі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фурнітура</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обладнання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підтримують</w:t>
      </w:r>
      <w:proofErr w:type="spellEnd"/>
      <w:r w:rsidRPr="009B1F0D">
        <w:rPr>
          <w:rFonts w:ascii="Times New Roman" w:hAnsi="Times New Roman"/>
          <w:sz w:val="28"/>
          <w:szCs w:val="28"/>
        </w:rPr>
        <w:t xml:space="preserve"> широкий спектр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методик;</w:t>
      </w:r>
    </w:p>
    <w:p w14:paraId="12B05828" w14:textId="77777777" w:rsidR="0030222F" w:rsidRPr="009B1F0D" w:rsidRDefault="0030222F" w:rsidP="00815B14">
      <w:pPr>
        <w:pStyle w:val="a6"/>
        <w:numPr>
          <w:ilvl w:val="0"/>
          <w:numId w:val="1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можливість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регулювання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середовища</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різноманітних</w:t>
      </w:r>
      <w:proofErr w:type="spellEnd"/>
      <w:r w:rsidRPr="009B1F0D">
        <w:rPr>
          <w:rFonts w:ascii="Times New Roman" w:hAnsi="Times New Roman"/>
          <w:sz w:val="28"/>
          <w:szCs w:val="28"/>
        </w:rPr>
        <w:t xml:space="preserve"> потреб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навчанні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інше</w:t>
      </w:r>
      <w:proofErr w:type="spellEnd"/>
      <w:r w:rsidRPr="009B1F0D">
        <w:rPr>
          <w:rFonts w:ascii="Times New Roman" w:hAnsi="Times New Roman"/>
          <w:sz w:val="28"/>
          <w:szCs w:val="28"/>
        </w:rPr>
        <w:t>.</w:t>
      </w:r>
    </w:p>
    <w:p w14:paraId="1232A703" w14:textId="77777777" w:rsidR="0030222F" w:rsidRPr="009B1F0D" w:rsidRDefault="0030222F" w:rsidP="00CC0245">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У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створено </w:t>
      </w:r>
      <w:proofErr w:type="spellStart"/>
      <w:r w:rsidRPr="009B1F0D">
        <w:rPr>
          <w:rFonts w:ascii="Times New Roman" w:hAnsi="Times New Roman"/>
          <w:sz w:val="28"/>
          <w:szCs w:val="28"/>
        </w:rPr>
        <w:t>необхідні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умови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особливими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освітніми</w:t>
      </w:r>
      <w:proofErr w:type="spellEnd"/>
      <w:r w:rsidRPr="009B1F0D">
        <w:rPr>
          <w:rFonts w:ascii="Times New Roman" w:hAnsi="Times New Roman"/>
          <w:sz w:val="28"/>
          <w:szCs w:val="28"/>
        </w:rPr>
        <w:t xml:space="preserve"> потребами:</w:t>
      </w:r>
    </w:p>
    <w:p w14:paraId="3C3DE592"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1. </w:t>
      </w:r>
      <w:proofErr w:type="spellStart"/>
      <w:r w:rsidRPr="009B1F0D">
        <w:rPr>
          <w:rFonts w:ascii="Times New Roman" w:hAnsi="Times New Roman"/>
          <w:sz w:val="28"/>
          <w:szCs w:val="28"/>
        </w:rPr>
        <w:t>Затишні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ошатні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класні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кімнати</w:t>
      </w:r>
      <w:proofErr w:type="spellEnd"/>
      <w:r w:rsidRPr="009B1F0D">
        <w:rPr>
          <w:rFonts w:ascii="Times New Roman" w:hAnsi="Times New Roman"/>
          <w:sz w:val="28"/>
          <w:szCs w:val="28"/>
        </w:rPr>
        <w:t>.</w:t>
      </w:r>
    </w:p>
    <w:p w14:paraId="2D9CF6D2"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2. </w:t>
      </w:r>
      <w:proofErr w:type="spellStart"/>
      <w:r w:rsidRPr="009B1F0D">
        <w:rPr>
          <w:rFonts w:ascii="Times New Roman" w:hAnsi="Times New Roman"/>
          <w:sz w:val="28"/>
          <w:szCs w:val="28"/>
        </w:rPr>
        <w:t>Внутрішні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туалети</w:t>
      </w:r>
      <w:proofErr w:type="spellEnd"/>
      <w:r w:rsidRPr="009B1F0D">
        <w:rPr>
          <w:rFonts w:ascii="Times New Roman" w:hAnsi="Times New Roman"/>
          <w:sz w:val="28"/>
          <w:szCs w:val="28"/>
        </w:rPr>
        <w:t>.</w:t>
      </w:r>
    </w:p>
    <w:p w14:paraId="79B59586" w14:textId="77777777" w:rsidR="0030222F" w:rsidRPr="009B1F0D" w:rsidRDefault="00CC0245" w:rsidP="0030222F">
      <w:pPr>
        <w:pStyle w:val="a6"/>
        <w:spacing w:line="276"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Роздягальня</w:t>
      </w:r>
      <w:proofErr w:type="spellEnd"/>
      <w:r w:rsidR="0030222F" w:rsidRPr="009B1F0D">
        <w:rPr>
          <w:rFonts w:ascii="Times New Roman" w:hAnsi="Times New Roman"/>
          <w:sz w:val="28"/>
          <w:szCs w:val="28"/>
        </w:rPr>
        <w:t>.</w:t>
      </w:r>
    </w:p>
    <w:p w14:paraId="46364192"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4. </w:t>
      </w:r>
      <w:proofErr w:type="spellStart"/>
      <w:r w:rsidRPr="009B1F0D">
        <w:rPr>
          <w:rFonts w:ascii="Times New Roman" w:hAnsi="Times New Roman"/>
          <w:sz w:val="28"/>
          <w:szCs w:val="28"/>
        </w:rPr>
        <w:t>Шкільна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їдальня</w:t>
      </w:r>
      <w:proofErr w:type="spellEnd"/>
      <w:r w:rsidRPr="009B1F0D">
        <w:rPr>
          <w:rFonts w:ascii="Times New Roman" w:hAnsi="Times New Roman"/>
          <w:sz w:val="28"/>
          <w:szCs w:val="28"/>
        </w:rPr>
        <w:t xml:space="preserve"> на</w:t>
      </w:r>
      <w:r w:rsidR="00CC0245">
        <w:rPr>
          <w:rFonts w:ascii="Times New Roman" w:hAnsi="Times New Roman"/>
          <w:sz w:val="28"/>
          <w:szCs w:val="28"/>
        </w:rPr>
        <w:t xml:space="preserve"> </w:t>
      </w:r>
      <w:r w:rsidR="00CC0245">
        <w:rPr>
          <w:rFonts w:ascii="Times New Roman" w:hAnsi="Times New Roman"/>
          <w:sz w:val="28"/>
          <w:szCs w:val="28"/>
          <w:lang w:val="uk-UA"/>
        </w:rPr>
        <w:t>першому</w:t>
      </w:r>
      <w:r w:rsidRPr="009B1F0D">
        <w:rPr>
          <w:rFonts w:ascii="Times New Roman" w:hAnsi="Times New Roman"/>
          <w:sz w:val="28"/>
          <w:szCs w:val="28"/>
        </w:rPr>
        <w:t xml:space="preserve"> </w:t>
      </w:r>
      <w:proofErr w:type="spellStart"/>
      <w:r w:rsidRPr="009B1F0D">
        <w:rPr>
          <w:rFonts w:ascii="Times New Roman" w:hAnsi="Times New Roman"/>
          <w:sz w:val="28"/>
          <w:szCs w:val="28"/>
        </w:rPr>
        <w:t>поверсі</w:t>
      </w:r>
      <w:proofErr w:type="spellEnd"/>
      <w:r w:rsidRPr="009B1F0D">
        <w:rPr>
          <w:rFonts w:ascii="Times New Roman" w:hAnsi="Times New Roman"/>
          <w:sz w:val="28"/>
          <w:szCs w:val="28"/>
        </w:rPr>
        <w:t>.</w:t>
      </w:r>
    </w:p>
    <w:p w14:paraId="2A7E5CAD" w14:textId="06BC9DD3" w:rsidR="0030222F" w:rsidRPr="009B1F0D" w:rsidRDefault="00CC0245" w:rsidP="0030222F">
      <w:pPr>
        <w:pStyle w:val="a6"/>
        <w:spacing w:line="276" w:lineRule="auto"/>
        <w:jc w:val="both"/>
        <w:rPr>
          <w:rFonts w:ascii="Times New Roman" w:hAnsi="Times New Roman"/>
          <w:sz w:val="28"/>
          <w:szCs w:val="28"/>
        </w:rPr>
      </w:pPr>
      <w:r>
        <w:rPr>
          <w:rFonts w:ascii="Times New Roman" w:hAnsi="Times New Roman"/>
          <w:sz w:val="28"/>
          <w:szCs w:val="28"/>
        </w:rPr>
        <w:t xml:space="preserve">5. </w:t>
      </w:r>
      <w:r w:rsidR="00EC3F33">
        <w:rPr>
          <w:rFonts w:ascii="Times New Roman" w:hAnsi="Times New Roman"/>
          <w:sz w:val="28"/>
          <w:szCs w:val="28"/>
          <w:lang w:val="uk-UA"/>
        </w:rPr>
        <w:t>На</w:t>
      </w:r>
      <w:r>
        <w:rPr>
          <w:rFonts w:ascii="Times New Roman" w:hAnsi="Times New Roman"/>
          <w:sz w:val="28"/>
          <w:szCs w:val="28"/>
        </w:rPr>
        <w:t xml:space="preserve"> </w:t>
      </w:r>
      <w:r w:rsidR="00EC3F33">
        <w:rPr>
          <w:rFonts w:ascii="Times New Roman" w:hAnsi="Times New Roman"/>
          <w:sz w:val="28"/>
          <w:szCs w:val="28"/>
          <w:lang w:val="uk-UA"/>
        </w:rPr>
        <w:t xml:space="preserve"> запасному</w:t>
      </w:r>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вході</w:t>
      </w:r>
      <w:proofErr w:type="spellEnd"/>
      <w:r w:rsidR="0030222F" w:rsidRPr="009B1F0D">
        <w:rPr>
          <w:rFonts w:ascii="Times New Roman" w:hAnsi="Times New Roman"/>
          <w:sz w:val="28"/>
          <w:szCs w:val="28"/>
        </w:rPr>
        <w:t xml:space="preserve"> до </w:t>
      </w:r>
      <w:proofErr w:type="spellStart"/>
      <w:r w:rsidR="0030222F" w:rsidRPr="009B1F0D">
        <w:rPr>
          <w:rFonts w:ascii="Times New Roman" w:hAnsi="Times New Roman"/>
          <w:sz w:val="28"/>
          <w:szCs w:val="28"/>
        </w:rPr>
        <w:t>навчального</w:t>
      </w:r>
      <w:proofErr w:type="spellEnd"/>
      <w:r w:rsidR="0030222F" w:rsidRPr="009B1F0D">
        <w:rPr>
          <w:rFonts w:ascii="Times New Roman" w:hAnsi="Times New Roman"/>
          <w:sz w:val="28"/>
          <w:szCs w:val="28"/>
        </w:rPr>
        <w:t xml:space="preserve"> закладу </w:t>
      </w:r>
      <w:proofErr w:type="spellStart"/>
      <w:r w:rsidR="0030222F" w:rsidRPr="009B1F0D">
        <w:rPr>
          <w:rFonts w:ascii="Times New Roman" w:hAnsi="Times New Roman"/>
          <w:sz w:val="28"/>
          <w:szCs w:val="28"/>
        </w:rPr>
        <w:t>розташовано</w:t>
      </w:r>
      <w:proofErr w:type="spellEnd"/>
      <w:r w:rsidR="0030222F" w:rsidRPr="009B1F0D">
        <w:rPr>
          <w:rFonts w:ascii="Times New Roman" w:hAnsi="Times New Roman"/>
          <w:sz w:val="28"/>
          <w:szCs w:val="28"/>
        </w:rPr>
        <w:t xml:space="preserve"> пандус для </w:t>
      </w:r>
      <w:proofErr w:type="spellStart"/>
      <w:r w:rsidR="0030222F" w:rsidRPr="009B1F0D">
        <w:rPr>
          <w:rFonts w:ascii="Times New Roman" w:hAnsi="Times New Roman"/>
          <w:sz w:val="28"/>
          <w:szCs w:val="28"/>
        </w:rPr>
        <w:t>колісних</w:t>
      </w:r>
      <w:proofErr w:type="spellEnd"/>
      <w:r w:rsidR="0030222F" w:rsidRPr="009B1F0D">
        <w:rPr>
          <w:rFonts w:ascii="Times New Roman" w:hAnsi="Times New Roman"/>
          <w:sz w:val="28"/>
          <w:szCs w:val="28"/>
        </w:rPr>
        <w:t xml:space="preserve"> </w:t>
      </w:r>
      <w:proofErr w:type="spellStart"/>
      <w:r w:rsidR="0030222F" w:rsidRPr="009B1F0D">
        <w:rPr>
          <w:rFonts w:ascii="Times New Roman" w:hAnsi="Times New Roman"/>
          <w:sz w:val="28"/>
          <w:szCs w:val="28"/>
        </w:rPr>
        <w:t>крісел</w:t>
      </w:r>
      <w:proofErr w:type="spellEnd"/>
      <w:r w:rsidR="0030222F" w:rsidRPr="009B1F0D">
        <w:rPr>
          <w:rFonts w:ascii="Times New Roman" w:hAnsi="Times New Roman"/>
          <w:sz w:val="28"/>
          <w:szCs w:val="28"/>
        </w:rPr>
        <w:t>.</w:t>
      </w:r>
    </w:p>
    <w:p w14:paraId="4CB61C22"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6. </w:t>
      </w:r>
      <w:proofErr w:type="spellStart"/>
      <w:r w:rsidRPr="009B1F0D">
        <w:rPr>
          <w:rFonts w:ascii="Times New Roman" w:hAnsi="Times New Roman"/>
          <w:sz w:val="28"/>
          <w:szCs w:val="28"/>
        </w:rPr>
        <w:t>Освітній</w:t>
      </w:r>
      <w:proofErr w:type="spellEnd"/>
      <w:r w:rsidRPr="009B1F0D">
        <w:rPr>
          <w:rFonts w:ascii="Times New Roman" w:hAnsi="Times New Roman"/>
          <w:sz w:val="28"/>
          <w:szCs w:val="28"/>
        </w:rPr>
        <w:t xml:space="preserve"> </w:t>
      </w:r>
      <w:r w:rsidR="00CC0245">
        <w:rPr>
          <w:rFonts w:ascii="Times New Roman" w:hAnsi="Times New Roman"/>
          <w:sz w:val="28"/>
          <w:szCs w:val="28"/>
        </w:rPr>
        <w:t>процесс</w:t>
      </w:r>
      <w:r w:rsidR="00CC0245">
        <w:rPr>
          <w:rFonts w:ascii="Times New Roman" w:hAnsi="Times New Roman"/>
          <w:sz w:val="28"/>
          <w:szCs w:val="28"/>
          <w:lang w:val="uk-UA"/>
        </w:rPr>
        <w:t>,</w:t>
      </w:r>
      <w:r w:rsidR="00CC0245">
        <w:rPr>
          <w:rFonts w:ascii="Times New Roman" w:hAnsi="Times New Roman"/>
          <w:sz w:val="28"/>
          <w:szCs w:val="28"/>
        </w:rPr>
        <w:t xml:space="preserve"> у </w:t>
      </w:r>
      <w:proofErr w:type="spellStart"/>
      <w:r w:rsidR="00CC0245">
        <w:rPr>
          <w:rFonts w:ascii="Times New Roman" w:hAnsi="Times New Roman"/>
          <w:sz w:val="28"/>
          <w:szCs w:val="28"/>
        </w:rPr>
        <w:t>разі</w:t>
      </w:r>
      <w:proofErr w:type="spellEnd"/>
      <w:r w:rsidR="00CC0245">
        <w:rPr>
          <w:rFonts w:ascii="Times New Roman" w:hAnsi="Times New Roman"/>
          <w:sz w:val="28"/>
          <w:szCs w:val="28"/>
        </w:rPr>
        <w:t xml:space="preserve"> потреби</w:t>
      </w:r>
      <w:r w:rsidR="00CC0245">
        <w:rPr>
          <w:rFonts w:ascii="Times New Roman" w:hAnsi="Times New Roman"/>
          <w:sz w:val="28"/>
          <w:szCs w:val="28"/>
          <w:lang w:val="uk-UA"/>
        </w:rPr>
        <w:t xml:space="preserve">, </w:t>
      </w:r>
      <w:proofErr w:type="spellStart"/>
      <w:r w:rsidRPr="009B1F0D">
        <w:rPr>
          <w:rFonts w:ascii="Times New Roman" w:hAnsi="Times New Roman"/>
          <w:sz w:val="28"/>
          <w:szCs w:val="28"/>
        </w:rPr>
        <w:t>забезпечується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навчальною</w:t>
      </w:r>
      <w:proofErr w:type="spellEnd"/>
      <w:r w:rsidRPr="009B1F0D">
        <w:rPr>
          <w:rFonts w:ascii="Times New Roman" w:hAnsi="Times New Roman"/>
          <w:sz w:val="28"/>
          <w:szCs w:val="28"/>
        </w:rPr>
        <w:t xml:space="preserve">, методичною та </w:t>
      </w:r>
      <w:proofErr w:type="spellStart"/>
      <w:r w:rsidRPr="009B1F0D">
        <w:rPr>
          <w:rFonts w:ascii="Times New Roman" w:hAnsi="Times New Roman"/>
          <w:sz w:val="28"/>
          <w:szCs w:val="28"/>
        </w:rPr>
        <w:t>науковою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літературою</w:t>
      </w:r>
      <w:proofErr w:type="spellEnd"/>
      <w:r w:rsidRPr="009B1F0D">
        <w:rPr>
          <w:rFonts w:ascii="Times New Roman" w:hAnsi="Times New Roman"/>
          <w:sz w:val="28"/>
          <w:szCs w:val="28"/>
        </w:rPr>
        <w:t>.</w:t>
      </w:r>
    </w:p>
    <w:p w14:paraId="0162228A" w14:textId="4624B4BF"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xml:space="preserve">7. Для </w:t>
      </w:r>
      <w:proofErr w:type="spellStart"/>
      <w:r w:rsidRPr="009B1F0D">
        <w:rPr>
          <w:rFonts w:ascii="Times New Roman" w:hAnsi="Times New Roman"/>
          <w:sz w:val="28"/>
          <w:szCs w:val="28"/>
        </w:rPr>
        <w:t>якісного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соціально-психологічного</w:t>
      </w:r>
      <w:proofErr w:type="spellEnd"/>
      <w:r w:rsidRPr="009B1F0D">
        <w:rPr>
          <w:rFonts w:ascii="Times New Roman" w:hAnsi="Times New Roman"/>
          <w:sz w:val="28"/>
          <w:szCs w:val="28"/>
        </w:rPr>
        <w:t xml:space="preserve"> та психолого-медико-</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супроводу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дітей</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особливими</w:t>
      </w:r>
      <w:proofErr w:type="spellEnd"/>
      <w:r w:rsidRPr="009B1F0D">
        <w:rPr>
          <w:rFonts w:ascii="Times New Roman" w:hAnsi="Times New Roman"/>
          <w:sz w:val="28"/>
          <w:szCs w:val="28"/>
        </w:rPr>
        <w:t xml:space="preserve"> потребами</w:t>
      </w:r>
      <w:r w:rsidR="00CC0245">
        <w:rPr>
          <w:rFonts w:ascii="Times New Roman" w:hAnsi="Times New Roman"/>
          <w:sz w:val="28"/>
          <w:szCs w:val="28"/>
        </w:rPr>
        <w:t xml:space="preserve"> у </w:t>
      </w:r>
      <w:proofErr w:type="spellStart"/>
      <w:r w:rsidR="00CC0245">
        <w:rPr>
          <w:rFonts w:ascii="Times New Roman" w:hAnsi="Times New Roman"/>
          <w:sz w:val="28"/>
          <w:szCs w:val="28"/>
        </w:rPr>
        <w:t>штаті</w:t>
      </w:r>
      <w:proofErr w:type="spellEnd"/>
      <w:r w:rsidR="00CC0245">
        <w:rPr>
          <w:rFonts w:ascii="Times New Roman" w:hAnsi="Times New Roman"/>
          <w:sz w:val="28"/>
          <w:szCs w:val="28"/>
        </w:rPr>
        <w:t xml:space="preserve"> є посад</w:t>
      </w:r>
      <w:r w:rsidR="00CC0245">
        <w:rPr>
          <w:rFonts w:ascii="Times New Roman" w:hAnsi="Times New Roman"/>
          <w:sz w:val="28"/>
          <w:szCs w:val="28"/>
          <w:lang w:val="uk-UA"/>
        </w:rPr>
        <w:t>а</w:t>
      </w:r>
      <w:r w:rsidRPr="009B1F0D">
        <w:rPr>
          <w:rFonts w:ascii="Times New Roman" w:hAnsi="Times New Roman"/>
          <w:sz w:val="28"/>
          <w:szCs w:val="28"/>
        </w:rPr>
        <w:t xml:space="preserve"> </w:t>
      </w:r>
      <w:r w:rsidR="00EC3F33">
        <w:rPr>
          <w:rFonts w:ascii="Times New Roman" w:hAnsi="Times New Roman"/>
          <w:sz w:val="28"/>
          <w:szCs w:val="28"/>
          <w:lang w:val="uk-UA"/>
        </w:rPr>
        <w:t xml:space="preserve">0,25 ставки </w:t>
      </w:r>
      <w:r w:rsidRPr="009B1F0D">
        <w:rPr>
          <w:rFonts w:ascii="Times New Roman" w:hAnsi="Times New Roman"/>
          <w:sz w:val="28"/>
          <w:szCs w:val="28"/>
        </w:rPr>
        <w:t>практичного</w:t>
      </w:r>
      <w:r w:rsidR="00CC0245">
        <w:rPr>
          <w:rFonts w:ascii="Times New Roman" w:hAnsi="Times New Roman"/>
          <w:sz w:val="28"/>
          <w:szCs w:val="28"/>
        </w:rPr>
        <w:t xml:space="preserve"> психолога</w:t>
      </w:r>
      <w:r w:rsidRPr="009B1F0D">
        <w:rPr>
          <w:rFonts w:ascii="Times New Roman" w:hAnsi="Times New Roman"/>
          <w:sz w:val="28"/>
          <w:szCs w:val="28"/>
        </w:rPr>
        <w:t>.</w:t>
      </w:r>
    </w:p>
    <w:p w14:paraId="2CD3C7F9" w14:textId="77777777" w:rsidR="0030222F" w:rsidRPr="00CC0245" w:rsidRDefault="0030222F" w:rsidP="0030222F">
      <w:pPr>
        <w:pStyle w:val="a6"/>
        <w:spacing w:line="276" w:lineRule="auto"/>
        <w:jc w:val="both"/>
        <w:rPr>
          <w:rFonts w:ascii="Times New Roman" w:hAnsi="Times New Roman"/>
          <w:b/>
          <w:sz w:val="28"/>
          <w:szCs w:val="28"/>
        </w:rPr>
      </w:pPr>
      <w:r w:rsidRPr="00CC0245">
        <w:rPr>
          <w:rFonts w:ascii="Times New Roman" w:hAnsi="Times New Roman"/>
          <w:b/>
          <w:sz w:val="28"/>
          <w:szCs w:val="28"/>
        </w:rPr>
        <w:t>3.5. </w:t>
      </w:r>
      <w:proofErr w:type="spellStart"/>
      <w:r w:rsidRPr="00CC0245">
        <w:rPr>
          <w:rFonts w:ascii="Times New Roman" w:hAnsi="Times New Roman"/>
          <w:b/>
          <w:sz w:val="28"/>
          <w:szCs w:val="28"/>
        </w:rPr>
        <w:t>Запобігання</w:t>
      </w:r>
      <w:proofErr w:type="spellEnd"/>
      <w:r w:rsidRPr="00CC0245">
        <w:rPr>
          <w:rFonts w:ascii="Times New Roman" w:hAnsi="Times New Roman"/>
          <w:b/>
          <w:sz w:val="28"/>
          <w:szCs w:val="28"/>
        </w:rPr>
        <w:t xml:space="preserve"> та </w:t>
      </w:r>
      <w:proofErr w:type="spellStart"/>
      <w:r w:rsidRPr="00CC0245">
        <w:rPr>
          <w:rFonts w:ascii="Times New Roman" w:hAnsi="Times New Roman"/>
          <w:b/>
          <w:sz w:val="28"/>
          <w:szCs w:val="28"/>
        </w:rPr>
        <w:t>протидія</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булінгу</w:t>
      </w:r>
      <w:proofErr w:type="spellEnd"/>
      <w:r w:rsidRPr="00CC0245">
        <w:rPr>
          <w:rFonts w:ascii="Times New Roman" w:hAnsi="Times New Roman"/>
          <w:b/>
          <w:sz w:val="28"/>
          <w:szCs w:val="28"/>
        </w:rPr>
        <w:t xml:space="preserve"> (</w:t>
      </w:r>
      <w:proofErr w:type="spellStart"/>
      <w:r w:rsidRPr="00CC0245">
        <w:rPr>
          <w:rFonts w:ascii="Times New Roman" w:hAnsi="Times New Roman"/>
          <w:b/>
          <w:sz w:val="28"/>
          <w:szCs w:val="28"/>
        </w:rPr>
        <w:t>цькуванню</w:t>
      </w:r>
      <w:proofErr w:type="spellEnd"/>
      <w:r w:rsidRPr="00CC0245">
        <w:rPr>
          <w:rFonts w:ascii="Times New Roman" w:hAnsi="Times New Roman"/>
          <w:b/>
          <w:sz w:val="28"/>
          <w:szCs w:val="28"/>
        </w:rPr>
        <w:t>)</w:t>
      </w:r>
    </w:p>
    <w:p w14:paraId="53AB6C01" w14:textId="77777777" w:rsidR="0030222F" w:rsidRPr="009B1F0D" w:rsidRDefault="0030222F" w:rsidP="00CC0245">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Запобігання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протидія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булінгу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цькуванню</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навчальному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передбачає</w:t>
      </w:r>
      <w:proofErr w:type="spellEnd"/>
      <w:r w:rsidRPr="009B1F0D">
        <w:rPr>
          <w:rFonts w:ascii="Times New Roman" w:hAnsi="Times New Roman"/>
          <w:sz w:val="28"/>
          <w:szCs w:val="28"/>
        </w:rPr>
        <w:t>:</w:t>
      </w:r>
    </w:p>
    <w:p w14:paraId="725B51D1" w14:textId="77777777" w:rsidR="0030222F" w:rsidRPr="009B1F0D" w:rsidRDefault="0030222F" w:rsidP="00815B14">
      <w:pPr>
        <w:pStyle w:val="a6"/>
        <w:numPr>
          <w:ilvl w:val="0"/>
          <w:numId w:val="1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правил </w:t>
      </w:r>
      <w:proofErr w:type="spellStart"/>
      <w:r w:rsidRPr="009B1F0D">
        <w:rPr>
          <w:rFonts w:ascii="Times New Roman" w:hAnsi="Times New Roman"/>
          <w:sz w:val="28"/>
          <w:szCs w:val="28"/>
        </w:rPr>
        <w:t>поведінки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345EB337" w14:textId="77777777" w:rsidR="0030222F" w:rsidRPr="009B1F0D" w:rsidRDefault="0030222F" w:rsidP="00815B14">
      <w:pPr>
        <w:pStyle w:val="a6"/>
        <w:numPr>
          <w:ilvl w:val="0"/>
          <w:numId w:val="1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плану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спрямованих</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запобігання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протидію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булінгу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цькуванню</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300E1B39" w14:textId="77777777" w:rsidR="0030222F" w:rsidRPr="009B1F0D" w:rsidRDefault="0030222F" w:rsidP="00815B14">
      <w:pPr>
        <w:pStyle w:val="a6"/>
        <w:numPr>
          <w:ilvl w:val="0"/>
          <w:numId w:val="1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порядку </w:t>
      </w:r>
      <w:proofErr w:type="spellStart"/>
      <w:r w:rsidRPr="009B1F0D">
        <w:rPr>
          <w:rFonts w:ascii="Times New Roman" w:hAnsi="Times New Roman"/>
          <w:sz w:val="28"/>
          <w:szCs w:val="28"/>
        </w:rPr>
        <w:t>подання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розгляду</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дотриманням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конфіденційності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заяв</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випадки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булінгу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цькування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837362C" w14:textId="77777777" w:rsidR="0030222F" w:rsidRPr="009B1F0D" w:rsidRDefault="0030222F" w:rsidP="00815B14">
      <w:pPr>
        <w:pStyle w:val="a6"/>
        <w:numPr>
          <w:ilvl w:val="0"/>
          <w:numId w:val="1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порядку </w:t>
      </w:r>
      <w:proofErr w:type="spellStart"/>
      <w:r w:rsidRPr="009B1F0D">
        <w:rPr>
          <w:rFonts w:ascii="Times New Roman" w:hAnsi="Times New Roman"/>
          <w:sz w:val="28"/>
          <w:szCs w:val="28"/>
        </w:rPr>
        <w:t>реагування</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доведені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випадки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булінгу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цькування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гімназії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відповідальності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причетних</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булінгу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цькування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6925EF01" w14:textId="77777777" w:rsidR="00445820" w:rsidRDefault="00445820" w:rsidP="0030222F">
      <w:pPr>
        <w:pStyle w:val="a6"/>
        <w:spacing w:line="276" w:lineRule="auto"/>
        <w:jc w:val="both"/>
        <w:rPr>
          <w:rFonts w:ascii="Times New Roman" w:hAnsi="Times New Roman"/>
          <w:sz w:val="28"/>
          <w:szCs w:val="28"/>
          <w:lang w:val="uk-UA"/>
        </w:rPr>
      </w:pPr>
    </w:p>
    <w:p w14:paraId="6F4EDBF7" w14:textId="77777777" w:rsidR="0030222F" w:rsidRPr="00445820" w:rsidRDefault="0030222F" w:rsidP="0030222F">
      <w:pPr>
        <w:pStyle w:val="a6"/>
        <w:spacing w:line="276" w:lineRule="auto"/>
        <w:jc w:val="both"/>
        <w:rPr>
          <w:rFonts w:ascii="Times New Roman" w:hAnsi="Times New Roman"/>
          <w:b/>
          <w:sz w:val="28"/>
          <w:szCs w:val="28"/>
          <w:lang w:val="uk-UA"/>
        </w:rPr>
      </w:pPr>
      <w:r w:rsidRPr="005A0366">
        <w:rPr>
          <w:rFonts w:ascii="Times New Roman" w:hAnsi="Times New Roman"/>
          <w:b/>
          <w:sz w:val="28"/>
          <w:szCs w:val="28"/>
          <w:lang w:val="uk-UA"/>
        </w:rPr>
        <w:t>3.6. Підвищення кваліф</w:t>
      </w:r>
      <w:r w:rsidR="00445820" w:rsidRPr="005A0366">
        <w:rPr>
          <w:rFonts w:ascii="Times New Roman" w:hAnsi="Times New Roman"/>
          <w:b/>
          <w:sz w:val="28"/>
          <w:szCs w:val="28"/>
          <w:lang w:val="uk-UA"/>
        </w:rPr>
        <w:t>ікації педагогічних працівників</w:t>
      </w:r>
    </w:p>
    <w:p w14:paraId="3F59946F" w14:textId="77777777" w:rsidR="0030222F" w:rsidRPr="00445820" w:rsidRDefault="0030222F" w:rsidP="00445820">
      <w:pPr>
        <w:pStyle w:val="a6"/>
        <w:spacing w:line="276" w:lineRule="auto"/>
        <w:ind w:firstLine="708"/>
        <w:jc w:val="both"/>
        <w:rPr>
          <w:rFonts w:ascii="Times New Roman" w:hAnsi="Times New Roman"/>
          <w:sz w:val="28"/>
          <w:szCs w:val="28"/>
          <w:lang w:val="uk-UA"/>
        </w:rPr>
      </w:pPr>
      <w:r w:rsidRPr="00445820">
        <w:rPr>
          <w:rFonts w:ascii="Times New Roman" w:hAnsi="Times New Roman"/>
          <w:sz w:val="28"/>
          <w:szCs w:val="28"/>
          <w:lang w:val="uk-UA"/>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w:t>
      </w:r>
      <w:r w:rsidRPr="009B1F0D">
        <w:rPr>
          <w:rFonts w:ascii="Times New Roman" w:hAnsi="Times New Roman"/>
          <w:sz w:val="28"/>
          <w:szCs w:val="28"/>
        </w:rPr>
        <w:t> </w:t>
      </w:r>
      <w:r w:rsidRPr="00445820">
        <w:rPr>
          <w:rFonts w:ascii="Times New Roman" w:hAnsi="Times New Roman"/>
          <w:sz w:val="28"/>
          <w:szCs w:val="28"/>
          <w:lang w:val="uk-UA"/>
        </w:rPr>
        <w:t xml:space="preserve"> на підставі п.1.5, п.2.1, п.2.2 Типового положення про атестацію педагогічних працівників, затвердженого наказом Міністерства освіти і науки України №930 від </w:t>
      </w:r>
      <w:r w:rsidRPr="00445820">
        <w:rPr>
          <w:rFonts w:ascii="Times New Roman" w:hAnsi="Times New Roman"/>
          <w:sz w:val="28"/>
          <w:szCs w:val="28"/>
          <w:lang w:val="uk-UA"/>
        </w:rPr>
        <w:lastRenderedPageBreak/>
        <w:t>06.10.2010 (зі змінами, затвердженими наказом МОН України №1473 від 20.12.2011 та №1135 від 08.08.2013).</w:t>
      </w:r>
    </w:p>
    <w:p w14:paraId="6AA029FB" w14:textId="77777777" w:rsidR="0030222F" w:rsidRPr="009B1F0D" w:rsidRDefault="0030222F" w:rsidP="00445820">
      <w:pPr>
        <w:pStyle w:val="a6"/>
        <w:spacing w:line="276" w:lineRule="auto"/>
        <w:ind w:firstLine="708"/>
        <w:jc w:val="both"/>
        <w:rPr>
          <w:rFonts w:ascii="Times New Roman" w:hAnsi="Times New Roman"/>
          <w:sz w:val="28"/>
          <w:szCs w:val="28"/>
        </w:rPr>
      </w:pPr>
      <w:r w:rsidRPr="00445820">
        <w:rPr>
          <w:rFonts w:ascii="Times New Roman" w:hAnsi="Times New Roman"/>
          <w:sz w:val="28"/>
          <w:szCs w:val="28"/>
          <w:lang w:val="uk-UA"/>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roofErr w:type="spellStart"/>
      <w:r w:rsidRPr="009B1F0D">
        <w:rPr>
          <w:rFonts w:ascii="Times New Roman" w:hAnsi="Times New Roman"/>
          <w:sz w:val="28"/>
          <w:szCs w:val="28"/>
        </w:rPr>
        <w:t>Атестація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може</w:t>
      </w:r>
      <w:proofErr w:type="spellEnd"/>
      <w:r w:rsidRPr="009B1F0D">
        <w:rPr>
          <w:rFonts w:ascii="Times New Roman" w:hAnsi="Times New Roman"/>
          <w:sz w:val="28"/>
          <w:szCs w:val="28"/>
        </w:rPr>
        <w:t xml:space="preserve"> бути </w:t>
      </w:r>
      <w:proofErr w:type="spellStart"/>
      <w:r w:rsidRPr="009B1F0D">
        <w:rPr>
          <w:rFonts w:ascii="Times New Roman" w:hAnsi="Times New Roman"/>
          <w:sz w:val="28"/>
          <w:szCs w:val="28"/>
        </w:rPr>
        <w:t>черговою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позачерговою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w:t>
      </w:r>
      <w:proofErr w:type="spellEnd"/>
      <w:r w:rsidRPr="009B1F0D">
        <w:rPr>
          <w:rFonts w:ascii="Times New Roman" w:hAnsi="Times New Roman"/>
          <w:sz w:val="28"/>
          <w:szCs w:val="28"/>
        </w:rPr>
        <w:t xml:space="preserve"> проходить </w:t>
      </w:r>
      <w:proofErr w:type="spellStart"/>
      <w:r w:rsidRPr="009B1F0D">
        <w:rPr>
          <w:rFonts w:ascii="Times New Roman" w:hAnsi="Times New Roman"/>
          <w:sz w:val="28"/>
          <w:szCs w:val="28"/>
        </w:rPr>
        <w:t>чергову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атестацію</w:t>
      </w:r>
      <w:proofErr w:type="spellEnd"/>
      <w:r w:rsidRPr="009B1F0D">
        <w:rPr>
          <w:rFonts w:ascii="Times New Roman" w:hAnsi="Times New Roman"/>
          <w:sz w:val="28"/>
          <w:szCs w:val="28"/>
        </w:rPr>
        <w:t xml:space="preserve"> не </w:t>
      </w:r>
      <w:proofErr w:type="spellStart"/>
      <w:r w:rsidRPr="009B1F0D">
        <w:rPr>
          <w:rFonts w:ascii="Times New Roman" w:hAnsi="Times New Roman"/>
          <w:sz w:val="28"/>
          <w:szCs w:val="28"/>
        </w:rPr>
        <w:t>менше</w:t>
      </w:r>
      <w:proofErr w:type="spellEnd"/>
      <w:r w:rsidRPr="009B1F0D">
        <w:rPr>
          <w:rFonts w:ascii="Times New Roman" w:hAnsi="Times New Roman"/>
          <w:sz w:val="28"/>
          <w:szCs w:val="28"/>
        </w:rPr>
        <w:t xml:space="preserve"> одного разу на </w:t>
      </w:r>
      <w:proofErr w:type="spellStart"/>
      <w:r w:rsidRPr="009B1F0D">
        <w:rPr>
          <w:rFonts w:ascii="Times New Roman" w:hAnsi="Times New Roman"/>
          <w:sz w:val="28"/>
          <w:szCs w:val="28"/>
        </w:rPr>
        <w:t>п’ять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крім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випадків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передбачених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законодавством</w:t>
      </w:r>
      <w:proofErr w:type="spellEnd"/>
      <w:r w:rsidRPr="009B1F0D">
        <w:rPr>
          <w:rFonts w:ascii="Times New Roman" w:hAnsi="Times New Roman"/>
          <w:sz w:val="28"/>
          <w:szCs w:val="28"/>
        </w:rPr>
        <w:t xml:space="preserve">. За результатами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визначається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займаній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посаді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присвоюються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кваліфікаційні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категорії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Перелік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категорій</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визначається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Кабінетом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Міністрів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Рішення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комісії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може</w:t>
      </w:r>
      <w:proofErr w:type="spellEnd"/>
      <w:r w:rsidRPr="009B1F0D">
        <w:rPr>
          <w:rFonts w:ascii="Times New Roman" w:hAnsi="Times New Roman"/>
          <w:sz w:val="28"/>
          <w:szCs w:val="28"/>
        </w:rPr>
        <w:t xml:space="preserve"> бути </w:t>
      </w:r>
      <w:proofErr w:type="spellStart"/>
      <w:r w:rsidRPr="009B1F0D">
        <w:rPr>
          <w:rFonts w:ascii="Times New Roman" w:hAnsi="Times New Roman"/>
          <w:sz w:val="28"/>
          <w:szCs w:val="28"/>
        </w:rPr>
        <w:t>підставою</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звільнення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працівника</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у порядку, </w:t>
      </w:r>
      <w:proofErr w:type="spellStart"/>
      <w:r w:rsidRPr="009B1F0D">
        <w:rPr>
          <w:rFonts w:ascii="Times New Roman" w:hAnsi="Times New Roman"/>
          <w:sz w:val="28"/>
          <w:szCs w:val="28"/>
        </w:rPr>
        <w:t>встановленому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законодавством</w:t>
      </w:r>
      <w:proofErr w:type="spellEnd"/>
      <w:r w:rsidRPr="009B1F0D">
        <w:rPr>
          <w:rFonts w:ascii="Times New Roman" w:hAnsi="Times New Roman"/>
          <w:sz w:val="28"/>
          <w:szCs w:val="28"/>
        </w:rPr>
        <w:t>.</w:t>
      </w:r>
    </w:p>
    <w:p w14:paraId="1D778336" w14:textId="77777777" w:rsidR="0030222F" w:rsidRPr="009B1F0D" w:rsidRDefault="0030222F" w:rsidP="00445820">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Положення</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атестацію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затверджує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центральний</w:t>
      </w:r>
      <w:proofErr w:type="spellEnd"/>
      <w:r w:rsidRPr="009B1F0D">
        <w:rPr>
          <w:rFonts w:ascii="Times New Roman" w:hAnsi="Times New Roman"/>
          <w:sz w:val="28"/>
          <w:szCs w:val="28"/>
        </w:rPr>
        <w:t xml:space="preserve"> орган </w:t>
      </w:r>
      <w:proofErr w:type="spellStart"/>
      <w:r w:rsidRPr="009B1F0D">
        <w:rPr>
          <w:rFonts w:ascii="Times New Roman" w:hAnsi="Times New Roman"/>
          <w:sz w:val="28"/>
          <w:szCs w:val="28"/>
        </w:rPr>
        <w:t>виконавчої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влади</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сфері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і науки.</w:t>
      </w:r>
    </w:p>
    <w:p w14:paraId="0CF18038" w14:textId="77777777" w:rsidR="0030222F" w:rsidRPr="009B1F0D" w:rsidRDefault="0030222F" w:rsidP="00445820">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Один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принципів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здійснення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комплексної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працівника</w:t>
      </w:r>
      <w:proofErr w:type="spellEnd"/>
      <w:r w:rsidRPr="009B1F0D">
        <w:rPr>
          <w:rFonts w:ascii="Times New Roman" w:hAnsi="Times New Roman"/>
          <w:sz w:val="28"/>
          <w:szCs w:val="28"/>
        </w:rPr>
        <w:t xml:space="preserve">, яка </w:t>
      </w:r>
      <w:proofErr w:type="spellStart"/>
      <w:r w:rsidRPr="009B1F0D">
        <w:rPr>
          <w:rFonts w:ascii="Times New Roman" w:hAnsi="Times New Roman"/>
          <w:sz w:val="28"/>
          <w:szCs w:val="28"/>
        </w:rPr>
        <w:t>передбачає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всебічного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розгляду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матеріалів</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досвіду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вивчення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документації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порівняльний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впродовж</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усього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періоду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попередньої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умовою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об’єктивної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є </w:t>
      </w:r>
      <w:proofErr w:type="spellStart"/>
      <w:r w:rsidRPr="009B1F0D">
        <w:rPr>
          <w:rFonts w:ascii="Times New Roman" w:hAnsi="Times New Roman"/>
          <w:sz w:val="28"/>
          <w:szCs w:val="28"/>
        </w:rPr>
        <w:t>всебічний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вивчення</w:t>
      </w:r>
      <w:proofErr w:type="spellEnd"/>
      <w:r w:rsidRPr="009B1F0D">
        <w:rPr>
          <w:rFonts w:ascii="Times New Roman" w:hAnsi="Times New Roman"/>
          <w:sz w:val="28"/>
          <w:szCs w:val="28"/>
        </w:rPr>
        <w:t xml:space="preserve"> думки </w:t>
      </w:r>
      <w:proofErr w:type="spellStart"/>
      <w:r w:rsidRPr="009B1F0D">
        <w:rPr>
          <w:rFonts w:ascii="Times New Roman" w:hAnsi="Times New Roman"/>
          <w:sz w:val="28"/>
          <w:szCs w:val="28"/>
        </w:rPr>
        <w:t>батьків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колег</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вчителя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27D09067" w14:textId="77777777" w:rsidR="0030222F" w:rsidRPr="009B1F0D" w:rsidRDefault="0030222F" w:rsidP="00445820">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педагога,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якими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може</w:t>
      </w:r>
      <w:proofErr w:type="spellEnd"/>
      <w:r w:rsidRPr="009B1F0D">
        <w:rPr>
          <w:rFonts w:ascii="Times New Roman" w:hAnsi="Times New Roman"/>
          <w:sz w:val="28"/>
          <w:szCs w:val="28"/>
        </w:rPr>
        <w:t xml:space="preserve"> стати </w:t>
      </w:r>
      <w:proofErr w:type="spellStart"/>
      <w:r w:rsidRPr="009B1F0D">
        <w:rPr>
          <w:rFonts w:ascii="Times New Roman" w:hAnsi="Times New Roman"/>
          <w:sz w:val="28"/>
          <w:szCs w:val="28"/>
        </w:rPr>
        <w:t>підставою</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кваліфікаційного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 xml:space="preserve"> наведено в </w:t>
      </w:r>
      <w:proofErr w:type="spellStart"/>
      <w:r w:rsidRPr="009B1F0D">
        <w:rPr>
          <w:rFonts w:ascii="Times New Roman" w:hAnsi="Times New Roman"/>
          <w:sz w:val="28"/>
          <w:szCs w:val="28"/>
        </w:rPr>
        <w:t>таблиці</w:t>
      </w:r>
      <w:proofErr w:type="spellEnd"/>
      <w:r w:rsidRPr="009B1F0D">
        <w:rPr>
          <w:rFonts w:ascii="Times New Roman" w:hAnsi="Times New Roman"/>
          <w:sz w:val="28"/>
          <w:szCs w:val="28"/>
        </w:rPr>
        <w:t>:</w:t>
      </w:r>
    </w:p>
    <w:p w14:paraId="074091C5" w14:textId="77777777" w:rsidR="0030222F" w:rsidRPr="00445820" w:rsidRDefault="0030222F" w:rsidP="0030222F">
      <w:pPr>
        <w:pStyle w:val="a6"/>
        <w:spacing w:line="276" w:lineRule="auto"/>
        <w:jc w:val="both"/>
        <w:rPr>
          <w:rFonts w:ascii="Times New Roman" w:hAnsi="Times New Roman"/>
          <w:b/>
          <w:sz w:val="28"/>
          <w:szCs w:val="28"/>
        </w:rPr>
      </w:pPr>
      <w:proofErr w:type="spellStart"/>
      <w:r w:rsidRPr="00445820">
        <w:rPr>
          <w:rFonts w:ascii="Times New Roman" w:hAnsi="Times New Roman"/>
          <w:b/>
          <w:sz w:val="28"/>
          <w:szCs w:val="28"/>
        </w:rPr>
        <w:t>Критерії</w:t>
      </w:r>
      <w:proofErr w:type="spellEnd"/>
      <w:r w:rsidRPr="00445820">
        <w:rPr>
          <w:rFonts w:ascii="Times New Roman" w:hAnsi="Times New Roman"/>
          <w:b/>
          <w:sz w:val="28"/>
          <w:szCs w:val="28"/>
        </w:rPr>
        <w:t xml:space="preserve"> </w:t>
      </w:r>
      <w:proofErr w:type="spellStart"/>
      <w:r w:rsidRPr="00445820">
        <w:rPr>
          <w:rFonts w:ascii="Times New Roman" w:hAnsi="Times New Roman"/>
          <w:b/>
          <w:sz w:val="28"/>
          <w:szCs w:val="28"/>
        </w:rPr>
        <w:t>оцінювання</w:t>
      </w:r>
      <w:proofErr w:type="spellEnd"/>
      <w:r w:rsidRPr="00445820">
        <w:rPr>
          <w:rFonts w:ascii="Times New Roman" w:hAnsi="Times New Roman"/>
          <w:b/>
          <w:sz w:val="28"/>
          <w:szCs w:val="28"/>
        </w:rPr>
        <w:t xml:space="preserve"> </w:t>
      </w:r>
      <w:proofErr w:type="spellStart"/>
      <w:r w:rsidRPr="00445820">
        <w:rPr>
          <w:rFonts w:ascii="Times New Roman" w:hAnsi="Times New Roman"/>
          <w:b/>
          <w:sz w:val="28"/>
          <w:szCs w:val="28"/>
        </w:rPr>
        <w:t>роботи</w:t>
      </w:r>
      <w:proofErr w:type="spellEnd"/>
      <w:r w:rsidRPr="00445820">
        <w:rPr>
          <w:rFonts w:ascii="Times New Roman" w:hAnsi="Times New Roman"/>
          <w:b/>
          <w:sz w:val="28"/>
          <w:szCs w:val="28"/>
        </w:rPr>
        <w:t xml:space="preserve"> </w:t>
      </w:r>
      <w:proofErr w:type="spellStart"/>
      <w:r w:rsidRPr="00445820">
        <w:rPr>
          <w:rFonts w:ascii="Times New Roman" w:hAnsi="Times New Roman"/>
          <w:b/>
          <w:sz w:val="28"/>
          <w:szCs w:val="28"/>
        </w:rPr>
        <w:t>вчителя</w:t>
      </w:r>
      <w:proofErr w:type="spellEnd"/>
    </w:p>
    <w:p w14:paraId="5324D795" w14:textId="77777777" w:rsidR="0030222F" w:rsidRPr="00445820" w:rsidRDefault="0030222F" w:rsidP="0030222F">
      <w:pPr>
        <w:pStyle w:val="a6"/>
        <w:spacing w:line="276" w:lineRule="auto"/>
        <w:jc w:val="both"/>
        <w:rPr>
          <w:rFonts w:ascii="Times New Roman" w:hAnsi="Times New Roman"/>
          <w:iCs/>
          <w:sz w:val="28"/>
          <w:szCs w:val="28"/>
          <w:lang w:val="uk-UA"/>
        </w:rPr>
      </w:pPr>
      <w:proofErr w:type="spellStart"/>
      <w:r w:rsidRPr="00445820">
        <w:rPr>
          <w:rFonts w:ascii="Times New Roman" w:hAnsi="Times New Roman"/>
          <w:iCs/>
          <w:sz w:val="28"/>
          <w:szCs w:val="28"/>
        </w:rPr>
        <w:t>Професійний</w:t>
      </w:r>
      <w:proofErr w:type="spellEnd"/>
      <w:r w:rsidRPr="00445820">
        <w:rPr>
          <w:rFonts w:ascii="Times New Roman" w:hAnsi="Times New Roman"/>
          <w:iCs/>
          <w:sz w:val="28"/>
          <w:szCs w:val="28"/>
        </w:rPr>
        <w:t xml:space="preserve"> </w:t>
      </w:r>
      <w:proofErr w:type="spellStart"/>
      <w:r w:rsidRPr="00445820">
        <w:rPr>
          <w:rFonts w:ascii="Times New Roman" w:hAnsi="Times New Roman"/>
          <w:iCs/>
          <w:sz w:val="28"/>
          <w:szCs w:val="28"/>
        </w:rPr>
        <w:t>рівень</w:t>
      </w:r>
      <w:proofErr w:type="spellEnd"/>
      <w:r w:rsidRPr="00445820">
        <w:rPr>
          <w:rFonts w:ascii="Times New Roman" w:hAnsi="Times New Roman"/>
          <w:iCs/>
          <w:sz w:val="28"/>
          <w:szCs w:val="28"/>
        </w:rPr>
        <w:t xml:space="preserve"> </w:t>
      </w:r>
      <w:proofErr w:type="spellStart"/>
      <w:r w:rsidRPr="00445820">
        <w:rPr>
          <w:rFonts w:ascii="Times New Roman" w:hAnsi="Times New Roman"/>
          <w:iCs/>
          <w:sz w:val="28"/>
          <w:szCs w:val="28"/>
        </w:rPr>
        <w:t>діяльності</w:t>
      </w:r>
      <w:proofErr w:type="spellEnd"/>
      <w:r w:rsidRPr="00445820">
        <w:rPr>
          <w:rFonts w:ascii="Times New Roman" w:hAnsi="Times New Roman"/>
          <w:iCs/>
          <w:sz w:val="28"/>
          <w:szCs w:val="28"/>
        </w:rPr>
        <w:t xml:space="preserve"> </w:t>
      </w:r>
      <w:proofErr w:type="spellStart"/>
      <w:r w:rsidRPr="00445820">
        <w:rPr>
          <w:rFonts w:ascii="Times New Roman" w:hAnsi="Times New Roman"/>
          <w:iCs/>
          <w:sz w:val="28"/>
          <w:szCs w:val="28"/>
        </w:rPr>
        <w:t>вчителя</w:t>
      </w:r>
      <w:proofErr w:type="spellEnd"/>
    </w:p>
    <w:tbl>
      <w:tblPr>
        <w:tblW w:w="9781" w:type="dxa"/>
        <w:tblInd w:w="-101" w:type="dxa"/>
        <w:shd w:val="clear" w:color="auto" w:fill="FFFFFF" w:themeFill="background1"/>
        <w:tblCellMar>
          <w:left w:w="0" w:type="dxa"/>
          <w:right w:w="0" w:type="dxa"/>
        </w:tblCellMar>
        <w:tblLook w:val="04A0" w:firstRow="1" w:lastRow="0" w:firstColumn="1" w:lastColumn="0" w:noHBand="0" w:noVBand="1"/>
      </w:tblPr>
      <w:tblGrid>
        <w:gridCol w:w="2476"/>
        <w:gridCol w:w="433"/>
        <w:gridCol w:w="1831"/>
        <w:gridCol w:w="25"/>
        <w:gridCol w:w="2289"/>
        <w:gridCol w:w="2727"/>
      </w:tblGrid>
      <w:tr w:rsidR="00445820" w:rsidRPr="00C46E82" w14:paraId="11C2759E" w14:textId="77777777" w:rsidTr="00407B48">
        <w:trPr>
          <w:trHeight w:val="245"/>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76F3EA1"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Кваліфікаційні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категорії</w:t>
            </w:r>
            <w:proofErr w:type="spellEnd"/>
          </w:p>
        </w:tc>
      </w:tr>
      <w:tr w:rsidR="00445820" w:rsidRPr="00C46E82" w14:paraId="5BD5CB3F" w14:textId="77777777" w:rsidTr="00407B48">
        <w:trPr>
          <w:trHeight w:val="245"/>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C26DAAE" w14:textId="77777777" w:rsidR="00445820" w:rsidRPr="00C46E82" w:rsidRDefault="00445820" w:rsidP="00445820">
            <w:pPr>
              <w:shd w:val="clear" w:color="auto" w:fill="FFFFFF" w:themeFill="background1"/>
              <w:spacing w:after="0"/>
              <w:ind w:left="100" w:right="72"/>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Критерії</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9A02C77" w14:textId="77777777" w:rsidR="00445820" w:rsidRPr="00C46E82" w:rsidRDefault="00445820" w:rsidP="00445820">
            <w:pPr>
              <w:shd w:val="clear" w:color="auto" w:fill="FFFFFF" w:themeFill="background1"/>
              <w:spacing w:after="0"/>
              <w:ind w:left="100" w:right="-284"/>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r w:rsidRPr="00C46E82">
              <w:rPr>
                <w:rFonts w:ascii="Times New Roman" w:eastAsia="Times New Roman" w:hAnsi="Times New Roman" w:cs="Times New Roman"/>
                <w:b/>
                <w:bCs/>
                <w:color w:val="000000"/>
                <w:sz w:val="24"/>
                <w:szCs w:val="24"/>
                <w:lang w:eastAsia="ru-RU"/>
              </w:rPr>
              <w:t xml:space="preserve"> </w:t>
            </w:r>
          </w:p>
          <w:p w14:paraId="00D69066" w14:textId="77777777" w:rsidR="00445820" w:rsidRPr="00C46E82" w:rsidRDefault="00445820" w:rsidP="00445820">
            <w:pPr>
              <w:shd w:val="clear" w:color="auto" w:fill="FFFFFF" w:themeFill="background1"/>
              <w:spacing w:after="0"/>
              <w:ind w:left="100" w:right="-284"/>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другої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26E5140" w14:textId="77777777" w:rsidR="00445820" w:rsidRPr="00C46E82" w:rsidRDefault="00445820" w:rsidP="00445820">
            <w:pPr>
              <w:shd w:val="clear" w:color="auto" w:fill="FFFFFF" w:themeFill="background1"/>
              <w:spacing w:after="0"/>
              <w:ind w:left="101" w:right="142"/>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r w:rsidRPr="00C46E82">
              <w:rPr>
                <w:rFonts w:ascii="Times New Roman" w:eastAsia="Times New Roman" w:hAnsi="Times New Roman" w:cs="Times New Roman"/>
                <w:b/>
                <w:bCs/>
                <w:color w:val="000000"/>
                <w:sz w:val="24"/>
                <w:szCs w:val="24"/>
                <w:lang w:eastAsia="ru-RU"/>
              </w:rPr>
              <w:t xml:space="preserve"> </w:t>
            </w:r>
          </w:p>
          <w:p w14:paraId="1D2FE6EF" w14:textId="77777777" w:rsidR="00445820" w:rsidRPr="00C46E82" w:rsidRDefault="00445820" w:rsidP="00445820">
            <w:pPr>
              <w:shd w:val="clear" w:color="auto" w:fill="FFFFFF" w:themeFill="background1"/>
              <w:spacing w:after="0"/>
              <w:ind w:left="101" w:right="142"/>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першої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51BB263B" w14:textId="77777777" w:rsidR="00445820" w:rsidRPr="00C46E82" w:rsidRDefault="00445820" w:rsidP="00445820">
            <w:pPr>
              <w:shd w:val="clear" w:color="auto" w:fill="FFFFFF" w:themeFill="background1"/>
              <w:spacing w:after="0"/>
              <w:ind w:left="100" w:right="141"/>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r w:rsidRPr="00C46E82">
              <w:rPr>
                <w:rFonts w:ascii="Times New Roman" w:eastAsia="Times New Roman" w:hAnsi="Times New Roman" w:cs="Times New Roman"/>
                <w:b/>
                <w:bCs/>
                <w:color w:val="000000"/>
                <w:sz w:val="24"/>
                <w:szCs w:val="24"/>
                <w:lang w:eastAsia="ru-RU"/>
              </w:rPr>
              <w:t xml:space="preserve"> </w:t>
            </w:r>
          </w:p>
          <w:p w14:paraId="13B6833F" w14:textId="77777777" w:rsidR="00445820" w:rsidRPr="00C46E82" w:rsidRDefault="00445820" w:rsidP="00445820">
            <w:pPr>
              <w:shd w:val="clear" w:color="auto" w:fill="FFFFFF" w:themeFill="background1"/>
              <w:spacing w:after="0"/>
              <w:ind w:left="100" w:right="141"/>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вищої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r>
      <w:tr w:rsidR="00445820" w:rsidRPr="00C46E82" w14:paraId="42B81E45" w14:textId="77777777" w:rsidTr="00407B48">
        <w:trPr>
          <w:trHeight w:val="1627"/>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3E3150A"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1. </w:t>
            </w:r>
            <w:proofErr w:type="spellStart"/>
            <w:r w:rsidRPr="00C46E82">
              <w:rPr>
                <w:rFonts w:ascii="Times New Roman" w:eastAsia="Times New Roman" w:hAnsi="Times New Roman" w:cs="Times New Roman"/>
                <w:b/>
                <w:color w:val="000000"/>
                <w:sz w:val="24"/>
                <w:szCs w:val="24"/>
                <w:lang w:eastAsia="ru-RU"/>
              </w:rPr>
              <w:t>Знання</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теоретичних</w:t>
            </w:r>
            <w:proofErr w:type="spellEnd"/>
            <w:r w:rsidRPr="00C46E82">
              <w:rPr>
                <w:rFonts w:ascii="Times New Roman" w:eastAsia="Times New Roman" w:hAnsi="Times New Roman" w:cs="Times New Roman"/>
                <w:b/>
                <w:color w:val="000000"/>
                <w:sz w:val="24"/>
                <w:szCs w:val="24"/>
                <w:lang w:eastAsia="ru-RU"/>
              </w:rPr>
              <w:t xml:space="preserve"> і </w:t>
            </w:r>
            <w:proofErr w:type="spellStart"/>
            <w:r w:rsidRPr="00C46E82">
              <w:rPr>
                <w:rFonts w:ascii="Times New Roman" w:eastAsia="Times New Roman" w:hAnsi="Times New Roman" w:cs="Times New Roman"/>
                <w:b/>
                <w:color w:val="000000"/>
                <w:sz w:val="24"/>
                <w:szCs w:val="24"/>
                <w:lang w:eastAsia="ru-RU"/>
              </w:rPr>
              <w:t>практичних</w:t>
            </w:r>
            <w:proofErr w:type="spellEnd"/>
            <w:r w:rsidRPr="00C46E82">
              <w:rPr>
                <w:rFonts w:ascii="Times New Roman" w:eastAsia="Times New Roman" w:hAnsi="Times New Roman" w:cs="Times New Roman"/>
                <w:b/>
                <w:color w:val="000000"/>
                <w:sz w:val="24"/>
                <w:szCs w:val="24"/>
                <w:lang w:eastAsia="ru-RU"/>
              </w:rPr>
              <w:t xml:space="preserve"> основ предмета</w:t>
            </w:r>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9AB02B7"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Відповідає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загальним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вимогам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висуваються</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вчителя</w:t>
            </w:r>
            <w:proofErr w:type="spellEnd"/>
            <w:r w:rsidRPr="00C46E82">
              <w:rPr>
                <w:rFonts w:ascii="Times New Roman" w:eastAsia="Times New Roman" w:hAnsi="Times New Roman" w:cs="Times New Roman"/>
                <w:color w:val="000000"/>
                <w:sz w:val="24"/>
                <w:szCs w:val="24"/>
                <w:lang w:eastAsia="ru-RU"/>
              </w:rPr>
              <w:t>.  </w:t>
            </w:r>
            <w:proofErr w:type="spellStart"/>
            <w:r w:rsidRPr="00C46E82">
              <w:rPr>
                <w:rFonts w:ascii="Times New Roman" w:eastAsia="Times New Roman" w:hAnsi="Times New Roman" w:cs="Times New Roman"/>
                <w:color w:val="000000"/>
                <w:sz w:val="24"/>
                <w:szCs w:val="24"/>
                <w:lang w:eastAsia="ru-RU"/>
              </w:rPr>
              <w:t>Має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глибокі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свого</w:t>
            </w:r>
            <w:proofErr w:type="spellEnd"/>
            <w:r w:rsidRPr="00C46E82">
              <w:rPr>
                <w:rFonts w:ascii="Times New Roman" w:eastAsia="Times New Roman" w:hAnsi="Times New Roman" w:cs="Times New Roman"/>
                <w:color w:val="000000"/>
                <w:sz w:val="24"/>
                <w:szCs w:val="24"/>
                <w:lang w:eastAsia="ru-RU"/>
              </w:rPr>
              <w:t xml:space="preserve"> предмета</w:t>
            </w:r>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093F768"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Відповідає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вимогам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висуваються</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вчителя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першої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кваліфікаційної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категорії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глибокі</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різнобічні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свого</w:t>
            </w:r>
            <w:proofErr w:type="spellEnd"/>
            <w:r w:rsidRPr="00C46E82">
              <w:rPr>
                <w:rFonts w:ascii="Times New Roman" w:eastAsia="Times New Roman" w:hAnsi="Times New Roman" w:cs="Times New Roman"/>
                <w:color w:val="000000"/>
                <w:sz w:val="24"/>
                <w:szCs w:val="24"/>
                <w:lang w:eastAsia="ru-RU"/>
              </w:rPr>
              <w:t xml:space="preserve"> предмета й </w:t>
            </w:r>
            <w:proofErr w:type="spellStart"/>
            <w:r w:rsidRPr="00C46E82">
              <w:rPr>
                <w:rFonts w:ascii="Times New Roman" w:eastAsia="Times New Roman" w:hAnsi="Times New Roman" w:cs="Times New Roman"/>
                <w:color w:val="000000"/>
                <w:sz w:val="24"/>
                <w:szCs w:val="24"/>
                <w:lang w:eastAsia="ru-RU"/>
              </w:rPr>
              <w:t>суміжних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lastRenderedPageBreak/>
              <w:t>дисциплін</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7870AD9"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lastRenderedPageBreak/>
              <w:t>Відповідає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вимогам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висуваються</w:t>
            </w:r>
            <w:proofErr w:type="spellEnd"/>
            <w:r w:rsidRPr="00C46E82">
              <w:rPr>
                <w:rFonts w:ascii="Times New Roman" w:eastAsia="Times New Roman" w:hAnsi="Times New Roman" w:cs="Times New Roman"/>
                <w:b/>
                <w:bCs/>
                <w:color w:val="000000"/>
                <w:sz w:val="24"/>
                <w:szCs w:val="24"/>
                <w:lang w:eastAsia="ru-RU"/>
              </w:rPr>
              <w:t> </w:t>
            </w:r>
            <w:r w:rsidRPr="00C46E82">
              <w:rPr>
                <w:rFonts w:ascii="Times New Roman" w:eastAsia="Times New Roman" w:hAnsi="Times New Roman" w:cs="Times New Roman"/>
                <w:color w:val="000000"/>
                <w:sz w:val="24"/>
                <w:szCs w:val="24"/>
                <w:lang w:eastAsia="ru-RU"/>
              </w:rPr>
              <w:t xml:space="preserve">до   </w:t>
            </w:r>
            <w:proofErr w:type="spellStart"/>
            <w:r w:rsidRPr="00C46E82">
              <w:rPr>
                <w:rFonts w:ascii="Times New Roman" w:eastAsia="Times New Roman" w:hAnsi="Times New Roman" w:cs="Times New Roman"/>
                <w:color w:val="000000"/>
                <w:sz w:val="24"/>
                <w:szCs w:val="24"/>
                <w:lang w:eastAsia="ru-RU"/>
              </w:rPr>
              <w:t>вчителя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вищої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кваліфікаційної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категорії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глибокі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свого</w:t>
            </w:r>
            <w:proofErr w:type="spellEnd"/>
            <w:r w:rsidRPr="00C46E82">
              <w:rPr>
                <w:rFonts w:ascii="Times New Roman" w:eastAsia="Times New Roman" w:hAnsi="Times New Roman" w:cs="Times New Roman"/>
                <w:color w:val="000000"/>
                <w:sz w:val="24"/>
                <w:szCs w:val="24"/>
                <w:lang w:eastAsia="ru-RU"/>
              </w:rPr>
              <w:t xml:space="preserve"> предмета і </w:t>
            </w:r>
            <w:proofErr w:type="spellStart"/>
            <w:r w:rsidRPr="00C46E82">
              <w:rPr>
                <w:rFonts w:ascii="Times New Roman" w:eastAsia="Times New Roman" w:hAnsi="Times New Roman" w:cs="Times New Roman"/>
                <w:color w:val="000000"/>
                <w:sz w:val="24"/>
                <w:szCs w:val="24"/>
                <w:lang w:eastAsia="ru-RU"/>
              </w:rPr>
              <w:t>суміжних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дисциплін</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які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значно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перевищують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обсяг</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програми</w:t>
            </w:r>
            <w:proofErr w:type="spellEnd"/>
          </w:p>
        </w:tc>
      </w:tr>
      <w:tr w:rsidR="00445820" w:rsidRPr="00C46E82" w14:paraId="4E6D2024" w14:textId="77777777" w:rsidTr="00407B48">
        <w:trPr>
          <w:trHeight w:val="547"/>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C6E0513"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2. </w:t>
            </w:r>
            <w:proofErr w:type="spellStart"/>
            <w:r w:rsidRPr="00C46E82">
              <w:rPr>
                <w:rFonts w:ascii="Times New Roman" w:eastAsia="Times New Roman" w:hAnsi="Times New Roman" w:cs="Times New Roman"/>
                <w:b/>
                <w:color w:val="000000"/>
                <w:sz w:val="24"/>
                <w:szCs w:val="24"/>
                <w:lang w:eastAsia="ru-RU"/>
              </w:rPr>
              <w:t>Знання</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сучасних</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досягнень</w:t>
            </w:r>
            <w:proofErr w:type="spellEnd"/>
            <w:r w:rsidRPr="00C46E82">
              <w:rPr>
                <w:rFonts w:ascii="Times New Roman" w:eastAsia="Times New Roman" w:hAnsi="Times New Roman" w:cs="Times New Roman"/>
                <w:b/>
                <w:color w:val="000000"/>
                <w:sz w:val="24"/>
                <w:szCs w:val="24"/>
                <w:lang w:eastAsia="ru-RU"/>
              </w:rPr>
              <w:t xml:space="preserve"> у </w:t>
            </w:r>
            <w:proofErr w:type="spellStart"/>
            <w:r w:rsidRPr="00C46E82">
              <w:rPr>
                <w:rFonts w:ascii="Times New Roman" w:eastAsia="Times New Roman" w:hAnsi="Times New Roman" w:cs="Times New Roman"/>
                <w:b/>
                <w:color w:val="000000"/>
                <w:sz w:val="24"/>
                <w:szCs w:val="24"/>
                <w:lang w:eastAsia="ru-RU"/>
              </w:rPr>
              <w:t>методиці</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3C572BC"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Слідкує</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спеціальною</w:t>
            </w:r>
            <w:proofErr w:type="spellEnd"/>
            <w:r w:rsidRPr="00C46E82">
              <w:rPr>
                <w:rFonts w:ascii="Times New Roman" w:eastAsia="Times New Roman" w:hAnsi="Times New Roman" w:cs="Times New Roman"/>
                <w:color w:val="000000"/>
                <w:sz w:val="24"/>
                <w:szCs w:val="24"/>
                <w:lang w:eastAsia="ru-RU"/>
              </w:rPr>
              <w:t xml:space="preserve"> і методичною </w:t>
            </w:r>
            <w:proofErr w:type="spellStart"/>
            <w:r w:rsidRPr="00C46E82">
              <w:rPr>
                <w:rFonts w:ascii="Times New Roman" w:eastAsia="Times New Roman" w:hAnsi="Times New Roman" w:cs="Times New Roman"/>
                <w:color w:val="000000"/>
                <w:sz w:val="24"/>
                <w:szCs w:val="24"/>
                <w:lang w:eastAsia="ru-RU"/>
              </w:rPr>
              <w:t>літературою</w:t>
            </w:r>
            <w:proofErr w:type="spellEnd"/>
            <w:r w:rsidRPr="00C46E82">
              <w:rPr>
                <w:rFonts w:ascii="Times New Roman" w:eastAsia="Times New Roman" w:hAnsi="Times New Roman" w:cs="Times New Roman"/>
                <w:color w:val="000000"/>
                <w:sz w:val="24"/>
                <w:szCs w:val="24"/>
                <w:lang w:eastAsia="ru-RU"/>
              </w:rPr>
              <w:t>;</w:t>
            </w:r>
          </w:p>
          <w:p w14:paraId="18CF5F0E"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працює</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готовими</w:t>
            </w:r>
            <w:proofErr w:type="spellEnd"/>
            <w:r w:rsidRPr="00C46E82">
              <w:rPr>
                <w:rFonts w:ascii="Times New Roman" w:eastAsia="Times New Roman" w:hAnsi="Times New Roman" w:cs="Times New Roman"/>
                <w:color w:val="000000"/>
                <w:sz w:val="24"/>
                <w:szCs w:val="24"/>
                <w:lang w:eastAsia="ru-RU"/>
              </w:rPr>
              <w:t xml:space="preserve"> методиками й </w:t>
            </w:r>
            <w:proofErr w:type="spellStart"/>
            <w:r w:rsidRPr="00C46E82">
              <w:rPr>
                <w:rFonts w:ascii="Times New Roman" w:eastAsia="Times New Roman" w:hAnsi="Times New Roman" w:cs="Times New Roman"/>
                <w:color w:val="000000"/>
                <w:sz w:val="24"/>
                <w:szCs w:val="24"/>
                <w:lang w:eastAsia="ru-RU"/>
              </w:rPr>
              <w:t>програмами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використовує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прогресивні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ідеї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минулого</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сучасності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самостійно</w:t>
            </w:r>
            <w:proofErr w:type="spellEnd"/>
          </w:p>
          <w:p w14:paraId="667E5DDF"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розробляти</w:t>
            </w:r>
            <w:proofErr w:type="spellEnd"/>
            <w:r w:rsidRPr="00C46E82">
              <w:rPr>
                <w:rFonts w:ascii="Times New Roman" w:eastAsia="Times New Roman" w:hAnsi="Times New Roman" w:cs="Times New Roman"/>
                <w:color w:val="000000"/>
                <w:sz w:val="24"/>
                <w:szCs w:val="24"/>
                <w:lang w:eastAsia="ru-RU"/>
              </w:rPr>
              <w:t xml:space="preserve"> методику </w:t>
            </w:r>
            <w:proofErr w:type="spellStart"/>
            <w:r w:rsidRPr="00C46E82">
              <w:rPr>
                <w:rFonts w:ascii="Times New Roman" w:eastAsia="Times New Roman" w:hAnsi="Times New Roman" w:cs="Times New Roman"/>
                <w:color w:val="000000"/>
                <w:sz w:val="24"/>
                <w:szCs w:val="24"/>
                <w:lang w:eastAsia="ru-RU"/>
              </w:rPr>
              <w:t>викладання</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8E42049"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методиками </w:t>
            </w:r>
            <w:proofErr w:type="spellStart"/>
            <w:r w:rsidRPr="00C46E82">
              <w:rPr>
                <w:rFonts w:ascii="Times New Roman" w:eastAsia="Times New Roman" w:hAnsi="Times New Roman" w:cs="Times New Roman"/>
                <w:color w:val="000000"/>
                <w:sz w:val="24"/>
                <w:szCs w:val="24"/>
                <w:lang w:eastAsia="ru-RU"/>
              </w:rPr>
              <w:t>аналізу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навчально-методичної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роботи</w:t>
            </w:r>
            <w:proofErr w:type="spellEnd"/>
            <w:r w:rsidRPr="00C46E82">
              <w:rPr>
                <w:rFonts w:ascii="Times New Roman" w:eastAsia="Times New Roman" w:hAnsi="Times New Roman" w:cs="Times New Roman"/>
                <w:color w:val="000000"/>
                <w:sz w:val="24"/>
                <w:szCs w:val="24"/>
                <w:lang w:eastAsia="ru-RU"/>
              </w:rPr>
              <w:t xml:space="preserve"> з предмета; </w:t>
            </w:r>
            <w:proofErr w:type="spellStart"/>
            <w:r w:rsidRPr="00C46E82">
              <w:rPr>
                <w:rFonts w:ascii="Times New Roman" w:eastAsia="Times New Roman" w:hAnsi="Times New Roman" w:cs="Times New Roman"/>
                <w:color w:val="000000"/>
                <w:sz w:val="24"/>
                <w:szCs w:val="24"/>
                <w:lang w:eastAsia="ru-RU"/>
              </w:rPr>
              <w:t>варіює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готові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розроблені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іншими</w:t>
            </w:r>
            <w:proofErr w:type="spellEnd"/>
            <w:r w:rsidRPr="00C46E82">
              <w:rPr>
                <w:rFonts w:ascii="Times New Roman" w:eastAsia="Times New Roman" w:hAnsi="Times New Roman" w:cs="Times New Roman"/>
                <w:color w:val="000000"/>
                <w:sz w:val="24"/>
                <w:szCs w:val="24"/>
                <w:lang w:eastAsia="ru-RU"/>
              </w:rPr>
              <w:t xml:space="preserve"> методики й </w:t>
            </w:r>
            <w:proofErr w:type="spellStart"/>
            <w:r w:rsidRPr="00C46E82">
              <w:rPr>
                <w:rFonts w:ascii="Times New Roman" w:eastAsia="Times New Roman" w:hAnsi="Times New Roman" w:cs="Times New Roman"/>
                <w:color w:val="000000"/>
                <w:sz w:val="24"/>
                <w:szCs w:val="24"/>
                <w:lang w:eastAsia="ru-RU"/>
              </w:rPr>
              <w:t>програми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використовує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програми</w:t>
            </w:r>
            <w:proofErr w:type="spellEnd"/>
            <w:r w:rsidRPr="00C46E82">
              <w:rPr>
                <w:rFonts w:ascii="Times New Roman" w:eastAsia="Times New Roman" w:hAnsi="Times New Roman" w:cs="Times New Roman"/>
                <w:color w:val="000000"/>
                <w:sz w:val="24"/>
                <w:szCs w:val="24"/>
                <w:lang w:eastAsia="ru-RU"/>
              </w:rPr>
              <w:t xml:space="preserve"> й методики, </w:t>
            </w:r>
            <w:proofErr w:type="spellStart"/>
            <w:r w:rsidRPr="00C46E82">
              <w:rPr>
                <w:rFonts w:ascii="Times New Roman" w:eastAsia="Times New Roman" w:hAnsi="Times New Roman" w:cs="Times New Roman"/>
                <w:color w:val="000000"/>
                <w:sz w:val="24"/>
                <w:szCs w:val="24"/>
                <w:lang w:eastAsia="ru-RU"/>
              </w:rPr>
              <w:t>спрямовані</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розвиток</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особистості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інтелекту</w:t>
            </w:r>
            <w:proofErr w:type="spellEnd"/>
            <w:r w:rsidRPr="00C46E82">
              <w:rPr>
                <w:rFonts w:ascii="Times New Roman" w:eastAsia="Times New Roman" w:hAnsi="Times New Roman" w:cs="Times New Roman"/>
                <w:color w:val="000000"/>
                <w:sz w:val="24"/>
                <w:szCs w:val="24"/>
                <w:lang w:eastAsia="ru-RU"/>
              </w:rPr>
              <w:t xml:space="preserve"> вносить у них (у </w:t>
            </w:r>
            <w:proofErr w:type="spellStart"/>
            <w:r w:rsidRPr="00C46E82">
              <w:rPr>
                <w:rFonts w:ascii="Times New Roman" w:eastAsia="Times New Roman" w:hAnsi="Times New Roman" w:cs="Times New Roman"/>
                <w:color w:val="000000"/>
                <w:sz w:val="24"/>
                <w:szCs w:val="24"/>
                <w:lang w:eastAsia="ru-RU"/>
              </w:rPr>
              <w:t>разі</w:t>
            </w:r>
            <w:proofErr w:type="spellEnd"/>
            <w:r w:rsidRPr="00C46E82">
              <w:rPr>
                <w:rFonts w:ascii="Times New Roman" w:eastAsia="Times New Roman" w:hAnsi="Times New Roman" w:cs="Times New Roman"/>
                <w:color w:val="000000"/>
                <w:sz w:val="24"/>
                <w:szCs w:val="24"/>
                <w:lang w:eastAsia="ru-RU"/>
              </w:rPr>
              <w:t xml:space="preserve"> потреби) </w:t>
            </w:r>
            <w:proofErr w:type="spellStart"/>
            <w:r w:rsidRPr="00C46E82">
              <w:rPr>
                <w:rFonts w:ascii="Times New Roman" w:eastAsia="Times New Roman" w:hAnsi="Times New Roman" w:cs="Times New Roman"/>
                <w:color w:val="000000"/>
                <w:sz w:val="24"/>
                <w:szCs w:val="24"/>
                <w:lang w:eastAsia="ru-RU"/>
              </w:rPr>
              <w:t>корективи</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2B7560F"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методами </w:t>
            </w:r>
            <w:proofErr w:type="spellStart"/>
            <w:r w:rsidRPr="00C46E82">
              <w:rPr>
                <w:rFonts w:ascii="Times New Roman" w:eastAsia="Times New Roman" w:hAnsi="Times New Roman" w:cs="Times New Roman"/>
                <w:color w:val="000000"/>
                <w:sz w:val="24"/>
                <w:szCs w:val="24"/>
                <w:lang w:eastAsia="ru-RU"/>
              </w:rPr>
              <w:t>науководослідницької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експериментальної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використовує</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роботі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власні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оригінальні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програми</w:t>
            </w:r>
            <w:proofErr w:type="spellEnd"/>
            <w:r w:rsidRPr="00C46E82">
              <w:rPr>
                <w:rFonts w:ascii="Times New Roman" w:eastAsia="Times New Roman" w:hAnsi="Times New Roman" w:cs="Times New Roman"/>
                <w:color w:val="000000"/>
                <w:sz w:val="24"/>
                <w:szCs w:val="24"/>
                <w:lang w:eastAsia="ru-RU"/>
              </w:rPr>
              <w:t xml:space="preserve"> й методики</w:t>
            </w:r>
          </w:p>
        </w:tc>
      </w:tr>
      <w:tr w:rsidR="00445820" w:rsidRPr="00C46E82" w14:paraId="317FEF9F" w14:textId="77777777" w:rsidTr="00407B48">
        <w:trPr>
          <w:trHeight w:val="406"/>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4B76E2BE"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3. </w:t>
            </w:r>
            <w:proofErr w:type="spellStart"/>
            <w:r w:rsidRPr="00C46E82">
              <w:rPr>
                <w:rFonts w:ascii="Times New Roman" w:eastAsia="Times New Roman" w:hAnsi="Times New Roman" w:cs="Times New Roman"/>
                <w:b/>
                <w:color w:val="000000"/>
                <w:sz w:val="24"/>
                <w:szCs w:val="24"/>
                <w:lang w:eastAsia="ru-RU"/>
              </w:rPr>
              <w:t>Уміння</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аналізувати</w:t>
            </w:r>
            <w:proofErr w:type="spellEnd"/>
            <w:r w:rsidRPr="00C46E82">
              <w:rPr>
                <w:rFonts w:ascii="Times New Roman" w:eastAsia="Times New Roman" w:hAnsi="Times New Roman" w:cs="Times New Roman"/>
                <w:b/>
                <w:color w:val="000000"/>
                <w:sz w:val="24"/>
                <w:szCs w:val="24"/>
                <w:lang w:eastAsia="ru-RU"/>
              </w:rPr>
              <w:t xml:space="preserve"> свою </w:t>
            </w:r>
            <w:proofErr w:type="spellStart"/>
            <w:r w:rsidRPr="00C46E82">
              <w:rPr>
                <w:rFonts w:ascii="Times New Roman" w:eastAsia="Times New Roman" w:hAnsi="Times New Roman" w:cs="Times New Roman"/>
                <w:b/>
                <w:color w:val="000000"/>
                <w:sz w:val="24"/>
                <w:szCs w:val="24"/>
                <w:lang w:eastAsia="ru-RU"/>
              </w:rPr>
              <w:t>діяльність</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2AE55F74"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Бачить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недоліки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прогалини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прорахунки</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роботі</w:t>
            </w:r>
            <w:proofErr w:type="spellEnd"/>
            <w:r w:rsidRPr="00C46E82">
              <w:rPr>
                <w:rFonts w:ascii="Times New Roman" w:eastAsia="Times New Roman" w:hAnsi="Times New Roman" w:cs="Times New Roman"/>
                <w:color w:val="000000"/>
                <w:sz w:val="24"/>
                <w:szCs w:val="24"/>
                <w:lang w:eastAsia="ru-RU"/>
              </w:rPr>
              <w:t xml:space="preserve">, але при </w:t>
            </w:r>
            <w:proofErr w:type="spellStart"/>
            <w:r w:rsidRPr="00C46E82">
              <w:rPr>
                <w:rFonts w:ascii="Times New Roman" w:eastAsia="Times New Roman" w:hAnsi="Times New Roman" w:cs="Times New Roman"/>
                <w:color w:val="000000"/>
                <w:sz w:val="24"/>
                <w:szCs w:val="24"/>
                <w:lang w:eastAsia="ru-RU"/>
              </w:rPr>
              <w:t>цьому</w:t>
            </w:r>
            <w:proofErr w:type="spellEnd"/>
            <w:r w:rsidRPr="00C46E82">
              <w:rPr>
                <w:rFonts w:ascii="Times New Roman" w:eastAsia="Times New Roman" w:hAnsi="Times New Roman" w:cs="Times New Roman"/>
                <w:color w:val="000000"/>
                <w:sz w:val="24"/>
                <w:szCs w:val="24"/>
                <w:lang w:eastAsia="ru-RU"/>
              </w:rPr>
              <w:t xml:space="preserve"> не </w:t>
            </w:r>
            <w:proofErr w:type="spellStart"/>
            <w:r w:rsidRPr="00C46E82">
              <w:rPr>
                <w:rFonts w:ascii="Times New Roman" w:eastAsia="Times New Roman" w:hAnsi="Times New Roman" w:cs="Times New Roman"/>
                <w:color w:val="000000"/>
                <w:sz w:val="24"/>
                <w:szCs w:val="24"/>
                <w:lang w:eastAsia="ru-RU"/>
              </w:rPr>
              <w:t>завжди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встановити</w:t>
            </w:r>
            <w:proofErr w:type="spellEnd"/>
            <w:r w:rsidRPr="00C46E82">
              <w:rPr>
                <w:rFonts w:ascii="Times New Roman" w:eastAsia="Times New Roman" w:hAnsi="Times New Roman" w:cs="Times New Roman"/>
                <w:color w:val="000000"/>
                <w:sz w:val="24"/>
                <w:szCs w:val="24"/>
                <w:lang w:eastAsia="ru-RU"/>
              </w:rPr>
              <w:t xml:space="preserve"> причини </w:t>
            </w:r>
            <w:proofErr w:type="spellStart"/>
            <w:r w:rsidRPr="00C46E82">
              <w:rPr>
                <w:rFonts w:ascii="Times New Roman" w:eastAsia="Times New Roman" w:hAnsi="Times New Roman" w:cs="Times New Roman"/>
                <w:color w:val="000000"/>
                <w:sz w:val="24"/>
                <w:szCs w:val="24"/>
                <w:lang w:eastAsia="ru-RU"/>
              </w:rPr>
              <w:t>їхньої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появи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домагатися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змін</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краще</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основі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самоаналізу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однак</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покращення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нерегулярний</w:t>
            </w:r>
            <w:proofErr w:type="spellEnd"/>
            <w:r w:rsidRPr="00C46E82">
              <w:rPr>
                <w:rFonts w:ascii="Times New Roman" w:eastAsia="Times New Roman" w:hAnsi="Times New Roman" w:cs="Times New Roman"/>
                <w:color w:val="000000"/>
                <w:sz w:val="24"/>
                <w:szCs w:val="24"/>
                <w:lang w:eastAsia="ru-RU"/>
              </w:rPr>
              <w:t xml:space="preserve"> характер і </w:t>
            </w:r>
            <w:proofErr w:type="spellStart"/>
            <w:r w:rsidRPr="00C46E82">
              <w:rPr>
                <w:rFonts w:ascii="Times New Roman" w:eastAsia="Times New Roman" w:hAnsi="Times New Roman" w:cs="Times New Roman"/>
                <w:color w:val="000000"/>
                <w:sz w:val="24"/>
                <w:szCs w:val="24"/>
                <w:lang w:eastAsia="ru-RU"/>
              </w:rPr>
              <w:t>поширюються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лише</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окремі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ділянки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роботи</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3C8BA31B" w14:textId="77777777" w:rsidR="00445820" w:rsidRPr="00C46E82" w:rsidRDefault="00445820" w:rsidP="00445820">
            <w:pPr>
              <w:shd w:val="clear" w:color="auto" w:fill="FFFFFF" w:themeFill="background1"/>
              <w:spacing w:after="0"/>
              <w:ind w:left="105"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Виправляє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допущені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помилки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посилює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позитивні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моменти</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своїй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знаходить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ефективні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Усвідомлює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необхідність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систематичної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роботи</w:t>
            </w:r>
            <w:proofErr w:type="spellEnd"/>
            <w:r w:rsidRPr="00C46E82">
              <w:rPr>
                <w:rFonts w:ascii="Times New Roman" w:eastAsia="Times New Roman" w:hAnsi="Times New Roman" w:cs="Times New Roman"/>
                <w:color w:val="000000"/>
                <w:sz w:val="24"/>
                <w:szCs w:val="24"/>
                <w:lang w:eastAsia="ru-RU"/>
              </w:rPr>
              <w:t xml:space="preserve"> над собою і активно </w:t>
            </w:r>
            <w:proofErr w:type="spellStart"/>
            <w:r w:rsidRPr="00C46E82">
              <w:rPr>
                <w:rFonts w:ascii="Times New Roman" w:eastAsia="Times New Roman" w:hAnsi="Times New Roman" w:cs="Times New Roman"/>
                <w:color w:val="000000"/>
                <w:sz w:val="24"/>
                <w:szCs w:val="24"/>
                <w:lang w:eastAsia="ru-RU"/>
              </w:rPr>
              <w:t>включається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види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які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сприяють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формуванню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потрібних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якостей</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53FD24F7" w14:textId="77777777" w:rsidR="00445820" w:rsidRPr="00C46E82" w:rsidRDefault="00445820" w:rsidP="00445820">
            <w:pPr>
              <w:shd w:val="clear" w:color="auto" w:fill="FFFFFF" w:themeFill="background1"/>
              <w:spacing w:after="0"/>
              <w:ind w:left="104"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Прагне</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вміє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бачити</w:t>
            </w:r>
            <w:proofErr w:type="spellEnd"/>
            <w:r w:rsidRPr="00C46E82">
              <w:rPr>
                <w:rFonts w:ascii="Times New Roman" w:eastAsia="Times New Roman" w:hAnsi="Times New Roman" w:cs="Times New Roman"/>
                <w:color w:val="000000"/>
                <w:sz w:val="24"/>
                <w:szCs w:val="24"/>
                <w:lang w:eastAsia="ru-RU"/>
              </w:rPr>
              <w:t xml:space="preserve"> свою </w:t>
            </w:r>
            <w:proofErr w:type="spellStart"/>
            <w:r w:rsidRPr="00C46E82">
              <w:rPr>
                <w:rFonts w:ascii="Times New Roman" w:eastAsia="Times New Roman" w:hAnsi="Times New Roman" w:cs="Times New Roman"/>
                <w:color w:val="000000"/>
                <w:sz w:val="24"/>
                <w:szCs w:val="24"/>
                <w:lang w:eastAsia="ru-RU"/>
              </w:rPr>
              <w:t>діяльність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збоку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об'єктивно</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неупереджено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оцінює</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аналізує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виділяючи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сильні</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слабкі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сторони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Свідомо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намічає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програму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самовдосконалення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її</w:t>
            </w:r>
            <w:proofErr w:type="spellEnd"/>
            <w:r w:rsidRPr="00C46E82">
              <w:rPr>
                <w:rFonts w:ascii="Times New Roman" w:eastAsia="Times New Roman" w:hAnsi="Times New Roman" w:cs="Times New Roman"/>
                <w:color w:val="000000"/>
                <w:sz w:val="24"/>
                <w:szCs w:val="24"/>
                <w:lang w:eastAsia="ru-RU"/>
              </w:rPr>
              <w:t xml:space="preserve"> мету, </w:t>
            </w:r>
            <w:proofErr w:type="spellStart"/>
            <w:r w:rsidRPr="00C46E82">
              <w:rPr>
                <w:rFonts w:ascii="Times New Roman" w:eastAsia="Times New Roman" w:hAnsi="Times New Roman" w:cs="Times New Roman"/>
                <w:color w:val="000000"/>
                <w:sz w:val="24"/>
                <w:szCs w:val="24"/>
                <w:lang w:eastAsia="ru-RU"/>
              </w:rPr>
              <w:t>завдання</w:t>
            </w:r>
            <w:proofErr w:type="spellEnd"/>
            <w:r w:rsidRPr="00C46E82">
              <w:rPr>
                <w:rFonts w:ascii="Times New Roman" w:eastAsia="Times New Roman" w:hAnsi="Times New Roman" w:cs="Times New Roman"/>
                <w:color w:val="000000"/>
                <w:sz w:val="24"/>
                <w:szCs w:val="24"/>
                <w:lang w:eastAsia="ru-RU"/>
              </w:rPr>
              <w:t xml:space="preserve">, шляхи </w:t>
            </w:r>
            <w:proofErr w:type="spellStart"/>
            <w:r w:rsidRPr="00C46E82">
              <w:rPr>
                <w:rFonts w:ascii="Times New Roman" w:eastAsia="Times New Roman" w:hAnsi="Times New Roman" w:cs="Times New Roman"/>
                <w:color w:val="000000"/>
                <w:sz w:val="24"/>
                <w:szCs w:val="24"/>
                <w:lang w:eastAsia="ru-RU"/>
              </w:rPr>
              <w:t>реалізації</w:t>
            </w:r>
            <w:proofErr w:type="spellEnd"/>
          </w:p>
        </w:tc>
      </w:tr>
      <w:tr w:rsidR="00445820" w:rsidRPr="00C46E82" w14:paraId="0F0F059B" w14:textId="77777777" w:rsidTr="00407B48">
        <w:trPr>
          <w:trHeight w:val="1723"/>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14188314"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lastRenderedPageBreak/>
              <w:t xml:space="preserve">4. </w:t>
            </w:r>
            <w:proofErr w:type="spellStart"/>
            <w:r w:rsidRPr="00C46E82">
              <w:rPr>
                <w:rFonts w:ascii="Times New Roman" w:eastAsia="Times New Roman" w:hAnsi="Times New Roman" w:cs="Times New Roman"/>
                <w:b/>
                <w:color w:val="000000"/>
                <w:sz w:val="24"/>
                <w:szCs w:val="24"/>
                <w:lang w:eastAsia="ru-RU"/>
              </w:rPr>
              <w:t>Знання</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нових</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педагогічних</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концепцій</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0B69415A"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Знає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сучасні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технології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виховання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набором </w:t>
            </w:r>
            <w:proofErr w:type="spellStart"/>
            <w:r w:rsidRPr="00C46E82">
              <w:rPr>
                <w:rFonts w:ascii="Times New Roman" w:eastAsia="Times New Roman" w:hAnsi="Times New Roman" w:cs="Times New Roman"/>
                <w:color w:val="000000"/>
                <w:sz w:val="24"/>
                <w:szCs w:val="24"/>
                <w:lang w:eastAsia="ru-RU"/>
              </w:rPr>
              <w:t>варіативних</w:t>
            </w:r>
            <w:proofErr w:type="spellEnd"/>
            <w:r w:rsidRPr="00C46E82">
              <w:rPr>
                <w:rFonts w:ascii="Times New Roman" w:eastAsia="Times New Roman" w:hAnsi="Times New Roman" w:cs="Times New Roman"/>
                <w:color w:val="000000"/>
                <w:sz w:val="24"/>
                <w:szCs w:val="24"/>
                <w:lang w:eastAsia="ru-RU"/>
              </w:rPr>
              <w:t xml:space="preserve"> методик і </w:t>
            </w:r>
            <w:proofErr w:type="spellStart"/>
            <w:r w:rsidRPr="00C46E82">
              <w:rPr>
                <w:rFonts w:ascii="Times New Roman" w:eastAsia="Times New Roman" w:hAnsi="Times New Roman" w:cs="Times New Roman"/>
                <w:color w:val="000000"/>
                <w:sz w:val="24"/>
                <w:szCs w:val="24"/>
                <w:lang w:eastAsia="ru-RU"/>
              </w:rPr>
              <w:t>педагогічних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технологій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здійснює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вибір</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застосовує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відповідно</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інших</w:t>
            </w:r>
            <w:proofErr w:type="spellEnd"/>
            <w:r w:rsidRPr="00C46E82">
              <w:rPr>
                <w:rFonts w:ascii="Times New Roman" w:eastAsia="Times New Roman" w:hAnsi="Times New Roman" w:cs="Times New Roman"/>
                <w:color w:val="000000"/>
                <w:sz w:val="24"/>
                <w:szCs w:val="24"/>
                <w:lang w:eastAsia="ru-RU"/>
              </w:rPr>
              <w:t xml:space="preserve"> умов</w:t>
            </w:r>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5FFCDE2E" w14:textId="77777777" w:rsidR="00445820" w:rsidRPr="00C46E82" w:rsidRDefault="00445820" w:rsidP="00445820">
            <w:pPr>
              <w:shd w:val="clear" w:color="auto" w:fill="FFFFFF" w:themeFill="background1"/>
              <w:spacing w:after="0"/>
              <w:ind w:left="105"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демонструвати</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практиці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високий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рівень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володіння</w:t>
            </w:r>
            <w:proofErr w:type="spellEnd"/>
            <w:r w:rsidRPr="00C46E82">
              <w:rPr>
                <w:rFonts w:ascii="Times New Roman" w:eastAsia="Times New Roman" w:hAnsi="Times New Roman" w:cs="Times New Roman"/>
                <w:color w:val="000000"/>
                <w:sz w:val="24"/>
                <w:szCs w:val="24"/>
                <w:lang w:eastAsia="ru-RU"/>
              </w:rPr>
              <w:t xml:space="preserve"> методиками; </w:t>
            </w: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однією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із</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сучасних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технологій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розвиваючого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творчо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користується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технологіями</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програмами</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02E4654E" w14:textId="77777777" w:rsidR="00445820" w:rsidRPr="00C46E82" w:rsidRDefault="00445820" w:rsidP="00445820">
            <w:pPr>
              <w:shd w:val="clear" w:color="auto" w:fill="FFFFFF" w:themeFill="background1"/>
              <w:spacing w:after="0"/>
              <w:ind w:left="104"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Розробляє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нові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педагогічні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технології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виховання</w:t>
            </w:r>
            <w:proofErr w:type="spellEnd"/>
            <w:r w:rsidRPr="00C46E82">
              <w:rPr>
                <w:rFonts w:ascii="Times New Roman" w:eastAsia="Times New Roman" w:hAnsi="Times New Roman" w:cs="Times New Roman"/>
                <w:color w:val="000000"/>
                <w:sz w:val="24"/>
                <w:szCs w:val="24"/>
                <w:lang w:eastAsia="ru-RU"/>
              </w:rPr>
              <w:t xml:space="preserve">, веде роботу з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апробації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бере</w:t>
            </w:r>
            <w:proofErr w:type="spellEnd"/>
            <w:r w:rsidRPr="00C46E82">
              <w:rPr>
                <w:rFonts w:ascii="Times New Roman" w:eastAsia="Times New Roman" w:hAnsi="Times New Roman" w:cs="Times New Roman"/>
                <w:color w:val="000000"/>
                <w:sz w:val="24"/>
                <w:szCs w:val="24"/>
                <w:lang w:eastAsia="ru-RU"/>
              </w:rPr>
              <w:t xml:space="preserve"> участь у </w:t>
            </w:r>
            <w:proofErr w:type="spellStart"/>
            <w:r w:rsidRPr="00C46E82">
              <w:rPr>
                <w:rFonts w:ascii="Times New Roman" w:eastAsia="Times New Roman" w:hAnsi="Times New Roman" w:cs="Times New Roman"/>
                <w:color w:val="000000"/>
                <w:sz w:val="24"/>
                <w:szCs w:val="24"/>
                <w:lang w:eastAsia="ru-RU"/>
              </w:rPr>
              <w:t>дослідницькій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експериментальній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p>
        </w:tc>
      </w:tr>
      <w:tr w:rsidR="00445820" w:rsidRPr="00C46E82" w14:paraId="4EB2F7A2" w14:textId="77777777" w:rsidTr="00407B48">
        <w:trPr>
          <w:trHeight w:val="1973"/>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4E56BB7D"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5. </w:t>
            </w:r>
            <w:proofErr w:type="spellStart"/>
            <w:r w:rsidRPr="00C46E82">
              <w:rPr>
                <w:rFonts w:ascii="Times New Roman" w:eastAsia="Times New Roman" w:hAnsi="Times New Roman" w:cs="Times New Roman"/>
                <w:b/>
                <w:color w:val="000000"/>
                <w:sz w:val="24"/>
                <w:szCs w:val="24"/>
                <w:lang w:eastAsia="ru-RU"/>
              </w:rPr>
              <w:t>Знання</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теорії</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педагогіки</w:t>
            </w:r>
            <w:proofErr w:type="spellEnd"/>
            <w:r w:rsidRPr="00C46E82">
              <w:rPr>
                <w:rFonts w:ascii="Times New Roman" w:eastAsia="Times New Roman" w:hAnsi="Times New Roman" w:cs="Times New Roman"/>
                <w:b/>
                <w:color w:val="000000"/>
                <w:sz w:val="24"/>
                <w:szCs w:val="24"/>
                <w:lang w:eastAsia="ru-RU"/>
              </w:rPr>
              <w:t xml:space="preserve"> й </w:t>
            </w:r>
            <w:proofErr w:type="spellStart"/>
            <w:r w:rsidRPr="00C46E82">
              <w:rPr>
                <w:rFonts w:ascii="Times New Roman" w:eastAsia="Times New Roman" w:hAnsi="Times New Roman" w:cs="Times New Roman"/>
                <w:b/>
                <w:color w:val="000000"/>
                <w:sz w:val="24"/>
                <w:szCs w:val="24"/>
                <w:lang w:eastAsia="ru-RU"/>
              </w:rPr>
              <w:t>вікової</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психології</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учня</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70639362"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Орієнтується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сучасних</w:t>
            </w:r>
            <w:proofErr w:type="spellEnd"/>
            <w:r w:rsidRPr="00C46E82">
              <w:rPr>
                <w:rFonts w:ascii="Times New Roman" w:eastAsia="Times New Roman" w:hAnsi="Times New Roman" w:cs="Times New Roman"/>
                <w:color w:val="000000"/>
                <w:sz w:val="24"/>
                <w:szCs w:val="24"/>
                <w:lang w:eastAsia="ru-RU"/>
              </w:rPr>
              <w:t xml:space="preserve"> психолого-</w:t>
            </w:r>
            <w:proofErr w:type="spellStart"/>
            <w:r w:rsidRPr="00C46E82">
              <w:rPr>
                <w:rFonts w:ascii="Times New Roman" w:eastAsia="Times New Roman" w:hAnsi="Times New Roman" w:cs="Times New Roman"/>
                <w:color w:val="000000"/>
                <w:sz w:val="24"/>
                <w:szCs w:val="24"/>
                <w:lang w:eastAsia="ru-RU"/>
              </w:rPr>
              <w:t>педагогічних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концепціях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але </w:t>
            </w:r>
            <w:proofErr w:type="spellStart"/>
            <w:r w:rsidRPr="00C46E82">
              <w:rPr>
                <w:rFonts w:ascii="Times New Roman" w:eastAsia="Times New Roman" w:hAnsi="Times New Roman" w:cs="Times New Roman"/>
                <w:color w:val="000000"/>
                <w:sz w:val="24"/>
                <w:szCs w:val="24"/>
                <w:lang w:eastAsia="ru-RU"/>
              </w:rPr>
              <w:t>рідко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застосовує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своїй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практичній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приймати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типових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ситуаціях</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371A02CD" w14:textId="77777777" w:rsidR="00445820" w:rsidRDefault="00445820" w:rsidP="00445820">
            <w:pPr>
              <w:shd w:val="clear" w:color="auto" w:fill="FFFFFF" w:themeFill="background1"/>
              <w:spacing w:after="0"/>
              <w:ind w:left="105" w:right="142"/>
              <w:jc w:val="both"/>
              <w:rPr>
                <w:rFonts w:ascii="Times New Roman" w:eastAsia="Times New Roman" w:hAnsi="Times New Roman" w:cs="Times New Roman"/>
                <w:color w:val="000000"/>
                <w:sz w:val="24"/>
                <w:szCs w:val="24"/>
                <w:lang w:val="uk-UA" w:eastAsia="ru-RU"/>
              </w:rPr>
            </w:pPr>
            <w:proofErr w:type="spellStart"/>
            <w:r w:rsidRPr="00C46E82">
              <w:rPr>
                <w:rFonts w:ascii="Times New Roman" w:eastAsia="Times New Roman" w:hAnsi="Times New Roman" w:cs="Times New Roman"/>
                <w:color w:val="000000"/>
                <w:sz w:val="24"/>
                <w:szCs w:val="24"/>
                <w:lang w:eastAsia="ru-RU"/>
              </w:rPr>
              <w:t>Вільно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орієнтується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сучасних</w:t>
            </w:r>
            <w:proofErr w:type="spellEnd"/>
            <w:r w:rsidRPr="00C46E82">
              <w:rPr>
                <w:rFonts w:ascii="Times New Roman" w:eastAsia="Times New Roman" w:hAnsi="Times New Roman" w:cs="Times New Roman"/>
                <w:color w:val="000000"/>
                <w:sz w:val="24"/>
                <w:szCs w:val="24"/>
                <w:lang w:eastAsia="ru-RU"/>
              </w:rPr>
              <w:t xml:space="preserve"> психолого-</w:t>
            </w:r>
            <w:proofErr w:type="spellStart"/>
            <w:r w:rsidRPr="00C46E82">
              <w:rPr>
                <w:rFonts w:ascii="Times New Roman" w:eastAsia="Times New Roman" w:hAnsi="Times New Roman" w:cs="Times New Roman"/>
                <w:color w:val="000000"/>
                <w:sz w:val="24"/>
                <w:szCs w:val="24"/>
                <w:lang w:eastAsia="ru-RU"/>
              </w:rPr>
              <w:t>педагогічних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концепціях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виховання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використовує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як основу у </w:t>
            </w:r>
            <w:proofErr w:type="spellStart"/>
            <w:r w:rsidRPr="00C46E82">
              <w:rPr>
                <w:rFonts w:ascii="Times New Roman" w:eastAsia="Times New Roman" w:hAnsi="Times New Roman" w:cs="Times New Roman"/>
                <w:color w:val="000000"/>
                <w:sz w:val="24"/>
                <w:szCs w:val="24"/>
                <w:lang w:eastAsia="ru-RU"/>
              </w:rPr>
              <w:t>своїй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практичній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швидко</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підсвідомо</w:t>
            </w:r>
            <w:proofErr w:type="spellEnd"/>
            <w:r w:rsidRPr="00C46E82">
              <w:rPr>
                <w:rFonts w:ascii="Times New Roman" w:eastAsia="Times New Roman" w:hAnsi="Times New Roman" w:cs="Times New Roman"/>
                <w:color w:val="000000"/>
                <w:sz w:val="24"/>
                <w:szCs w:val="24"/>
                <w:lang w:eastAsia="ru-RU"/>
              </w:rPr>
              <w:t xml:space="preserve"> обрати </w:t>
            </w:r>
            <w:proofErr w:type="spellStart"/>
            <w:r w:rsidRPr="00C46E82">
              <w:rPr>
                <w:rFonts w:ascii="Times New Roman" w:eastAsia="Times New Roman" w:hAnsi="Times New Roman" w:cs="Times New Roman"/>
                <w:color w:val="000000"/>
                <w:sz w:val="24"/>
                <w:szCs w:val="24"/>
                <w:lang w:eastAsia="ru-RU"/>
              </w:rPr>
              <w:t>оптимальне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p>
          <w:p w14:paraId="7BEA3109" w14:textId="77777777" w:rsidR="00230E89" w:rsidRPr="00230E89" w:rsidRDefault="00230E89" w:rsidP="00445820">
            <w:pPr>
              <w:shd w:val="clear" w:color="auto" w:fill="FFFFFF" w:themeFill="background1"/>
              <w:spacing w:after="0"/>
              <w:ind w:left="105" w:right="142"/>
              <w:jc w:val="both"/>
              <w:rPr>
                <w:rFonts w:ascii="Times New Roman" w:eastAsia="Times New Roman" w:hAnsi="Times New Roman" w:cs="Times New Roman"/>
                <w:color w:val="999999"/>
                <w:sz w:val="24"/>
                <w:szCs w:val="24"/>
                <w:lang w:val="uk-UA" w:eastAsia="ru-RU"/>
              </w:rPr>
            </w:pPr>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626819CF" w14:textId="77777777" w:rsidR="00445820" w:rsidRPr="00C46E82" w:rsidRDefault="00445820" w:rsidP="00445820">
            <w:pPr>
              <w:shd w:val="clear" w:color="auto" w:fill="FFFFFF" w:themeFill="background1"/>
              <w:spacing w:after="0"/>
              <w:ind w:left="104"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Користується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різними</w:t>
            </w:r>
            <w:proofErr w:type="spellEnd"/>
            <w:r w:rsidRPr="00C46E82">
              <w:rPr>
                <w:rFonts w:ascii="Times New Roman" w:eastAsia="Times New Roman" w:hAnsi="Times New Roman" w:cs="Times New Roman"/>
                <w:color w:val="000000"/>
                <w:sz w:val="24"/>
                <w:szCs w:val="24"/>
                <w:lang w:eastAsia="ru-RU"/>
              </w:rPr>
              <w:t xml:space="preserve"> формами  психолого-</w:t>
            </w:r>
            <w:proofErr w:type="spellStart"/>
            <w:r w:rsidRPr="00C46E82">
              <w:rPr>
                <w:rFonts w:ascii="Times New Roman" w:eastAsia="Times New Roman" w:hAnsi="Times New Roman" w:cs="Times New Roman"/>
                <w:color w:val="000000"/>
                <w:sz w:val="24"/>
                <w:szCs w:val="24"/>
                <w:lang w:eastAsia="ru-RU"/>
              </w:rPr>
              <w:t>педагогічної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діагностики</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науковообґрунтованого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прогнозування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передбачити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розвиток</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подій</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прийняти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нестандартних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ситуаціях</w:t>
            </w:r>
            <w:proofErr w:type="spellEnd"/>
          </w:p>
        </w:tc>
      </w:tr>
      <w:tr w:rsidR="00445820" w:rsidRPr="00C46E82" w14:paraId="312B657A" w14:textId="77777777" w:rsidTr="00407B48">
        <w:trPr>
          <w:trHeight w:val="367"/>
        </w:trPr>
        <w:tc>
          <w:tcPr>
            <w:tcW w:w="9781" w:type="dxa"/>
            <w:gridSpan w:val="6"/>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42D2EF19" w14:textId="77777777" w:rsidR="00445820" w:rsidRPr="00C46E82" w:rsidRDefault="00445820" w:rsidP="00445820">
            <w:pPr>
              <w:shd w:val="clear" w:color="auto" w:fill="FFFFFF" w:themeFill="background1"/>
              <w:spacing w:after="0"/>
              <w:ind w:left="100" w:right="72"/>
              <w:jc w:val="center"/>
              <w:rPr>
                <w:rFonts w:ascii="Times New Roman" w:eastAsia="Times New Roman" w:hAnsi="Times New Roman" w:cs="Times New Roman"/>
                <w:color w:val="999999"/>
                <w:sz w:val="24"/>
                <w:szCs w:val="24"/>
                <w:lang w:eastAsia="ru-RU"/>
              </w:rPr>
            </w:pPr>
            <w:r w:rsidRPr="00C46E82">
              <w:rPr>
                <w:rFonts w:ascii="Times New Roman" w:eastAsia="Times New Roman" w:hAnsi="Times New Roman" w:cs="Times New Roman"/>
                <w:b/>
                <w:bCs/>
                <w:color w:val="000000"/>
                <w:sz w:val="24"/>
                <w:szCs w:val="24"/>
                <w:lang w:eastAsia="ru-RU"/>
              </w:rPr>
              <w:t xml:space="preserve">ІІ. </w:t>
            </w:r>
            <w:proofErr w:type="spellStart"/>
            <w:r w:rsidRPr="00C46E82">
              <w:rPr>
                <w:rFonts w:ascii="Times New Roman" w:eastAsia="Times New Roman" w:hAnsi="Times New Roman" w:cs="Times New Roman"/>
                <w:b/>
                <w:bCs/>
                <w:color w:val="000000"/>
                <w:sz w:val="24"/>
                <w:szCs w:val="24"/>
                <w:lang w:eastAsia="ru-RU"/>
              </w:rPr>
              <w:t>Результативність</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професійної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діяльності</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вчителя</w:t>
            </w:r>
            <w:proofErr w:type="spellEnd"/>
          </w:p>
        </w:tc>
      </w:tr>
      <w:tr w:rsidR="00445820" w:rsidRPr="00C46E82" w14:paraId="673F913B" w14:textId="77777777" w:rsidTr="00407B48">
        <w:trPr>
          <w:trHeight w:val="329"/>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68E0D987" w14:textId="77777777" w:rsidR="00445820" w:rsidRPr="00C46E82" w:rsidRDefault="00445820" w:rsidP="00445820">
            <w:pPr>
              <w:shd w:val="clear" w:color="auto" w:fill="FFFFFF" w:themeFill="background1"/>
              <w:spacing w:after="0"/>
              <w:ind w:left="100" w:right="72"/>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Критерії</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1505F294" w14:textId="77777777" w:rsidR="00445820" w:rsidRPr="00C46E82" w:rsidRDefault="00445820" w:rsidP="00445820">
            <w:pPr>
              <w:shd w:val="clear" w:color="auto" w:fill="FFFFFF" w:themeFill="background1"/>
              <w:spacing w:after="0"/>
              <w:ind w:left="101" w:right="141"/>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2037C5C6" w14:textId="77777777" w:rsidR="00445820" w:rsidRPr="00C46E82" w:rsidRDefault="00445820" w:rsidP="00445820">
            <w:pPr>
              <w:shd w:val="clear" w:color="auto" w:fill="FFFFFF" w:themeFill="background1"/>
              <w:spacing w:after="0"/>
              <w:ind w:left="101" w:right="141"/>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другої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16AB04A4"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39DDB489"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першої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0963C503"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5389C461"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вищої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r>
      <w:tr w:rsidR="00445820" w:rsidRPr="00C46E82" w14:paraId="5A9D1FE4" w14:textId="77777777" w:rsidTr="00407B48">
        <w:trPr>
          <w:trHeight w:val="406"/>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0CB37607" w14:textId="77777777" w:rsidR="00445820" w:rsidRPr="00C46E82" w:rsidRDefault="00445820" w:rsidP="00445820">
            <w:pPr>
              <w:shd w:val="clear" w:color="auto" w:fill="FFFFFF" w:themeFill="background1"/>
              <w:spacing w:after="0"/>
              <w:ind w:left="100" w:right="72"/>
              <w:jc w:val="both"/>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1.Володіння способами </w:t>
            </w:r>
            <w:proofErr w:type="spellStart"/>
            <w:r w:rsidRPr="00C46E82">
              <w:rPr>
                <w:rFonts w:ascii="Times New Roman" w:eastAsia="Times New Roman" w:hAnsi="Times New Roman" w:cs="Times New Roman"/>
                <w:b/>
                <w:color w:val="000000"/>
                <w:sz w:val="24"/>
                <w:szCs w:val="24"/>
                <w:lang w:eastAsia="ru-RU"/>
              </w:rPr>
              <w:t>індивідуалізації</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навчання</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5BC3AC1B"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Враховує</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стосунках</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учнями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індивідуальні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особливості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їхнього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здійснює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диференційований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підхід</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урахуванням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темпів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нахилів</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інтересів</w:t>
            </w:r>
            <w:proofErr w:type="spellEnd"/>
            <w:r w:rsidRPr="00C46E82">
              <w:rPr>
                <w:rFonts w:ascii="Times New Roman" w:eastAsia="Times New Roman" w:hAnsi="Times New Roman" w:cs="Times New Roman"/>
                <w:color w:val="000000"/>
                <w:sz w:val="24"/>
                <w:szCs w:val="24"/>
                <w:lang w:eastAsia="ru-RU"/>
              </w:rPr>
              <w:t xml:space="preserve">, стану </w:t>
            </w:r>
            <w:proofErr w:type="spellStart"/>
            <w:r w:rsidRPr="00C46E82">
              <w:rPr>
                <w:rFonts w:ascii="Times New Roman" w:eastAsia="Times New Roman" w:hAnsi="Times New Roman" w:cs="Times New Roman"/>
                <w:color w:val="000000"/>
                <w:sz w:val="24"/>
                <w:szCs w:val="24"/>
                <w:lang w:eastAsia="ru-RU"/>
              </w:rPr>
              <w:lastRenderedPageBreak/>
              <w:t>здоров'я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методи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діагностики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рівня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інтелектуального</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особистісного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дітей</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7CAE5F2C"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lastRenderedPageBreak/>
              <w:t>Уміло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користується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елементами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засобами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діагностики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корекції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індивідуальних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особливостей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під</w:t>
            </w:r>
            <w:proofErr w:type="spellEnd"/>
            <w:r w:rsidRPr="00C46E82">
              <w:rPr>
                <w:rFonts w:ascii="Times New Roman" w:eastAsia="Times New Roman" w:hAnsi="Times New Roman" w:cs="Times New Roman"/>
                <w:color w:val="000000"/>
                <w:sz w:val="24"/>
                <w:szCs w:val="24"/>
                <w:lang w:eastAsia="ru-RU"/>
              </w:rPr>
              <w:t xml:space="preserve"> час </w:t>
            </w:r>
            <w:proofErr w:type="spellStart"/>
            <w:r w:rsidRPr="00C46E82">
              <w:rPr>
                <w:rFonts w:ascii="Times New Roman" w:eastAsia="Times New Roman" w:hAnsi="Times New Roman" w:cs="Times New Roman"/>
                <w:color w:val="000000"/>
                <w:sz w:val="24"/>
                <w:szCs w:val="24"/>
                <w:lang w:eastAsia="ru-RU"/>
              </w:rPr>
              <w:t>реалізації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диференційованого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підходу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Створює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умови</w:t>
            </w:r>
            <w:proofErr w:type="spellEnd"/>
            <w:r w:rsidRPr="00C46E82">
              <w:rPr>
                <w:rFonts w:ascii="Times New Roman" w:eastAsia="Times New Roman" w:hAnsi="Times New Roman" w:cs="Times New Roman"/>
                <w:color w:val="000000"/>
                <w:sz w:val="24"/>
                <w:szCs w:val="24"/>
                <w:lang w:eastAsia="ru-RU"/>
              </w:rPr>
              <w:t xml:space="preserve"> для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талантів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lastRenderedPageBreak/>
              <w:t>розумових</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фізичних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здібностей</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4886133E" w14:textId="77777777" w:rsidR="00445820" w:rsidRPr="00C46E82" w:rsidRDefault="00445820" w:rsidP="00445820">
            <w:pPr>
              <w:shd w:val="clear" w:color="auto" w:fill="FFFFFF" w:themeFill="background1"/>
              <w:spacing w:after="0"/>
              <w:ind w:left="104"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lastRenderedPageBreak/>
              <w:t>Сприяє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пошуку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відбору</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творчому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обдарованих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дітей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тримати</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полі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зору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сильних</w:t>
            </w:r>
            <w:proofErr w:type="spellEnd"/>
            <w:r w:rsidRPr="00C46E82">
              <w:rPr>
                <w:rFonts w:ascii="Times New Roman" w:eastAsia="Times New Roman" w:hAnsi="Times New Roman" w:cs="Times New Roman"/>
                <w:color w:val="000000"/>
                <w:sz w:val="24"/>
                <w:szCs w:val="24"/>
                <w:lang w:eastAsia="ru-RU"/>
              </w:rPr>
              <w:t>», «</w:t>
            </w:r>
            <w:proofErr w:type="spellStart"/>
            <w:r w:rsidRPr="00C46E82">
              <w:rPr>
                <w:rFonts w:ascii="Times New Roman" w:eastAsia="Times New Roman" w:hAnsi="Times New Roman" w:cs="Times New Roman"/>
                <w:color w:val="000000"/>
                <w:sz w:val="24"/>
                <w:szCs w:val="24"/>
                <w:lang w:eastAsia="ru-RU"/>
              </w:rPr>
              <w:t>слабких</w:t>
            </w:r>
            <w:proofErr w:type="spellEnd"/>
            <w:r w:rsidRPr="00C46E82">
              <w:rPr>
                <w:rFonts w:ascii="Times New Roman" w:eastAsia="Times New Roman" w:hAnsi="Times New Roman" w:cs="Times New Roman"/>
                <w:color w:val="000000"/>
                <w:sz w:val="24"/>
                <w:szCs w:val="24"/>
                <w:lang w:eastAsia="ru-RU"/>
              </w:rPr>
              <w:t>» і «</w:t>
            </w:r>
            <w:proofErr w:type="spellStart"/>
            <w:r w:rsidRPr="00C46E82">
              <w:rPr>
                <w:rFonts w:ascii="Times New Roman" w:eastAsia="Times New Roman" w:hAnsi="Times New Roman" w:cs="Times New Roman"/>
                <w:color w:val="000000"/>
                <w:sz w:val="24"/>
                <w:szCs w:val="24"/>
                <w:lang w:eastAsia="ru-RU"/>
              </w:rPr>
              <w:t>середніх</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рівнем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працює</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індивідуальними</w:t>
            </w:r>
            <w:proofErr w:type="spellEnd"/>
            <w:r w:rsidRPr="00C46E82">
              <w:rPr>
                <w:rFonts w:ascii="Times New Roman" w:eastAsia="Times New Roman" w:hAnsi="Times New Roman" w:cs="Times New Roman"/>
                <w:color w:val="000000"/>
                <w:sz w:val="24"/>
                <w:szCs w:val="24"/>
                <w:lang w:eastAsia="ru-RU"/>
              </w:rPr>
              <w:t xml:space="preserve"> планами з </w:t>
            </w:r>
            <w:proofErr w:type="spellStart"/>
            <w:r w:rsidRPr="00C46E82">
              <w:rPr>
                <w:rFonts w:ascii="Times New Roman" w:eastAsia="Times New Roman" w:hAnsi="Times New Roman" w:cs="Times New Roman"/>
                <w:color w:val="000000"/>
                <w:sz w:val="24"/>
                <w:szCs w:val="24"/>
                <w:lang w:eastAsia="ru-RU"/>
              </w:rPr>
              <w:t>обдарованими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слабкими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дітьми</w:t>
            </w:r>
            <w:proofErr w:type="spellEnd"/>
          </w:p>
        </w:tc>
      </w:tr>
      <w:tr w:rsidR="00445820" w:rsidRPr="00C46E82" w14:paraId="68C16277" w14:textId="77777777" w:rsidTr="00407B48">
        <w:trPr>
          <w:trHeight w:val="3005"/>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58DD5D05"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2.Уміння </w:t>
            </w:r>
            <w:proofErr w:type="spellStart"/>
            <w:r w:rsidRPr="00C46E82">
              <w:rPr>
                <w:rFonts w:ascii="Times New Roman" w:eastAsia="Times New Roman" w:hAnsi="Times New Roman" w:cs="Times New Roman"/>
                <w:b/>
                <w:color w:val="000000"/>
                <w:sz w:val="24"/>
                <w:szCs w:val="24"/>
                <w:lang w:eastAsia="ru-RU"/>
              </w:rPr>
              <w:t>активізувати</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пізнавальну</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діяльність</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учнів</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3F4677EF"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Створює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умови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формують</w:t>
            </w:r>
            <w:proofErr w:type="spellEnd"/>
            <w:r w:rsidRPr="00C46E82">
              <w:rPr>
                <w:rFonts w:ascii="Times New Roman" w:eastAsia="Times New Roman" w:hAnsi="Times New Roman" w:cs="Times New Roman"/>
                <w:color w:val="000000"/>
                <w:sz w:val="24"/>
                <w:szCs w:val="24"/>
                <w:lang w:eastAsia="ru-RU"/>
              </w:rPr>
              <w:t xml:space="preserve"> мотив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захопити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своїм</w:t>
            </w:r>
            <w:proofErr w:type="spellEnd"/>
            <w:r w:rsidRPr="00C46E82">
              <w:rPr>
                <w:rFonts w:ascii="Times New Roman" w:eastAsia="Times New Roman" w:hAnsi="Times New Roman" w:cs="Times New Roman"/>
                <w:color w:val="000000"/>
                <w:sz w:val="24"/>
                <w:szCs w:val="24"/>
                <w:lang w:eastAsia="ru-RU"/>
              </w:rPr>
              <w:t xml:space="preserve"> предметом, </w:t>
            </w:r>
            <w:proofErr w:type="spellStart"/>
            <w:r w:rsidRPr="00C46E82">
              <w:rPr>
                <w:rFonts w:ascii="Times New Roman" w:eastAsia="Times New Roman" w:hAnsi="Times New Roman" w:cs="Times New Roman"/>
                <w:color w:val="000000"/>
                <w:sz w:val="24"/>
                <w:szCs w:val="24"/>
                <w:lang w:eastAsia="ru-RU"/>
              </w:rPr>
              <w:t>керувати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колективною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варіювати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різноманітні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методи</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форми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роботи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Стійкий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інтерес</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навчального</w:t>
            </w:r>
            <w:proofErr w:type="spellEnd"/>
            <w:r w:rsidRPr="00C46E82">
              <w:rPr>
                <w:rFonts w:ascii="Times New Roman" w:eastAsia="Times New Roman" w:hAnsi="Times New Roman" w:cs="Times New Roman"/>
                <w:color w:val="000000"/>
                <w:sz w:val="24"/>
                <w:szCs w:val="24"/>
                <w:lang w:eastAsia="ru-RU"/>
              </w:rPr>
              <w:t xml:space="preserve"> предмета і </w:t>
            </w:r>
            <w:proofErr w:type="spellStart"/>
            <w:r w:rsidRPr="00C46E82">
              <w:rPr>
                <w:rFonts w:ascii="Times New Roman" w:eastAsia="Times New Roman" w:hAnsi="Times New Roman" w:cs="Times New Roman"/>
                <w:color w:val="000000"/>
                <w:sz w:val="24"/>
                <w:szCs w:val="24"/>
                <w:lang w:eastAsia="ru-RU"/>
              </w:rPr>
              <w:t>висока</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пізнавальна</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активність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поєднується</w:t>
            </w:r>
            <w:proofErr w:type="spellEnd"/>
            <w:r w:rsidRPr="00C46E82">
              <w:rPr>
                <w:rFonts w:ascii="Times New Roman" w:eastAsia="Times New Roman" w:hAnsi="Times New Roman" w:cs="Times New Roman"/>
                <w:color w:val="000000"/>
                <w:sz w:val="24"/>
                <w:szCs w:val="24"/>
                <w:lang w:eastAsia="ru-RU"/>
              </w:rPr>
              <w:t xml:space="preserve"> з не </w:t>
            </w:r>
            <w:proofErr w:type="spellStart"/>
            <w:r w:rsidRPr="00C46E82">
              <w:rPr>
                <w:rFonts w:ascii="Times New Roman" w:eastAsia="Times New Roman" w:hAnsi="Times New Roman" w:cs="Times New Roman"/>
                <w:color w:val="000000"/>
                <w:sz w:val="24"/>
                <w:szCs w:val="24"/>
                <w:lang w:eastAsia="ru-RU"/>
              </w:rPr>
              <w:t>дуже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ґрунтовними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знаннями</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недостатньо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сформованими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навичками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учіння</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0D73F3FA"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Забезпечує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успішне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системи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знань</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основі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самоуправління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процесом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учіння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цікаво</w:t>
            </w:r>
            <w:proofErr w:type="spellEnd"/>
            <w:r w:rsidRPr="00C46E82">
              <w:rPr>
                <w:rFonts w:ascii="Times New Roman" w:eastAsia="Times New Roman" w:hAnsi="Times New Roman" w:cs="Times New Roman"/>
                <w:color w:val="000000"/>
                <w:sz w:val="24"/>
                <w:szCs w:val="24"/>
                <w:lang w:eastAsia="ru-RU"/>
              </w:rPr>
              <w:t xml:space="preserve"> подати </w:t>
            </w:r>
            <w:proofErr w:type="spellStart"/>
            <w:r w:rsidRPr="00C46E82">
              <w:rPr>
                <w:rFonts w:ascii="Times New Roman" w:eastAsia="Times New Roman" w:hAnsi="Times New Roman" w:cs="Times New Roman"/>
                <w:color w:val="000000"/>
                <w:sz w:val="24"/>
                <w:szCs w:val="24"/>
                <w:lang w:eastAsia="ru-RU"/>
              </w:rPr>
              <w:t>навчальний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матеріал</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активізувати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збудивши</w:t>
            </w:r>
            <w:proofErr w:type="spellEnd"/>
            <w:r w:rsidRPr="00C46E82">
              <w:rPr>
                <w:rFonts w:ascii="Times New Roman" w:eastAsia="Times New Roman" w:hAnsi="Times New Roman" w:cs="Times New Roman"/>
                <w:color w:val="000000"/>
                <w:sz w:val="24"/>
                <w:szCs w:val="24"/>
                <w:lang w:eastAsia="ru-RU"/>
              </w:rPr>
              <w:t xml:space="preserve"> в них </w:t>
            </w:r>
            <w:proofErr w:type="spellStart"/>
            <w:r w:rsidRPr="00C46E82">
              <w:rPr>
                <w:rFonts w:ascii="Times New Roman" w:eastAsia="Times New Roman" w:hAnsi="Times New Roman" w:cs="Times New Roman"/>
                <w:color w:val="000000"/>
                <w:sz w:val="24"/>
                <w:szCs w:val="24"/>
                <w:lang w:eastAsia="ru-RU"/>
              </w:rPr>
              <w:t>інтерес</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особистостей</w:t>
            </w:r>
            <w:proofErr w:type="spellEnd"/>
            <w:r w:rsidRPr="00C46E82">
              <w:rPr>
                <w:rFonts w:ascii="Times New Roman" w:eastAsia="Times New Roman" w:hAnsi="Times New Roman" w:cs="Times New Roman"/>
                <w:color w:val="000000"/>
                <w:sz w:val="24"/>
                <w:szCs w:val="24"/>
                <w:lang w:eastAsia="ru-RU"/>
              </w:rPr>
              <w:t xml:space="preserve"> самого предмета; </w:t>
            </w:r>
            <w:proofErr w:type="spellStart"/>
            <w:r w:rsidRPr="00C46E82">
              <w:rPr>
                <w:rFonts w:ascii="Times New Roman" w:eastAsia="Times New Roman" w:hAnsi="Times New Roman" w:cs="Times New Roman"/>
                <w:color w:val="000000"/>
                <w:sz w:val="24"/>
                <w:szCs w:val="24"/>
                <w:lang w:eastAsia="ru-RU"/>
              </w:rPr>
              <w:t>уміло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варіює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методи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Міцні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ґрунтовні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поєднуються</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високою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пізнавальною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активністю</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сформованими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навичками</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346383BB" w14:textId="77777777" w:rsidR="00445820" w:rsidRPr="00C46E82" w:rsidRDefault="00445820" w:rsidP="00445820">
            <w:pPr>
              <w:shd w:val="clear" w:color="auto" w:fill="FFFFFF" w:themeFill="background1"/>
              <w:spacing w:after="0"/>
              <w:ind w:left="104"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Забезпечує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залучення</w:t>
            </w:r>
            <w:proofErr w:type="spellEnd"/>
            <w:r w:rsidRPr="00C46E82">
              <w:rPr>
                <w:rFonts w:ascii="Times New Roman" w:eastAsia="Times New Roman" w:hAnsi="Times New Roman" w:cs="Times New Roman"/>
                <w:color w:val="000000"/>
                <w:sz w:val="24"/>
                <w:szCs w:val="24"/>
                <w:lang w:eastAsia="ru-RU"/>
              </w:rPr>
              <w:t xml:space="preserve"> кожного школяра до </w:t>
            </w:r>
            <w:proofErr w:type="spellStart"/>
            <w:r w:rsidRPr="00C46E82">
              <w:rPr>
                <w:rFonts w:ascii="Times New Roman" w:eastAsia="Times New Roman" w:hAnsi="Times New Roman" w:cs="Times New Roman"/>
                <w:color w:val="000000"/>
                <w:sz w:val="24"/>
                <w:szCs w:val="24"/>
                <w:lang w:eastAsia="ru-RU"/>
              </w:rPr>
              <w:t>процесу</w:t>
            </w:r>
            <w:proofErr w:type="spellEnd"/>
            <w:r w:rsidRPr="00C46E82">
              <w:rPr>
                <w:rFonts w:ascii="Times New Roman" w:eastAsia="Times New Roman" w:hAnsi="Times New Roman" w:cs="Times New Roman"/>
                <w:color w:val="000000"/>
                <w:sz w:val="24"/>
                <w:szCs w:val="24"/>
                <w:lang w:eastAsia="ru-RU"/>
              </w:rPr>
              <w:t xml:space="preserve"> активного </w:t>
            </w:r>
            <w:proofErr w:type="spellStart"/>
            <w:r w:rsidRPr="00C46E82">
              <w:rPr>
                <w:rFonts w:ascii="Times New Roman" w:eastAsia="Times New Roman" w:hAnsi="Times New Roman" w:cs="Times New Roman"/>
                <w:color w:val="000000"/>
                <w:sz w:val="24"/>
                <w:szCs w:val="24"/>
                <w:lang w:eastAsia="ru-RU"/>
              </w:rPr>
              <w:t>учіння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Стимулює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внутрішню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мислительну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активність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пошукову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ясно й </w:t>
            </w:r>
            <w:proofErr w:type="spellStart"/>
            <w:r w:rsidRPr="00C46E82">
              <w:rPr>
                <w:rFonts w:ascii="Times New Roman" w:eastAsia="Times New Roman" w:hAnsi="Times New Roman" w:cs="Times New Roman"/>
                <w:color w:val="000000"/>
                <w:sz w:val="24"/>
                <w:szCs w:val="24"/>
                <w:lang w:eastAsia="ru-RU"/>
              </w:rPr>
              <w:t>чітко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викласти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навчальний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матеріал</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уважний</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рівня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усіх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Інтерес</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навчального</w:t>
            </w:r>
            <w:proofErr w:type="spellEnd"/>
            <w:r w:rsidRPr="00C46E82">
              <w:rPr>
                <w:rFonts w:ascii="Times New Roman" w:eastAsia="Times New Roman" w:hAnsi="Times New Roman" w:cs="Times New Roman"/>
                <w:color w:val="000000"/>
                <w:sz w:val="24"/>
                <w:szCs w:val="24"/>
                <w:lang w:eastAsia="ru-RU"/>
              </w:rPr>
              <w:t xml:space="preserve"> предмета в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поєднується</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міцними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знаннями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сформованими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навичками</w:t>
            </w:r>
            <w:proofErr w:type="spellEnd"/>
          </w:p>
        </w:tc>
      </w:tr>
      <w:tr w:rsidR="00445820" w:rsidRPr="00C46E82" w14:paraId="48037EAA" w14:textId="77777777" w:rsidTr="00407B48">
        <w:trPr>
          <w:trHeight w:val="547"/>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5DEB5EA6"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3. Робота з </w:t>
            </w:r>
            <w:proofErr w:type="spellStart"/>
            <w:r w:rsidRPr="00C46E82">
              <w:rPr>
                <w:rFonts w:ascii="Times New Roman" w:eastAsia="Times New Roman" w:hAnsi="Times New Roman" w:cs="Times New Roman"/>
                <w:b/>
                <w:color w:val="000000"/>
                <w:sz w:val="24"/>
                <w:szCs w:val="24"/>
                <w:lang w:eastAsia="ru-RU"/>
              </w:rPr>
              <w:t>розвитку</w:t>
            </w:r>
            <w:proofErr w:type="spellEnd"/>
            <w:r w:rsidRPr="00C46E82">
              <w:rPr>
                <w:rFonts w:ascii="Times New Roman" w:eastAsia="Times New Roman" w:hAnsi="Times New Roman" w:cs="Times New Roman"/>
                <w:b/>
                <w:color w:val="000000"/>
                <w:sz w:val="24"/>
                <w:szCs w:val="24"/>
                <w:lang w:eastAsia="ru-RU"/>
              </w:rPr>
              <w:t xml:space="preserve"> в </w:t>
            </w:r>
            <w:proofErr w:type="spellStart"/>
            <w:r w:rsidRPr="00C46E82">
              <w:rPr>
                <w:rFonts w:ascii="Times New Roman" w:eastAsia="Times New Roman" w:hAnsi="Times New Roman" w:cs="Times New Roman"/>
                <w:b/>
                <w:color w:val="000000"/>
                <w:sz w:val="24"/>
                <w:szCs w:val="24"/>
                <w:lang w:eastAsia="ru-RU"/>
              </w:rPr>
              <w:t>учнів</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загальнонавчальних</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вмінь</w:t>
            </w:r>
            <w:proofErr w:type="spellEnd"/>
            <w:r w:rsidRPr="00C46E82">
              <w:rPr>
                <w:rFonts w:ascii="Times New Roman" w:eastAsia="Times New Roman" w:hAnsi="Times New Roman" w:cs="Times New Roman"/>
                <w:b/>
                <w:color w:val="000000"/>
                <w:sz w:val="24"/>
                <w:szCs w:val="24"/>
                <w:lang w:eastAsia="ru-RU"/>
              </w:rPr>
              <w:t xml:space="preserve"> і </w:t>
            </w:r>
            <w:proofErr w:type="spellStart"/>
            <w:r w:rsidRPr="00C46E82">
              <w:rPr>
                <w:rFonts w:ascii="Times New Roman" w:eastAsia="Times New Roman" w:hAnsi="Times New Roman" w:cs="Times New Roman"/>
                <w:b/>
                <w:color w:val="000000"/>
                <w:sz w:val="24"/>
                <w:szCs w:val="24"/>
                <w:lang w:eastAsia="ru-RU"/>
              </w:rPr>
              <w:t>навичок</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299AE3F7"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Прагне</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формування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навичок</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раціональної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організації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праці</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36285685"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Цілеспрямовано</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професійно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формує</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уміння</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навички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раціональної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організації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праці</w:t>
            </w:r>
            <w:proofErr w:type="spellEnd"/>
            <w:r w:rsidRPr="00C46E82">
              <w:rPr>
                <w:rFonts w:ascii="Times New Roman" w:eastAsia="Times New Roman" w:hAnsi="Times New Roman" w:cs="Times New Roman"/>
                <w:color w:val="000000"/>
                <w:sz w:val="24"/>
                <w:szCs w:val="24"/>
                <w:lang w:eastAsia="ru-RU"/>
              </w:rPr>
              <w:t xml:space="preserve"> (самоконтроль у </w:t>
            </w:r>
            <w:proofErr w:type="spellStart"/>
            <w:r w:rsidRPr="00C46E82">
              <w:rPr>
                <w:rFonts w:ascii="Times New Roman" w:eastAsia="Times New Roman" w:hAnsi="Times New Roman" w:cs="Times New Roman"/>
                <w:color w:val="000000"/>
                <w:sz w:val="24"/>
                <w:szCs w:val="24"/>
                <w:lang w:eastAsia="ru-RU"/>
              </w:rPr>
              <w:t>навчанні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раціональне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планування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праці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належний</w:t>
            </w:r>
            <w:proofErr w:type="spellEnd"/>
            <w:r w:rsidRPr="00C46E82">
              <w:rPr>
                <w:rFonts w:ascii="Times New Roman" w:eastAsia="Times New Roman" w:hAnsi="Times New Roman" w:cs="Times New Roman"/>
                <w:color w:val="000000"/>
                <w:sz w:val="24"/>
                <w:szCs w:val="24"/>
                <w:lang w:eastAsia="ru-RU"/>
              </w:rPr>
              <w:t xml:space="preserve"> темп </w:t>
            </w:r>
            <w:proofErr w:type="spellStart"/>
            <w:r w:rsidRPr="00C46E82">
              <w:rPr>
                <w:rFonts w:ascii="Times New Roman" w:eastAsia="Times New Roman" w:hAnsi="Times New Roman" w:cs="Times New Roman"/>
                <w:color w:val="000000"/>
                <w:sz w:val="24"/>
                <w:szCs w:val="24"/>
                <w:lang w:eastAsia="ru-RU"/>
              </w:rPr>
              <w:t>читання</w:t>
            </w:r>
            <w:proofErr w:type="spellEnd"/>
            <w:r w:rsidRPr="00C46E82">
              <w:rPr>
                <w:rFonts w:ascii="Times New Roman" w:eastAsia="Times New Roman" w:hAnsi="Times New Roman" w:cs="Times New Roman"/>
                <w:color w:val="000000"/>
                <w:sz w:val="24"/>
                <w:szCs w:val="24"/>
                <w:lang w:eastAsia="ru-RU"/>
              </w:rPr>
              <w:t xml:space="preserve">, письма, </w:t>
            </w:r>
            <w:proofErr w:type="spellStart"/>
            <w:r w:rsidRPr="00C46E82">
              <w:rPr>
                <w:rFonts w:ascii="Times New Roman" w:eastAsia="Times New Roman" w:hAnsi="Times New Roman" w:cs="Times New Roman"/>
                <w:color w:val="000000"/>
                <w:sz w:val="24"/>
                <w:szCs w:val="24"/>
                <w:lang w:eastAsia="ru-RU"/>
              </w:rPr>
              <w:t>обчислень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Дотримується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lastRenderedPageBreak/>
              <w:t>єдиних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щодо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усного</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писемного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мовлення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оформлення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письмових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робіт</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зошитах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щоденниках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грамотність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акуратність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каліграфія</w:t>
            </w:r>
            <w:proofErr w:type="spellEnd"/>
            <w:r w:rsidRPr="00C46E82">
              <w:rPr>
                <w:rFonts w:ascii="Times New Roman" w:eastAsia="Times New Roman" w:hAnsi="Times New Roman" w:cs="Times New Roman"/>
                <w:color w:val="000000"/>
                <w:sz w:val="24"/>
                <w:szCs w:val="24"/>
                <w:lang w:eastAsia="ru-RU"/>
              </w:rPr>
              <w:t>)</w:t>
            </w:r>
          </w:p>
        </w:tc>
        <w:tc>
          <w:tcPr>
            <w:tcW w:w="2775" w:type="dxa"/>
            <w:tcBorders>
              <w:top w:val="nil"/>
              <w:left w:val="nil"/>
              <w:bottom w:val="single" w:sz="8" w:space="0" w:color="000000"/>
              <w:right w:val="single" w:sz="8" w:space="0" w:color="000000"/>
            </w:tcBorders>
            <w:shd w:val="clear" w:color="auto" w:fill="FFFFFF" w:themeFill="background1"/>
            <w:tcMar>
              <w:top w:w="5" w:type="dxa"/>
              <w:left w:w="37" w:type="dxa"/>
              <w:bottom w:w="0" w:type="dxa"/>
              <w:right w:w="0" w:type="dxa"/>
            </w:tcMar>
            <w:hideMark/>
          </w:tcPr>
          <w:p w14:paraId="448BF359" w14:textId="77777777" w:rsidR="00445820" w:rsidRPr="00C46E82" w:rsidRDefault="00445820" w:rsidP="00445820">
            <w:pPr>
              <w:shd w:val="clear" w:color="auto" w:fill="FFFFFF" w:themeFill="background1"/>
              <w:spacing w:after="0"/>
              <w:ind w:left="-567" w:right="-284" w:firstLine="425"/>
              <w:jc w:val="both"/>
              <w:rPr>
                <w:rFonts w:ascii="Times New Roman" w:eastAsia="Times New Roman" w:hAnsi="Times New Roman" w:cs="Times New Roman"/>
                <w:color w:val="999999"/>
                <w:sz w:val="24"/>
                <w:szCs w:val="24"/>
                <w:lang w:eastAsia="ru-RU"/>
              </w:rPr>
            </w:pPr>
            <w:r w:rsidRPr="00C46E82">
              <w:rPr>
                <w:rFonts w:ascii="Times New Roman" w:eastAsia="Times New Roman" w:hAnsi="Times New Roman" w:cs="Times New Roman"/>
                <w:color w:val="000000"/>
                <w:sz w:val="24"/>
                <w:szCs w:val="24"/>
                <w:lang w:eastAsia="ru-RU"/>
              </w:rPr>
              <w:lastRenderedPageBreak/>
              <w:t> </w:t>
            </w:r>
          </w:p>
        </w:tc>
      </w:tr>
      <w:tr w:rsidR="00445820" w:rsidRPr="00C46E82" w14:paraId="07EFBB63" w14:textId="77777777" w:rsidTr="00407B48">
        <w:trPr>
          <w:trHeight w:val="2249"/>
        </w:trPr>
        <w:tc>
          <w:tcPr>
            <w:tcW w:w="2192" w:type="dxa"/>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91F17B9"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val="uk-UA" w:eastAsia="ru-RU"/>
              </w:rPr>
              <w:t xml:space="preserve"> </w:t>
            </w:r>
            <w:proofErr w:type="spellStart"/>
            <w:r w:rsidRPr="00C46E82">
              <w:rPr>
                <w:rFonts w:ascii="Times New Roman" w:eastAsia="Times New Roman" w:hAnsi="Times New Roman" w:cs="Times New Roman"/>
                <w:b/>
                <w:color w:val="000000"/>
                <w:sz w:val="24"/>
                <w:szCs w:val="24"/>
                <w:lang w:eastAsia="ru-RU"/>
              </w:rPr>
              <w:t>Рівень</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навченості</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учнів</w:t>
            </w:r>
            <w:proofErr w:type="spellEnd"/>
          </w:p>
        </w:tc>
        <w:tc>
          <w:tcPr>
            <w:tcW w:w="237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8DDF77D"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Забезпечує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стійкий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позитивний</w:t>
            </w:r>
            <w:proofErr w:type="spellEnd"/>
            <w:r w:rsidRPr="00C46E82">
              <w:rPr>
                <w:rFonts w:ascii="Times New Roman" w:eastAsia="Times New Roman" w:hAnsi="Times New Roman" w:cs="Times New Roman"/>
                <w:color w:val="000000"/>
                <w:sz w:val="24"/>
                <w:szCs w:val="24"/>
                <w:lang w:eastAsia="ru-RU"/>
              </w:rPr>
              <w:t xml:space="preserve"> результат, </w:t>
            </w:r>
            <w:proofErr w:type="spellStart"/>
            <w:r w:rsidRPr="00C46E82">
              <w:rPr>
                <w:rFonts w:ascii="Times New Roman" w:eastAsia="Times New Roman" w:hAnsi="Times New Roman" w:cs="Times New Roman"/>
                <w:color w:val="000000"/>
                <w:sz w:val="24"/>
                <w:szCs w:val="24"/>
                <w:lang w:eastAsia="ru-RU"/>
              </w:rPr>
              <w:t>ретельно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вивчає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критерії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оцінювання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користується</w:t>
            </w:r>
            <w:proofErr w:type="spellEnd"/>
            <w:r w:rsidRPr="00C46E82">
              <w:rPr>
                <w:rFonts w:ascii="Times New Roman" w:eastAsia="Times New Roman" w:hAnsi="Times New Roman" w:cs="Times New Roman"/>
                <w:color w:val="000000"/>
                <w:sz w:val="24"/>
                <w:szCs w:val="24"/>
                <w:lang w:eastAsia="ru-RU"/>
              </w:rPr>
              <w:t xml:space="preserve"> ними на </w:t>
            </w:r>
            <w:proofErr w:type="spellStart"/>
            <w:r w:rsidRPr="00C46E82">
              <w:rPr>
                <w:rFonts w:ascii="Times New Roman" w:eastAsia="Times New Roman" w:hAnsi="Times New Roman" w:cs="Times New Roman"/>
                <w:color w:val="000000"/>
                <w:sz w:val="24"/>
                <w:szCs w:val="24"/>
                <w:lang w:eastAsia="ru-RU"/>
              </w:rPr>
              <w:t>практиці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об'єктивний</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оцінюванні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p>
        </w:tc>
        <w:tc>
          <w:tcPr>
            <w:tcW w:w="2437"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66C43BD"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Учні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демонструють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теоретичних</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практичних</w:t>
            </w:r>
            <w:proofErr w:type="spellEnd"/>
            <w:r w:rsidRPr="00C46E82">
              <w:rPr>
                <w:rFonts w:ascii="Times New Roman" w:eastAsia="Times New Roman" w:hAnsi="Times New Roman" w:cs="Times New Roman"/>
                <w:color w:val="000000"/>
                <w:sz w:val="24"/>
                <w:szCs w:val="24"/>
                <w:lang w:eastAsia="ru-RU"/>
              </w:rPr>
              <w:t xml:space="preserve"> основ предмета; </w:t>
            </w:r>
            <w:proofErr w:type="spellStart"/>
            <w:r w:rsidRPr="00C46E82">
              <w:rPr>
                <w:rFonts w:ascii="Times New Roman" w:eastAsia="Times New Roman" w:hAnsi="Times New Roman" w:cs="Times New Roman"/>
                <w:color w:val="000000"/>
                <w:sz w:val="24"/>
                <w:szCs w:val="24"/>
                <w:lang w:eastAsia="ru-RU"/>
              </w:rPr>
              <w:t>показують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хороші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результати</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наслідками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зрізів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перевірних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робіт</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екзаменів</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26F6E86"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Учні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реалізують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інтелектуальні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можливості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чи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близькі</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цього</w:t>
            </w:r>
            <w:proofErr w:type="spellEnd"/>
            <w:r w:rsidRPr="00C46E82">
              <w:rPr>
                <w:rFonts w:ascii="Times New Roman" w:eastAsia="Times New Roman" w:hAnsi="Times New Roman" w:cs="Times New Roman"/>
                <w:color w:val="000000"/>
                <w:sz w:val="24"/>
                <w:szCs w:val="24"/>
                <w:lang w:eastAsia="ru-RU"/>
              </w:rPr>
              <w:t xml:space="preserve">; добре </w:t>
            </w:r>
            <w:proofErr w:type="spellStart"/>
            <w:r w:rsidRPr="00C46E82">
              <w:rPr>
                <w:rFonts w:ascii="Times New Roman" w:eastAsia="Times New Roman" w:hAnsi="Times New Roman" w:cs="Times New Roman"/>
                <w:color w:val="000000"/>
                <w:sz w:val="24"/>
                <w:szCs w:val="24"/>
                <w:lang w:eastAsia="ru-RU"/>
              </w:rPr>
              <w:t>сприймають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засвоюють</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відтворюють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пройдений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навчальний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матеріал</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демонструють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глибокі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міцні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теорії</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навички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розв'язування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практичних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завдань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включитися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самостійний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пізнавальний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пошук</w:t>
            </w:r>
            <w:proofErr w:type="spellEnd"/>
          </w:p>
        </w:tc>
      </w:tr>
      <w:tr w:rsidR="00445820" w:rsidRPr="00C46E82" w14:paraId="481F2B52" w14:textId="77777777" w:rsidTr="00407B48">
        <w:trPr>
          <w:trHeight w:val="293"/>
        </w:trPr>
        <w:tc>
          <w:tcPr>
            <w:tcW w:w="9781" w:type="dxa"/>
            <w:gridSpan w:val="6"/>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2F47AFE" w14:textId="77777777" w:rsidR="00445820" w:rsidRPr="00C46E82" w:rsidRDefault="00445820" w:rsidP="00445820">
            <w:pPr>
              <w:shd w:val="clear" w:color="auto" w:fill="FFFFFF" w:themeFill="background1"/>
              <w:spacing w:after="0"/>
              <w:ind w:left="100" w:right="72"/>
              <w:jc w:val="center"/>
              <w:rPr>
                <w:rFonts w:ascii="Times New Roman" w:eastAsia="Times New Roman" w:hAnsi="Times New Roman" w:cs="Times New Roman"/>
                <w:color w:val="999999"/>
                <w:sz w:val="24"/>
                <w:szCs w:val="24"/>
                <w:lang w:eastAsia="ru-RU"/>
              </w:rPr>
            </w:pPr>
            <w:r w:rsidRPr="00C46E82">
              <w:rPr>
                <w:rFonts w:ascii="Times New Roman" w:eastAsia="Times New Roman" w:hAnsi="Times New Roman" w:cs="Times New Roman"/>
                <w:b/>
                <w:bCs/>
                <w:color w:val="000000"/>
                <w:sz w:val="24"/>
                <w:szCs w:val="24"/>
                <w:lang w:eastAsia="ru-RU"/>
              </w:rPr>
              <w:t xml:space="preserve">ІІІ. </w:t>
            </w:r>
            <w:proofErr w:type="spellStart"/>
            <w:r w:rsidRPr="00C46E82">
              <w:rPr>
                <w:rFonts w:ascii="Times New Roman" w:eastAsia="Times New Roman" w:hAnsi="Times New Roman" w:cs="Times New Roman"/>
                <w:b/>
                <w:bCs/>
                <w:color w:val="000000"/>
                <w:sz w:val="24"/>
                <w:szCs w:val="24"/>
                <w:lang w:eastAsia="ru-RU"/>
              </w:rPr>
              <w:t>Комунікативна</w:t>
            </w:r>
            <w:proofErr w:type="spellEnd"/>
            <w:r w:rsidRPr="00C46E82">
              <w:rPr>
                <w:rFonts w:ascii="Times New Roman" w:eastAsia="Times New Roman" w:hAnsi="Times New Roman" w:cs="Times New Roman"/>
                <w:b/>
                <w:bCs/>
                <w:color w:val="000000"/>
                <w:sz w:val="24"/>
                <w:szCs w:val="24"/>
                <w:lang w:eastAsia="ru-RU"/>
              </w:rPr>
              <w:t xml:space="preserve"> культура</w:t>
            </w:r>
          </w:p>
        </w:tc>
      </w:tr>
      <w:tr w:rsidR="00445820" w:rsidRPr="00C46E82" w14:paraId="5014B0EB" w14:textId="77777777" w:rsidTr="00407B48">
        <w:trPr>
          <w:trHeight w:val="269"/>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ECDB733" w14:textId="77777777" w:rsidR="00445820" w:rsidRPr="00C46E82" w:rsidRDefault="00445820" w:rsidP="00445820">
            <w:pPr>
              <w:shd w:val="clear" w:color="auto" w:fill="FFFFFF" w:themeFill="background1"/>
              <w:spacing w:after="0"/>
              <w:ind w:left="100" w:right="72"/>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Критерії</w:t>
            </w:r>
            <w:proofErr w:type="spellEnd"/>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4FA0FEB" w14:textId="77777777" w:rsidR="00445820" w:rsidRPr="00C46E82" w:rsidRDefault="00445820" w:rsidP="00445820">
            <w:pPr>
              <w:shd w:val="clear" w:color="auto" w:fill="FFFFFF" w:themeFill="background1"/>
              <w:spacing w:after="0"/>
              <w:ind w:left="29" w:right="-284" w:hanging="171"/>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684195E4" w14:textId="77777777" w:rsidR="00445820" w:rsidRPr="00C46E82" w:rsidRDefault="00445820" w:rsidP="00445820">
            <w:pPr>
              <w:shd w:val="clear" w:color="auto" w:fill="FFFFFF" w:themeFill="background1"/>
              <w:spacing w:after="0"/>
              <w:ind w:left="29" w:right="-284" w:hanging="171"/>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другої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7203EC5"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6B14D777"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першої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99AF083"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b/>
                <w:bCs/>
                <w:color w:val="000000"/>
                <w:sz w:val="24"/>
                <w:szCs w:val="24"/>
                <w:lang w:val="uk-UA" w:eastAsia="ru-RU"/>
              </w:rPr>
            </w:pPr>
            <w:proofErr w:type="spellStart"/>
            <w:r w:rsidRPr="00C46E82">
              <w:rPr>
                <w:rFonts w:ascii="Times New Roman" w:eastAsia="Times New Roman" w:hAnsi="Times New Roman" w:cs="Times New Roman"/>
                <w:b/>
                <w:bCs/>
                <w:color w:val="000000"/>
                <w:sz w:val="24"/>
                <w:szCs w:val="24"/>
                <w:lang w:eastAsia="ru-RU"/>
              </w:rPr>
              <w:t>Спеціаліст</w:t>
            </w:r>
            <w:proofErr w:type="spellEnd"/>
          </w:p>
          <w:p w14:paraId="680983DD" w14:textId="77777777" w:rsidR="00445820" w:rsidRPr="00C46E82" w:rsidRDefault="00445820" w:rsidP="00445820">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b/>
                <w:bCs/>
                <w:color w:val="000000"/>
                <w:sz w:val="24"/>
                <w:szCs w:val="24"/>
                <w:lang w:eastAsia="ru-RU"/>
              </w:rPr>
              <w:t>вищої</w:t>
            </w:r>
            <w:proofErr w:type="spellEnd"/>
            <w:r w:rsidRPr="00C46E82">
              <w:rPr>
                <w:rFonts w:ascii="Times New Roman" w:eastAsia="Times New Roman" w:hAnsi="Times New Roman" w:cs="Times New Roman"/>
                <w:b/>
                <w:bCs/>
                <w:color w:val="000000"/>
                <w:sz w:val="24"/>
                <w:szCs w:val="24"/>
                <w:lang w:eastAsia="ru-RU"/>
              </w:rPr>
              <w:t xml:space="preserve"> </w:t>
            </w:r>
            <w:proofErr w:type="spellStart"/>
            <w:r w:rsidRPr="00C46E82">
              <w:rPr>
                <w:rFonts w:ascii="Times New Roman" w:eastAsia="Times New Roman" w:hAnsi="Times New Roman" w:cs="Times New Roman"/>
                <w:b/>
                <w:bCs/>
                <w:color w:val="000000"/>
                <w:sz w:val="24"/>
                <w:szCs w:val="24"/>
                <w:lang w:eastAsia="ru-RU"/>
              </w:rPr>
              <w:t>категорії</w:t>
            </w:r>
            <w:proofErr w:type="spellEnd"/>
          </w:p>
        </w:tc>
      </w:tr>
      <w:tr w:rsidR="00445820" w:rsidRPr="00C46E82" w14:paraId="0D67D470" w14:textId="77777777" w:rsidTr="00407B48">
        <w:trPr>
          <w:trHeight w:val="3005"/>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4D3F5F9"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1. </w:t>
            </w:r>
            <w:proofErr w:type="spellStart"/>
            <w:r w:rsidRPr="00C46E82">
              <w:rPr>
                <w:rFonts w:ascii="Times New Roman" w:eastAsia="Times New Roman" w:hAnsi="Times New Roman" w:cs="Times New Roman"/>
                <w:b/>
                <w:color w:val="000000"/>
                <w:sz w:val="24"/>
                <w:szCs w:val="24"/>
                <w:lang w:eastAsia="ru-RU"/>
              </w:rPr>
              <w:t>Комунікативні</w:t>
            </w:r>
            <w:proofErr w:type="spellEnd"/>
            <w:r w:rsidRPr="00C46E82">
              <w:rPr>
                <w:rFonts w:ascii="Times New Roman" w:eastAsia="Times New Roman" w:hAnsi="Times New Roman" w:cs="Times New Roman"/>
                <w:b/>
                <w:color w:val="000000"/>
                <w:sz w:val="24"/>
                <w:szCs w:val="24"/>
                <w:lang w:eastAsia="ru-RU"/>
              </w:rPr>
              <w:t xml:space="preserve"> й </w:t>
            </w:r>
            <w:proofErr w:type="spellStart"/>
            <w:r w:rsidRPr="00C46E82">
              <w:rPr>
                <w:rFonts w:ascii="Times New Roman" w:eastAsia="Times New Roman" w:hAnsi="Times New Roman" w:cs="Times New Roman"/>
                <w:b/>
                <w:color w:val="000000"/>
                <w:sz w:val="24"/>
                <w:szCs w:val="24"/>
                <w:lang w:eastAsia="ru-RU"/>
              </w:rPr>
              <w:t>організаторські</w:t>
            </w:r>
            <w:proofErr w:type="spellEnd"/>
            <w:r w:rsidRPr="00C46E82">
              <w:rPr>
                <w:rFonts w:ascii="Times New Roman" w:eastAsia="Times New Roman" w:hAnsi="Times New Roman" w:cs="Times New Roman"/>
                <w:b/>
                <w:color w:val="000000"/>
                <w:sz w:val="24"/>
                <w:szCs w:val="24"/>
                <w:lang w:eastAsia="ru-RU"/>
              </w:rPr>
              <w:t xml:space="preserve"> </w:t>
            </w:r>
            <w:proofErr w:type="spellStart"/>
            <w:r w:rsidRPr="00C46E82">
              <w:rPr>
                <w:rFonts w:ascii="Times New Roman" w:eastAsia="Times New Roman" w:hAnsi="Times New Roman" w:cs="Times New Roman"/>
                <w:b/>
                <w:color w:val="000000"/>
                <w:sz w:val="24"/>
                <w:szCs w:val="24"/>
                <w:lang w:eastAsia="ru-RU"/>
              </w:rPr>
              <w:t>здібності</w:t>
            </w:r>
            <w:proofErr w:type="spellEnd"/>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29019B1"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Прагне</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контактів</w:t>
            </w:r>
            <w:proofErr w:type="spellEnd"/>
            <w:r w:rsidRPr="00C46E82">
              <w:rPr>
                <w:rFonts w:ascii="Times New Roman" w:eastAsia="Times New Roman" w:hAnsi="Times New Roman" w:cs="Times New Roman"/>
                <w:color w:val="000000"/>
                <w:sz w:val="24"/>
                <w:szCs w:val="24"/>
                <w:lang w:eastAsia="ru-RU"/>
              </w:rPr>
              <w:t xml:space="preserve"> з людьми. Не </w:t>
            </w:r>
            <w:proofErr w:type="spellStart"/>
            <w:r w:rsidRPr="00C46E82">
              <w:rPr>
                <w:rFonts w:ascii="Times New Roman" w:eastAsia="Times New Roman" w:hAnsi="Times New Roman" w:cs="Times New Roman"/>
                <w:color w:val="000000"/>
                <w:sz w:val="24"/>
                <w:szCs w:val="24"/>
                <w:lang w:eastAsia="ru-RU"/>
              </w:rPr>
              <w:t>обмежує</w:t>
            </w:r>
            <w:proofErr w:type="spellEnd"/>
            <w:r w:rsidRPr="00C46E82">
              <w:rPr>
                <w:rFonts w:ascii="Times New Roman" w:eastAsia="Times New Roman" w:hAnsi="Times New Roman" w:cs="Times New Roman"/>
                <w:color w:val="000000"/>
                <w:sz w:val="24"/>
                <w:szCs w:val="24"/>
                <w:lang w:eastAsia="ru-RU"/>
              </w:rPr>
              <w:t xml:space="preserve"> коло </w:t>
            </w:r>
            <w:proofErr w:type="spellStart"/>
            <w:r w:rsidRPr="00C46E82">
              <w:rPr>
                <w:rFonts w:ascii="Times New Roman" w:eastAsia="Times New Roman" w:hAnsi="Times New Roman" w:cs="Times New Roman"/>
                <w:color w:val="000000"/>
                <w:sz w:val="24"/>
                <w:szCs w:val="24"/>
                <w:lang w:eastAsia="ru-RU"/>
              </w:rPr>
              <w:t>знайомих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відстоює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власну</w:t>
            </w:r>
            <w:proofErr w:type="spellEnd"/>
            <w:r w:rsidRPr="00C46E82">
              <w:rPr>
                <w:rFonts w:ascii="Times New Roman" w:eastAsia="Times New Roman" w:hAnsi="Times New Roman" w:cs="Times New Roman"/>
                <w:color w:val="000000"/>
                <w:sz w:val="24"/>
                <w:szCs w:val="24"/>
                <w:lang w:eastAsia="ru-RU"/>
              </w:rPr>
              <w:t xml:space="preserve"> думку; </w:t>
            </w:r>
            <w:proofErr w:type="spellStart"/>
            <w:r w:rsidRPr="00C46E82">
              <w:rPr>
                <w:rFonts w:ascii="Times New Roman" w:eastAsia="Times New Roman" w:hAnsi="Times New Roman" w:cs="Times New Roman"/>
                <w:color w:val="000000"/>
                <w:sz w:val="24"/>
                <w:szCs w:val="24"/>
                <w:lang w:eastAsia="ru-RU"/>
              </w:rPr>
              <w:t>планує</w:t>
            </w:r>
            <w:proofErr w:type="spellEnd"/>
            <w:r w:rsidRPr="00C46E82">
              <w:rPr>
                <w:rFonts w:ascii="Times New Roman" w:eastAsia="Times New Roman" w:hAnsi="Times New Roman" w:cs="Times New Roman"/>
                <w:color w:val="000000"/>
                <w:sz w:val="24"/>
                <w:szCs w:val="24"/>
                <w:lang w:eastAsia="ru-RU"/>
              </w:rPr>
              <w:t xml:space="preserve"> свою роботу, </w:t>
            </w:r>
            <w:proofErr w:type="spellStart"/>
            <w:r w:rsidRPr="00C46E82">
              <w:rPr>
                <w:rFonts w:ascii="Times New Roman" w:eastAsia="Times New Roman" w:hAnsi="Times New Roman" w:cs="Times New Roman"/>
                <w:color w:val="000000"/>
                <w:sz w:val="24"/>
                <w:szCs w:val="24"/>
                <w:lang w:eastAsia="ru-RU"/>
              </w:rPr>
              <w:t>проте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потенціал</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його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нахилів</w:t>
            </w:r>
            <w:proofErr w:type="spellEnd"/>
            <w:r w:rsidRPr="00C46E82">
              <w:rPr>
                <w:rFonts w:ascii="Times New Roman" w:eastAsia="Times New Roman" w:hAnsi="Times New Roman" w:cs="Times New Roman"/>
                <w:color w:val="000000"/>
                <w:sz w:val="24"/>
                <w:szCs w:val="24"/>
                <w:lang w:eastAsia="ru-RU"/>
              </w:rPr>
              <w:t xml:space="preserve"> не </w:t>
            </w:r>
            <w:proofErr w:type="spellStart"/>
            <w:r w:rsidRPr="00C46E82">
              <w:rPr>
                <w:rFonts w:ascii="Times New Roman" w:eastAsia="Times New Roman" w:hAnsi="Times New Roman" w:cs="Times New Roman"/>
                <w:color w:val="000000"/>
                <w:sz w:val="24"/>
                <w:szCs w:val="24"/>
                <w:lang w:eastAsia="ru-RU"/>
              </w:rPr>
              <w:t>вирізняється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високою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стійкістю</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D3652AC"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Швидко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знаходить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друзів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постійно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прагне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розширити</w:t>
            </w:r>
            <w:proofErr w:type="spellEnd"/>
            <w:r w:rsidRPr="00C46E82">
              <w:rPr>
                <w:rFonts w:ascii="Times New Roman" w:eastAsia="Times New Roman" w:hAnsi="Times New Roman" w:cs="Times New Roman"/>
                <w:color w:val="000000"/>
                <w:sz w:val="24"/>
                <w:szCs w:val="24"/>
                <w:lang w:eastAsia="ru-RU"/>
              </w:rPr>
              <w:t xml:space="preserve"> коло </w:t>
            </w:r>
            <w:proofErr w:type="spellStart"/>
            <w:r w:rsidRPr="00C46E82">
              <w:rPr>
                <w:rFonts w:ascii="Times New Roman" w:eastAsia="Times New Roman" w:hAnsi="Times New Roman" w:cs="Times New Roman"/>
                <w:color w:val="000000"/>
                <w:sz w:val="24"/>
                <w:szCs w:val="24"/>
                <w:lang w:eastAsia="ru-RU"/>
              </w:rPr>
              <w:t>своїх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знайомих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допомагає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близьким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друзям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проявляє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ініціативу</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спілкуванні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із</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задоволенням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бере</w:t>
            </w:r>
            <w:proofErr w:type="spellEnd"/>
            <w:r w:rsidRPr="00C46E82">
              <w:rPr>
                <w:rFonts w:ascii="Times New Roman" w:eastAsia="Times New Roman" w:hAnsi="Times New Roman" w:cs="Times New Roman"/>
                <w:color w:val="000000"/>
                <w:sz w:val="24"/>
                <w:szCs w:val="24"/>
                <w:lang w:eastAsia="ru-RU"/>
              </w:rPr>
              <w:t xml:space="preserve"> участь в </w:t>
            </w:r>
            <w:proofErr w:type="spellStart"/>
            <w:r w:rsidRPr="00C46E82">
              <w:rPr>
                <w:rFonts w:ascii="Times New Roman" w:eastAsia="Times New Roman" w:hAnsi="Times New Roman" w:cs="Times New Roman"/>
                <w:color w:val="000000"/>
                <w:sz w:val="24"/>
                <w:szCs w:val="24"/>
                <w:lang w:eastAsia="ru-RU"/>
              </w:rPr>
              <w:t>організації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громадських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заходів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здатний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прийняти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самостійне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складній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lastRenderedPageBreak/>
              <w:t>ситуації</w:t>
            </w:r>
            <w:proofErr w:type="spellEnd"/>
            <w:r w:rsidRPr="00C46E82">
              <w:rPr>
                <w:rFonts w:ascii="Times New Roman" w:eastAsia="Times New Roman" w:hAnsi="Times New Roman" w:cs="Times New Roman"/>
                <w:color w:val="000000"/>
                <w:sz w:val="24"/>
                <w:szCs w:val="24"/>
                <w:lang w:eastAsia="ru-RU"/>
              </w:rPr>
              <w:t xml:space="preserve">. Усе </w:t>
            </w:r>
            <w:proofErr w:type="spellStart"/>
            <w:r w:rsidRPr="00C46E82">
              <w:rPr>
                <w:rFonts w:ascii="Times New Roman" w:eastAsia="Times New Roman" w:hAnsi="Times New Roman" w:cs="Times New Roman"/>
                <w:color w:val="000000"/>
                <w:sz w:val="24"/>
                <w:szCs w:val="24"/>
                <w:lang w:eastAsia="ru-RU"/>
              </w:rPr>
              <w:t>виконує</w:t>
            </w:r>
            <w:proofErr w:type="spellEnd"/>
            <w:r w:rsidRPr="00C46E82">
              <w:rPr>
                <w:rFonts w:ascii="Times New Roman" w:eastAsia="Times New Roman" w:hAnsi="Times New Roman" w:cs="Times New Roman"/>
                <w:color w:val="000000"/>
                <w:sz w:val="24"/>
                <w:szCs w:val="24"/>
                <w:lang w:eastAsia="ru-RU"/>
              </w:rPr>
              <w:t xml:space="preserve"> за </w:t>
            </w:r>
            <w:proofErr w:type="spellStart"/>
            <w:r w:rsidRPr="00C46E82">
              <w:rPr>
                <w:rFonts w:ascii="Times New Roman" w:eastAsia="Times New Roman" w:hAnsi="Times New Roman" w:cs="Times New Roman"/>
                <w:color w:val="000000"/>
                <w:sz w:val="24"/>
                <w:szCs w:val="24"/>
                <w:lang w:eastAsia="ru-RU"/>
              </w:rPr>
              <w:t>внутрішнім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переконанням</w:t>
            </w:r>
            <w:proofErr w:type="spellEnd"/>
            <w:r w:rsidRPr="00C46E82">
              <w:rPr>
                <w:rFonts w:ascii="Times New Roman" w:eastAsia="Times New Roman" w:hAnsi="Times New Roman" w:cs="Times New Roman"/>
                <w:color w:val="000000"/>
                <w:sz w:val="24"/>
                <w:szCs w:val="24"/>
                <w:lang w:eastAsia="ru-RU"/>
              </w:rPr>
              <w:t xml:space="preserve">, а не з примусу. </w:t>
            </w:r>
            <w:proofErr w:type="spellStart"/>
            <w:r w:rsidRPr="00C46E82">
              <w:rPr>
                <w:rFonts w:ascii="Times New Roman" w:eastAsia="Times New Roman" w:hAnsi="Times New Roman" w:cs="Times New Roman"/>
                <w:color w:val="000000"/>
                <w:sz w:val="24"/>
                <w:szCs w:val="24"/>
                <w:lang w:eastAsia="ru-RU"/>
              </w:rPr>
              <w:t>Наполегливий</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яка </w:t>
            </w:r>
            <w:proofErr w:type="spellStart"/>
            <w:r w:rsidRPr="00C46E82">
              <w:rPr>
                <w:rFonts w:ascii="Times New Roman" w:eastAsia="Times New Roman" w:hAnsi="Times New Roman" w:cs="Times New Roman"/>
                <w:color w:val="000000"/>
                <w:sz w:val="24"/>
                <w:szCs w:val="24"/>
                <w:lang w:eastAsia="ru-RU"/>
              </w:rPr>
              <w:t>його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приваблює</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80E733D"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lastRenderedPageBreak/>
              <w:t>Відчуває</w:t>
            </w:r>
            <w:proofErr w:type="spellEnd"/>
            <w:r w:rsidRPr="00C46E82">
              <w:rPr>
                <w:rFonts w:ascii="Times New Roman" w:eastAsia="Times New Roman" w:hAnsi="Times New Roman" w:cs="Times New Roman"/>
                <w:color w:val="000000"/>
                <w:sz w:val="24"/>
                <w:szCs w:val="24"/>
                <w:lang w:eastAsia="ru-RU"/>
              </w:rPr>
              <w:t xml:space="preserve"> потребу в </w:t>
            </w:r>
            <w:proofErr w:type="spellStart"/>
            <w:r w:rsidRPr="00C46E82">
              <w:rPr>
                <w:rFonts w:ascii="Times New Roman" w:eastAsia="Times New Roman" w:hAnsi="Times New Roman" w:cs="Times New Roman"/>
                <w:color w:val="000000"/>
                <w:sz w:val="24"/>
                <w:szCs w:val="24"/>
                <w:lang w:eastAsia="ru-RU"/>
              </w:rPr>
              <w:t>комунікативній</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організаторській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швидко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орієнтується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складних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ситуаціях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невимушено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почувається</w:t>
            </w:r>
            <w:proofErr w:type="spellEnd"/>
            <w:r w:rsidRPr="00C46E82">
              <w:rPr>
                <w:rFonts w:ascii="Times New Roman" w:eastAsia="Times New Roman" w:hAnsi="Times New Roman" w:cs="Times New Roman"/>
                <w:color w:val="000000"/>
                <w:sz w:val="24"/>
                <w:szCs w:val="24"/>
                <w:lang w:eastAsia="ru-RU"/>
              </w:rPr>
              <w:t xml:space="preserve"> в новому </w:t>
            </w:r>
            <w:proofErr w:type="spellStart"/>
            <w:r w:rsidRPr="00C46E82">
              <w:rPr>
                <w:rFonts w:ascii="Times New Roman" w:eastAsia="Times New Roman" w:hAnsi="Times New Roman" w:cs="Times New Roman"/>
                <w:color w:val="000000"/>
                <w:sz w:val="24"/>
                <w:szCs w:val="24"/>
                <w:lang w:eastAsia="ru-RU"/>
              </w:rPr>
              <w:t>колективі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ініціативний</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важких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випадках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віддає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перевагу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самостійним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відстоює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власну</w:t>
            </w:r>
            <w:proofErr w:type="spellEnd"/>
            <w:r w:rsidRPr="00C46E82">
              <w:rPr>
                <w:rFonts w:ascii="Times New Roman" w:eastAsia="Times New Roman" w:hAnsi="Times New Roman" w:cs="Times New Roman"/>
                <w:color w:val="000000"/>
                <w:sz w:val="24"/>
                <w:szCs w:val="24"/>
                <w:lang w:eastAsia="ru-RU"/>
              </w:rPr>
              <w:t xml:space="preserve"> думку й </w:t>
            </w:r>
            <w:proofErr w:type="spellStart"/>
            <w:r w:rsidRPr="00C46E82">
              <w:rPr>
                <w:rFonts w:ascii="Times New Roman" w:eastAsia="Times New Roman" w:hAnsi="Times New Roman" w:cs="Times New Roman"/>
                <w:color w:val="000000"/>
                <w:sz w:val="24"/>
                <w:szCs w:val="24"/>
                <w:lang w:eastAsia="ru-RU"/>
              </w:rPr>
              <w:t>домагається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прийняття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Шукає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такі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справи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які</w:t>
            </w:r>
            <w:proofErr w:type="spellEnd"/>
            <w:r w:rsidRPr="00C46E82">
              <w:rPr>
                <w:rFonts w:ascii="Times New Roman" w:eastAsia="Times New Roman" w:hAnsi="Times New Roman" w:cs="Times New Roman"/>
                <w:color w:val="000000"/>
                <w:sz w:val="24"/>
                <w:szCs w:val="24"/>
                <w:lang w:eastAsia="ru-RU"/>
              </w:rPr>
              <w:t xml:space="preserve"> б </w:t>
            </w:r>
            <w:proofErr w:type="spellStart"/>
            <w:r w:rsidRPr="00C46E82">
              <w:rPr>
                <w:rFonts w:ascii="Times New Roman" w:eastAsia="Times New Roman" w:hAnsi="Times New Roman" w:cs="Times New Roman"/>
                <w:color w:val="000000"/>
                <w:sz w:val="24"/>
                <w:szCs w:val="24"/>
                <w:lang w:eastAsia="ru-RU"/>
              </w:rPr>
              <w:lastRenderedPageBreak/>
              <w:t>задовольнили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його</w:t>
            </w:r>
            <w:proofErr w:type="spellEnd"/>
            <w:r w:rsidRPr="00C46E82">
              <w:rPr>
                <w:rFonts w:ascii="Times New Roman" w:eastAsia="Times New Roman" w:hAnsi="Times New Roman" w:cs="Times New Roman"/>
                <w:color w:val="000000"/>
                <w:sz w:val="24"/>
                <w:szCs w:val="24"/>
                <w:lang w:eastAsia="ru-RU"/>
              </w:rPr>
              <w:t xml:space="preserve"> потребу в </w:t>
            </w:r>
            <w:proofErr w:type="spellStart"/>
            <w:r w:rsidRPr="00C46E82">
              <w:rPr>
                <w:rFonts w:ascii="Times New Roman" w:eastAsia="Times New Roman" w:hAnsi="Times New Roman" w:cs="Times New Roman"/>
                <w:color w:val="000000"/>
                <w:sz w:val="24"/>
                <w:szCs w:val="24"/>
                <w:lang w:eastAsia="ru-RU"/>
              </w:rPr>
              <w:t>комунікації</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організаторській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діяльності</w:t>
            </w:r>
            <w:proofErr w:type="spellEnd"/>
          </w:p>
        </w:tc>
      </w:tr>
      <w:tr w:rsidR="00445820" w:rsidRPr="00C46E82" w14:paraId="23632CBC" w14:textId="77777777" w:rsidTr="00407B48">
        <w:trPr>
          <w:trHeight w:val="1682"/>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34D8807"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lastRenderedPageBreak/>
              <w:t xml:space="preserve">2. </w:t>
            </w:r>
            <w:proofErr w:type="spellStart"/>
            <w:r w:rsidRPr="00C46E82">
              <w:rPr>
                <w:rFonts w:ascii="Times New Roman" w:eastAsia="Times New Roman" w:hAnsi="Times New Roman" w:cs="Times New Roman"/>
                <w:b/>
                <w:color w:val="000000"/>
                <w:sz w:val="24"/>
                <w:szCs w:val="24"/>
                <w:lang w:eastAsia="ru-RU"/>
              </w:rPr>
              <w:t>Здатність</w:t>
            </w:r>
            <w:proofErr w:type="spellEnd"/>
            <w:r w:rsidRPr="00C46E82">
              <w:rPr>
                <w:rFonts w:ascii="Times New Roman" w:eastAsia="Times New Roman" w:hAnsi="Times New Roman" w:cs="Times New Roman"/>
                <w:b/>
                <w:color w:val="000000"/>
                <w:sz w:val="24"/>
                <w:szCs w:val="24"/>
                <w:lang w:eastAsia="ru-RU"/>
              </w:rPr>
              <w:t xml:space="preserve"> до </w:t>
            </w:r>
            <w:proofErr w:type="spellStart"/>
            <w:r w:rsidRPr="00C46E82">
              <w:rPr>
                <w:rFonts w:ascii="Times New Roman" w:eastAsia="Times New Roman" w:hAnsi="Times New Roman" w:cs="Times New Roman"/>
                <w:b/>
                <w:color w:val="000000"/>
                <w:sz w:val="24"/>
                <w:szCs w:val="24"/>
                <w:lang w:eastAsia="ru-RU"/>
              </w:rPr>
              <w:t>співпраці</w:t>
            </w:r>
            <w:proofErr w:type="spellEnd"/>
            <w:r w:rsidRPr="00C46E82">
              <w:rPr>
                <w:rFonts w:ascii="Times New Roman" w:eastAsia="Times New Roman" w:hAnsi="Times New Roman" w:cs="Times New Roman"/>
                <w:b/>
                <w:color w:val="000000"/>
                <w:sz w:val="24"/>
                <w:szCs w:val="24"/>
                <w:lang w:eastAsia="ru-RU"/>
              </w:rPr>
              <w:t xml:space="preserve"> з </w:t>
            </w:r>
            <w:proofErr w:type="spellStart"/>
            <w:r w:rsidRPr="00C46E82">
              <w:rPr>
                <w:rFonts w:ascii="Times New Roman" w:eastAsia="Times New Roman" w:hAnsi="Times New Roman" w:cs="Times New Roman"/>
                <w:b/>
                <w:color w:val="000000"/>
                <w:sz w:val="24"/>
                <w:szCs w:val="24"/>
                <w:lang w:eastAsia="ru-RU"/>
              </w:rPr>
              <w:t>учнями</w:t>
            </w:r>
            <w:proofErr w:type="spellEnd"/>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0686F5A"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відомими</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педагогіці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прийомами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переконливого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впливу</w:t>
            </w:r>
            <w:proofErr w:type="spellEnd"/>
            <w:r w:rsidRPr="00C46E82">
              <w:rPr>
                <w:rFonts w:ascii="Times New Roman" w:eastAsia="Times New Roman" w:hAnsi="Times New Roman" w:cs="Times New Roman"/>
                <w:color w:val="000000"/>
                <w:sz w:val="24"/>
                <w:szCs w:val="24"/>
                <w:lang w:eastAsia="ru-RU"/>
              </w:rPr>
              <w:t xml:space="preserve">, але </w:t>
            </w:r>
            <w:proofErr w:type="spellStart"/>
            <w:r w:rsidRPr="00C46E82">
              <w:rPr>
                <w:rFonts w:ascii="Times New Roman" w:eastAsia="Times New Roman" w:hAnsi="Times New Roman" w:cs="Times New Roman"/>
                <w:color w:val="000000"/>
                <w:sz w:val="24"/>
                <w:szCs w:val="24"/>
                <w:lang w:eastAsia="ru-RU"/>
              </w:rPr>
              <w:t>використовує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без </w:t>
            </w:r>
            <w:proofErr w:type="spellStart"/>
            <w:r w:rsidRPr="00C46E82">
              <w:rPr>
                <w:rFonts w:ascii="Times New Roman" w:eastAsia="Times New Roman" w:hAnsi="Times New Roman" w:cs="Times New Roman"/>
                <w:color w:val="000000"/>
                <w:sz w:val="24"/>
                <w:szCs w:val="24"/>
                <w:lang w:eastAsia="ru-RU"/>
              </w:rPr>
              <w:t>аналізу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ситуації</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1849E5F"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Обговорює</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аналізує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ситуації</w:t>
            </w:r>
            <w:proofErr w:type="spellEnd"/>
            <w:r w:rsidRPr="00C46E82">
              <w:rPr>
                <w:rFonts w:ascii="Times New Roman" w:eastAsia="Times New Roman" w:hAnsi="Times New Roman" w:cs="Times New Roman"/>
                <w:color w:val="000000"/>
                <w:sz w:val="24"/>
                <w:szCs w:val="24"/>
                <w:lang w:eastAsia="ru-RU"/>
              </w:rPr>
              <w:t xml:space="preserve"> разом з </w:t>
            </w:r>
            <w:proofErr w:type="spellStart"/>
            <w:r w:rsidRPr="00C46E82">
              <w:rPr>
                <w:rFonts w:ascii="Times New Roman" w:eastAsia="Times New Roman" w:hAnsi="Times New Roman" w:cs="Times New Roman"/>
                <w:color w:val="000000"/>
                <w:sz w:val="24"/>
                <w:szCs w:val="24"/>
                <w:lang w:eastAsia="ru-RU"/>
              </w:rPr>
              <w:t>учнями</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залишає</w:t>
            </w:r>
            <w:proofErr w:type="spellEnd"/>
            <w:r w:rsidRPr="00C46E82">
              <w:rPr>
                <w:rFonts w:ascii="Times New Roman" w:eastAsia="Times New Roman" w:hAnsi="Times New Roman" w:cs="Times New Roman"/>
                <w:color w:val="000000"/>
                <w:sz w:val="24"/>
                <w:szCs w:val="24"/>
                <w:lang w:eastAsia="ru-RU"/>
              </w:rPr>
              <w:t xml:space="preserve"> за ними право </w:t>
            </w:r>
            <w:proofErr w:type="spellStart"/>
            <w:r w:rsidRPr="00C46E82">
              <w:rPr>
                <w:rFonts w:ascii="Times New Roman" w:eastAsia="Times New Roman" w:hAnsi="Times New Roman" w:cs="Times New Roman"/>
                <w:color w:val="000000"/>
                <w:sz w:val="24"/>
                <w:szCs w:val="24"/>
                <w:lang w:eastAsia="ru-RU"/>
              </w:rPr>
              <w:t>приймати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власні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рішення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сформувати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громадську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позицію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його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реальну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соціальну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поведінку</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вчинки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світогляд</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ставлення</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учня</w:t>
            </w:r>
            <w:proofErr w:type="spellEnd"/>
            <w:r w:rsidRPr="00C46E82">
              <w:rPr>
                <w:rFonts w:ascii="Times New Roman" w:eastAsia="Times New Roman" w:hAnsi="Times New Roman" w:cs="Times New Roman"/>
                <w:color w:val="000000"/>
                <w:sz w:val="24"/>
                <w:szCs w:val="24"/>
                <w:lang w:eastAsia="ru-RU"/>
              </w:rPr>
              <w:t xml:space="preserve">, а </w:t>
            </w:r>
            <w:proofErr w:type="spellStart"/>
            <w:r w:rsidRPr="00C46E82">
              <w:rPr>
                <w:rFonts w:ascii="Times New Roman" w:eastAsia="Times New Roman" w:hAnsi="Times New Roman" w:cs="Times New Roman"/>
                <w:color w:val="000000"/>
                <w:sz w:val="24"/>
                <w:szCs w:val="24"/>
                <w:lang w:eastAsia="ru-RU"/>
              </w:rPr>
              <w:t>також</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готовність</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подальших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виховних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впливів</w:t>
            </w:r>
            <w:proofErr w:type="spellEnd"/>
            <w:r w:rsidRPr="00C46E82">
              <w:rPr>
                <w:rFonts w:ascii="Times New Roman" w:eastAsia="Times New Roman" w:hAnsi="Times New Roman" w:cs="Times New Roman"/>
                <w:color w:val="000000"/>
                <w:sz w:val="24"/>
                <w:szCs w:val="24"/>
                <w:lang w:eastAsia="ru-RU"/>
              </w:rPr>
              <w:t xml:space="preserve"> учителя</w:t>
            </w:r>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7BC71B6"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r w:rsidRPr="00C46E82">
              <w:rPr>
                <w:rFonts w:ascii="Times New Roman" w:eastAsia="Times New Roman" w:hAnsi="Times New Roman" w:cs="Times New Roman"/>
                <w:color w:val="000000"/>
                <w:sz w:val="24"/>
                <w:szCs w:val="24"/>
                <w:lang w:eastAsia="ru-RU"/>
              </w:rPr>
              <w:t xml:space="preserve">Веде </w:t>
            </w:r>
            <w:proofErr w:type="spellStart"/>
            <w:r w:rsidRPr="00C46E82">
              <w:rPr>
                <w:rFonts w:ascii="Times New Roman" w:eastAsia="Times New Roman" w:hAnsi="Times New Roman" w:cs="Times New Roman"/>
                <w:color w:val="000000"/>
                <w:sz w:val="24"/>
                <w:szCs w:val="24"/>
                <w:lang w:eastAsia="ru-RU"/>
              </w:rPr>
              <w:t>постійний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пошук</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нових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прийомів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переконливого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впливу</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передбачає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можливе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використання</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спілкуванні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Виховує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вміння</w:t>
            </w:r>
            <w:proofErr w:type="spellEnd"/>
            <w:r w:rsidRPr="00C46E82">
              <w:rPr>
                <w:rFonts w:ascii="Times New Roman" w:eastAsia="Times New Roman" w:hAnsi="Times New Roman" w:cs="Times New Roman"/>
                <w:color w:val="000000"/>
                <w:sz w:val="24"/>
                <w:szCs w:val="24"/>
                <w:lang w:eastAsia="ru-RU"/>
              </w:rPr>
              <w:t xml:space="preserve"> толерантно </w:t>
            </w:r>
            <w:proofErr w:type="spellStart"/>
            <w:r w:rsidRPr="00C46E82">
              <w:rPr>
                <w:rFonts w:ascii="Times New Roman" w:eastAsia="Times New Roman" w:hAnsi="Times New Roman" w:cs="Times New Roman"/>
                <w:color w:val="000000"/>
                <w:sz w:val="24"/>
                <w:szCs w:val="24"/>
                <w:lang w:eastAsia="ru-RU"/>
              </w:rPr>
              <w:t>ставитися</w:t>
            </w:r>
            <w:proofErr w:type="spellEnd"/>
            <w:r w:rsidRPr="00C46E82">
              <w:rPr>
                <w:rFonts w:ascii="Times New Roman" w:eastAsia="Times New Roman" w:hAnsi="Times New Roman" w:cs="Times New Roman"/>
                <w:color w:val="000000"/>
                <w:sz w:val="24"/>
                <w:szCs w:val="24"/>
                <w:lang w:eastAsia="ru-RU"/>
              </w:rPr>
              <w:t xml:space="preserve"> До чужих </w:t>
            </w:r>
            <w:proofErr w:type="spellStart"/>
            <w:r w:rsidRPr="00C46E82">
              <w:rPr>
                <w:rFonts w:ascii="Times New Roman" w:eastAsia="Times New Roman" w:hAnsi="Times New Roman" w:cs="Times New Roman"/>
                <w:color w:val="000000"/>
                <w:sz w:val="24"/>
                <w:szCs w:val="24"/>
                <w:lang w:eastAsia="ru-RU"/>
              </w:rPr>
              <w:t>поглядів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обґрунтовано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користуватися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поєднанням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методів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навчання</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виховання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що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змогу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досягти</w:t>
            </w:r>
            <w:proofErr w:type="spellEnd"/>
            <w:r w:rsidRPr="00C46E82">
              <w:rPr>
                <w:rFonts w:ascii="Times New Roman" w:eastAsia="Times New Roman" w:hAnsi="Times New Roman" w:cs="Times New Roman"/>
                <w:color w:val="000000"/>
                <w:sz w:val="24"/>
                <w:szCs w:val="24"/>
                <w:lang w:eastAsia="ru-RU"/>
              </w:rPr>
              <w:t xml:space="preserve"> хороших </w:t>
            </w:r>
            <w:proofErr w:type="spellStart"/>
            <w:r w:rsidRPr="00C46E82">
              <w:rPr>
                <w:rFonts w:ascii="Times New Roman" w:eastAsia="Times New Roman" w:hAnsi="Times New Roman" w:cs="Times New Roman"/>
                <w:color w:val="000000"/>
                <w:sz w:val="24"/>
                <w:szCs w:val="24"/>
                <w:lang w:eastAsia="ru-RU"/>
              </w:rPr>
              <w:t>результатів</w:t>
            </w:r>
            <w:proofErr w:type="spellEnd"/>
            <w:r w:rsidRPr="00C46E82">
              <w:rPr>
                <w:rFonts w:ascii="Times New Roman" w:eastAsia="Times New Roman" w:hAnsi="Times New Roman" w:cs="Times New Roman"/>
                <w:color w:val="000000"/>
                <w:sz w:val="24"/>
                <w:szCs w:val="24"/>
                <w:lang w:eastAsia="ru-RU"/>
              </w:rPr>
              <w:t xml:space="preserve"> при оптимальному </w:t>
            </w:r>
            <w:proofErr w:type="spellStart"/>
            <w:r w:rsidRPr="00C46E82">
              <w:rPr>
                <w:rFonts w:ascii="Times New Roman" w:eastAsia="Times New Roman" w:hAnsi="Times New Roman" w:cs="Times New Roman"/>
                <w:color w:val="000000"/>
                <w:sz w:val="24"/>
                <w:szCs w:val="24"/>
                <w:lang w:eastAsia="ru-RU"/>
              </w:rPr>
              <w:t>докладанні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розумових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вольових</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емоційних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зусиль</w:t>
            </w:r>
            <w:proofErr w:type="spellEnd"/>
            <w:r w:rsidRPr="00C46E82">
              <w:rPr>
                <w:rFonts w:ascii="Times New Roman" w:eastAsia="Times New Roman" w:hAnsi="Times New Roman" w:cs="Times New Roman"/>
                <w:color w:val="000000"/>
                <w:sz w:val="24"/>
                <w:szCs w:val="24"/>
                <w:lang w:eastAsia="ru-RU"/>
              </w:rPr>
              <w:t xml:space="preserve"> учителя й </w:t>
            </w:r>
            <w:proofErr w:type="spellStart"/>
            <w:r w:rsidRPr="00C46E82">
              <w:rPr>
                <w:rFonts w:ascii="Times New Roman" w:eastAsia="Times New Roman" w:hAnsi="Times New Roman" w:cs="Times New Roman"/>
                <w:color w:val="000000"/>
                <w:sz w:val="24"/>
                <w:szCs w:val="24"/>
                <w:lang w:eastAsia="ru-RU"/>
              </w:rPr>
              <w:t>учнів</w:t>
            </w:r>
            <w:proofErr w:type="spellEnd"/>
          </w:p>
        </w:tc>
      </w:tr>
      <w:tr w:rsidR="00445820" w:rsidRPr="00C46E82" w14:paraId="5F83B71A" w14:textId="77777777" w:rsidTr="00407B48">
        <w:trPr>
          <w:trHeight w:val="1622"/>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EB7E511"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 3. </w:t>
            </w:r>
            <w:proofErr w:type="spellStart"/>
            <w:r w:rsidRPr="00C46E82">
              <w:rPr>
                <w:rFonts w:ascii="Times New Roman" w:eastAsia="Times New Roman" w:hAnsi="Times New Roman" w:cs="Times New Roman"/>
                <w:b/>
                <w:color w:val="000000"/>
                <w:sz w:val="24"/>
                <w:szCs w:val="24"/>
                <w:lang w:eastAsia="ru-RU"/>
              </w:rPr>
              <w:t>Готовність</w:t>
            </w:r>
            <w:proofErr w:type="spellEnd"/>
            <w:r w:rsidRPr="00C46E82">
              <w:rPr>
                <w:rFonts w:ascii="Times New Roman" w:eastAsia="Times New Roman" w:hAnsi="Times New Roman" w:cs="Times New Roman"/>
                <w:b/>
                <w:color w:val="000000"/>
                <w:sz w:val="24"/>
                <w:szCs w:val="24"/>
                <w:lang w:eastAsia="ru-RU"/>
              </w:rPr>
              <w:t xml:space="preserve"> до </w:t>
            </w:r>
            <w:proofErr w:type="spellStart"/>
            <w:r w:rsidRPr="00C46E82">
              <w:rPr>
                <w:rFonts w:ascii="Times New Roman" w:eastAsia="Times New Roman" w:hAnsi="Times New Roman" w:cs="Times New Roman"/>
                <w:b/>
                <w:color w:val="000000"/>
                <w:sz w:val="24"/>
                <w:szCs w:val="24"/>
                <w:lang w:eastAsia="ru-RU"/>
              </w:rPr>
              <w:t>співпраці</w:t>
            </w:r>
            <w:proofErr w:type="spellEnd"/>
            <w:r w:rsidRPr="00C46E82">
              <w:rPr>
                <w:rFonts w:ascii="Times New Roman" w:eastAsia="Times New Roman" w:hAnsi="Times New Roman" w:cs="Times New Roman"/>
                <w:b/>
                <w:color w:val="000000"/>
                <w:sz w:val="24"/>
                <w:szCs w:val="24"/>
                <w:lang w:eastAsia="ru-RU"/>
              </w:rPr>
              <w:t xml:space="preserve"> з </w:t>
            </w:r>
            <w:proofErr w:type="spellStart"/>
            <w:r w:rsidRPr="00C46E82">
              <w:rPr>
                <w:rFonts w:ascii="Times New Roman" w:eastAsia="Times New Roman" w:hAnsi="Times New Roman" w:cs="Times New Roman"/>
                <w:b/>
                <w:color w:val="000000"/>
                <w:sz w:val="24"/>
                <w:szCs w:val="24"/>
                <w:lang w:eastAsia="ru-RU"/>
              </w:rPr>
              <w:t>колегами</w:t>
            </w:r>
            <w:proofErr w:type="spellEnd"/>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5FDB7C90"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адаптивним</w:t>
            </w:r>
            <w:proofErr w:type="spellEnd"/>
            <w:r w:rsidRPr="00C46E82">
              <w:rPr>
                <w:rFonts w:ascii="Times New Roman" w:eastAsia="Times New Roman" w:hAnsi="Times New Roman" w:cs="Times New Roman"/>
                <w:color w:val="000000"/>
                <w:sz w:val="24"/>
                <w:szCs w:val="24"/>
                <w:lang w:eastAsia="ru-RU"/>
              </w:rPr>
              <w:t xml:space="preserve"> стилем </w:t>
            </w:r>
            <w:proofErr w:type="spellStart"/>
            <w:r w:rsidRPr="00C46E82">
              <w:rPr>
                <w:rFonts w:ascii="Times New Roman" w:eastAsia="Times New Roman" w:hAnsi="Times New Roman" w:cs="Times New Roman"/>
                <w:color w:val="000000"/>
                <w:sz w:val="24"/>
                <w:szCs w:val="24"/>
                <w:lang w:eastAsia="ru-RU"/>
              </w:rPr>
              <w:t>поведінки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педагогічного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спілкування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намагається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створити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навколо</w:t>
            </w:r>
            <w:proofErr w:type="spellEnd"/>
            <w:r w:rsidRPr="00C46E82">
              <w:rPr>
                <w:rFonts w:ascii="Times New Roman" w:eastAsia="Times New Roman" w:hAnsi="Times New Roman" w:cs="Times New Roman"/>
                <w:color w:val="000000"/>
                <w:sz w:val="24"/>
                <w:szCs w:val="24"/>
                <w:lang w:eastAsia="ru-RU"/>
              </w:rPr>
              <w:t xml:space="preserve"> себе </w:t>
            </w:r>
            <w:proofErr w:type="spellStart"/>
            <w:r w:rsidRPr="00C46E82">
              <w:rPr>
                <w:rFonts w:ascii="Times New Roman" w:eastAsia="Times New Roman" w:hAnsi="Times New Roman" w:cs="Times New Roman"/>
                <w:color w:val="000000"/>
                <w:sz w:val="24"/>
                <w:szCs w:val="24"/>
                <w:lang w:eastAsia="ru-RU"/>
              </w:rPr>
              <w:t>доброзичливу</w:t>
            </w:r>
            <w:proofErr w:type="spellEnd"/>
            <w:r w:rsidRPr="00C46E82">
              <w:rPr>
                <w:rFonts w:ascii="Times New Roman" w:eastAsia="Times New Roman" w:hAnsi="Times New Roman" w:cs="Times New Roman"/>
                <w:color w:val="000000"/>
                <w:sz w:val="24"/>
                <w:szCs w:val="24"/>
                <w:lang w:eastAsia="ru-RU"/>
              </w:rPr>
              <w:t xml:space="preserve"> обстановку </w:t>
            </w:r>
            <w:proofErr w:type="spellStart"/>
            <w:r w:rsidRPr="00C46E82">
              <w:rPr>
                <w:rFonts w:ascii="Times New Roman" w:eastAsia="Times New Roman" w:hAnsi="Times New Roman" w:cs="Times New Roman"/>
                <w:color w:val="000000"/>
                <w:sz w:val="24"/>
                <w:szCs w:val="24"/>
                <w:lang w:eastAsia="ru-RU"/>
              </w:rPr>
              <w:t>співпраці</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колегами</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24693C8"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Намагається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вибрати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стосовно</w:t>
            </w:r>
            <w:proofErr w:type="spellEnd"/>
            <w:r w:rsidRPr="00C46E82">
              <w:rPr>
                <w:rFonts w:ascii="Times New Roman" w:eastAsia="Times New Roman" w:hAnsi="Times New Roman" w:cs="Times New Roman"/>
                <w:color w:val="000000"/>
                <w:sz w:val="24"/>
                <w:szCs w:val="24"/>
                <w:lang w:eastAsia="ru-RU"/>
              </w:rPr>
              <w:t xml:space="preserve"> кожного з </w:t>
            </w:r>
            <w:proofErr w:type="spellStart"/>
            <w:r w:rsidRPr="00C46E82">
              <w:rPr>
                <w:rFonts w:ascii="Times New Roman" w:eastAsia="Times New Roman" w:hAnsi="Times New Roman" w:cs="Times New Roman"/>
                <w:color w:val="000000"/>
                <w:sz w:val="24"/>
                <w:szCs w:val="24"/>
                <w:lang w:eastAsia="ru-RU"/>
              </w:rPr>
              <w:t>колег</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такий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спосіб</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поведінки</w:t>
            </w:r>
            <w:proofErr w:type="spellEnd"/>
            <w:r w:rsidRPr="00C46E82">
              <w:rPr>
                <w:rFonts w:ascii="Times New Roman" w:eastAsia="Times New Roman" w:hAnsi="Times New Roman" w:cs="Times New Roman"/>
                <w:color w:val="000000"/>
                <w:sz w:val="24"/>
                <w:szCs w:val="24"/>
                <w:lang w:eastAsia="ru-RU"/>
              </w:rPr>
              <w:t xml:space="preserve">, де </w:t>
            </w:r>
            <w:proofErr w:type="spellStart"/>
            <w:r w:rsidRPr="00C46E82">
              <w:rPr>
                <w:rFonts w:ascii="Times New Roman" w:eastAsia="Times New Roman" w:hAnsi="Times New Roman" w:cs="Times New Roman"/>
                <w:color w:val="000000"/>
                <w:sz w:val="24"/>
                <w:szCs w:val="24"/>
                <w:lang w:eastAsia="ru-RU"/>
              </w:rPr>
              <w:t>найкраще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поєднується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індивідуальний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підхід</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утвердженням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колективістських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принципів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моралі</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8A00F9C"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Неухильно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дотримується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професійної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етики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спілкування</w:t>
            </w:r>
            <w:proofErr w:type="spellEnd"/>
            <w:r w:rsidRPr="00C46E82">
              <w:rPr>
                <w:rFonts w:ascii="Times New Roman" w:eastAsia="Times New Roman" w:hAnsi="Times New Roman" w:cs="Times New Roman"/>
                <w:color w:val="000000"/>
                <w:sz w:val="24"/>
                <w:szCs w:val="24"/>
                <w:lang w:eastAsia="ru-RU"/>
              </w:rPr>
              <w:t>; у будь-</w:t>
            </w:r>
            <w:proofErr w:type="spellStart"/>
            <w:r w:rsidRPr="00C46E82">
              <w:rPr>
                <w:rFonts w:ascii="Times New Roman" w:eastAsia="Times New Roman" w:hAnsi="Times New Roman" w:cs="Times New Roman"/>
                <w:color w:val="000000"/>
                <w:sz w:val="24"/>
                <w:szCs w:val="24"/>
                <w:lang w:eastAsia="ru-RU"/>
              </w:rPr>
              <w:t>якій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ситуації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координує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дії</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колегами</w:t>
            </w:r>
            <w:proofErr w:type="spellEnd"/>
          </w:p>
        </w:tc>
      </w:tr>
      <w:tr w:rsidR="00445820" w:rsidRPr="00C46E82" w14:paraId="62BABA16" w14:textId="77777777" w:rsidTr="00407B48">
        <w:trPr>
          <w:trHeight w:val="1627"/>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5B1452B6"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lastRenderedPageBreak/>
              <w:t xml:space="preserve">4. </w:t>
            </w:r>
            <w:proofErr w:type="spellStart"/>
            <w:r w:rsidRPr="00C46E82">
              <w:rPr>
                <w:rFonts w:ascii="Times New Roman" w:eastAsia="Times New Roman" w:hAnsi="Times New Roman" w:cs="Times New Roman"/>
                <w:b/>
                <w:color w:val="000000"/>
                <w:sz w:val="24"/>
                <w:szCs w:val="24"/>
                <w:lang w:eastAsia="ru-RU"/>
              </w:rPr>
              <w:t>Готовність</w:t>
            </w:r>
            <w:proofErr w:type="spellEnd"/>
            <w:r w:rsidRPr="00C46E82">
              <w:rPr>
                <w:rFonts w:ascii="Times New Roman" w:eastAsia="Times New Roman" w:hAnsi="Times New Roman" w:cs="Times New Roman"/>
                <w:b/>
                <w:color w:val="000000"/>
                <w:sz w:val="24"/>
                <w:szCs w:val="24"/>
                <w:lang w:eastAsia="ru-RU"/>
              </w:rPr>
              <w:t xml:space="preserve"> до </w:t>
            </w:r>
            <w:proofErr w:type="spellStart"/>
            <w:r w:rsidRPr="00C46E82">
              <w:rPr>
                <w:rFonts w:ascii="Times New Roman" w:eastAsia="Times New Roman" w:hAnsi="Times New Roman" w:cs="Times New Roman"/>
                <w:b/>
                <w:color w:val="000000"/>
                <w:sz w:val="24"/>
                <w:szCs w:val="24"/>
                <w:lang w:eastAsia="ru-RU"/>
              </w:rPr>
              <w:t>співпраці</w:t>
            </w:r>
            <w:proofErr w:type="spellEnd"/>
            <w:r w:rsidRPr="00C46E82">
              <w:rPr>
                <w:rFonts w:ascii="Times New Roman" w:eastAsia="Times New Roman" w:hAnsi="Times New Roman" w:cs="Times New Roman"/>
                <w:b/>
                <w:color w:val="000000"/>
                <w:sz w:val="24"/>
                <w:szCs w:val="24"/>
                <w:lang w:eastAsia="ru-RU"/>
              </w:rPr>
              <w:t xml:space="preserve"> з</w:t>
            </w:r>
            <w:r>
              <w:rPr>
                <w:rFonts w:ascii="Times New Roman" w:eastAsia="Times New Roman" w:hAnsi="Times New Roman" w:cs="Times New Roman"/>
                <w:b/>
                <w:color w:val="000000"/>
                <w:sz w:val="24"/>
                <w:szCs w:val="24"/>
                <w:lang w:val="uk-UA" w:eastAsia="ru-RU"/>
              </w:rPr>
              <w:t xml:space="preserve"> </w:t>
            </w:r>
            <w:r w:rsidRPr="00C46E82">
              <w:rPr>
                <w:rFonts w:ascii="Times New Roman" w:eastAsia="Times New Roman" w:hAnsi="Times New Roman" w:cs="Times New Roman"/>
                <w:b/>
                <w:color w:val="000000"/>
                <w:sz w:val="24"/>
                <w:szCs w:val="24"/>
                <w:lang w:eastAsia="ru-RU"/>
              </w:rPr>
              <w:t>батьками</w:t>
            </w:r>
          </w:p>
          <w:p w14:paraId="35B5EA08"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w:t>
            </w:r>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EE00D8C"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Визначає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педагогічні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завдання</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урахуванням</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особливостей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дітей</w:t>
            </w:r>
            <w:proofErr w:type="spellEnd"/>
            <w:r w:rsidRPr="00C46E82">
              <w:rPr>
                <w:rFonts w:ascii="Times New Roman" w:eastAsia="Times New Roman" w:hAnsi="Times New Roman" w:cs="Times New Roman"/>
                <w:color w:val="000000"/>
                <w:sz w:val="24"/>
                <w:szCs w:val="24"/>
                <w:lang w:eastAsia="ru-RU"/>
              </w:rPr>
              <w:t xml:space="preserve"> і потреб </w:t>
            </w:r>
            <w:proofErr w:type="spellStart"/>
            <w:r w:rsidRPr="00C46E82">
              <w:rPr>
                <w:rFonts w:ascii="Times New Roman" w:eastAsia="Times New Roman" w:hAnsi="Times New Roman" w:cs="Times New Roman"/>
                <w:color w:val="000000"/>
                <w:sz w:val="24"/>
                <w:szCs w:val="24"/>
                <w:lang w:eastAsia="ru-RU"/>
              </w:rPr>
              <w:t>сім'ї</w:t>
            </w:r>
            <w:proofErr w:type="spellEnd"/>
            <w:r w:rsidRPr="00C46E82">
              <w:rPr>
                <w:rFonts w:ascii="Times New Roman" w:eastAsia="Times New Roman" w:hAnsi="Times New Roman" w:cs="Times New Roman"/>
                <w:color w:val="000000"/>
                <w:sz w:val="24"/>
                <w:szCs w:val="24"/>
                <w:lang w:eastAsia="ru-RU"/>
              </w:rPr>
              <w:t xml:space="preserve">, систематично </w:t>
            </w:r>
            <w:proofErr w:type="spellStart"/>
            <w:r w:rsidRPr="00C46E82">
              <w:rPr>
                <w:rFonts w:ascii="Times New Roman" w:eastAsia="Times New Roman" w:hAnsi="Times New Roman" w:cs="Times New Roman"/>
                <w:color w:val="000000"/>
                <w:sz w:val="24"/>
                <w:szCs w:val="24"/>
                <w:lang w:eastAsia="ru-RU"/>
              </w:rPr>
              <w:t>співпрацює</w:t>
            </w:r>
            <w:proofErr w:type="spellEnd"/>
            <w:r w:rsidRPr="00C46E82">
              <w:rPr>
                <w:rFonts w:ascii="Times New Roman" w:eastAsia="Times New Roman" w:hAnsi="Times New Roman" w:cs="Times New Roman"/>
                <w:color w:val="000000"/>
                <w:sz w:val="24"/>
                <w:szCs w:val="24"/>
                <w:lang w:eastAsia="ru-RU"/>
              </w:rPr>
              <w:t xml:space="preserve"> з батьками</w:t>
            </w:r>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14748921"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Залучає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батьків</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діяльності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спрямованої</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створення</w:t>
            </w:r>
            <w:proofErr w:type="spellEnd"/>
            <w:r w:rsidRPr="00C46E82">
              <w:rPr>
                <w:rFonts w:ascii="Times New Roman" w:eastAsia="Times New Roman" w:hAnsi="Times New Roman" w:cs="Times New Roman"/>
                <w:color w:val="000000"/>
                <w:sz w:val="24"/>
                <w:szCs w:val="24"/>
                <w:lang w:eastAsia="ru-RU"/>
              </w:rPr>
              <w:t xml:space="preserve"> умов, </w:t>
            </w:r>
            <w:proofErr w:type="spellStart"/>
            <w:r w:rsidRPr="00C46E82">
              <w:rPr>
                <w:rFonts w:ascii="Times New Roman" w:eastAsia="Times New Roman" w:hAnsi="Times New Roman" w:cs="Times New Roman"/>
                <w:color w:val="000000"/>
                <w:sz w:val="24"/>
                <w:szCs w:val="24"/>
                <w:lang w:eastAsia="ru-RU"/>
              </w:rPr>
              <w:t>сприятливих</w:t>
            </w:r>
            <w:proofErr w:type="spellEnd"/>
            <w:r w:rsidRPr="00C46E82">
              <w:rPr>
                <w:rFonts w:ascii="Times New Roman" w:eastAsia="Times New Roman" w:hAnsi="Times New Roman" w:cs="Times New Roman"/>
                <w:color w:val="000000"/>
                <w:sz w:val="24"/>
                <w:szCs w:val="24"/>
                <w:lang w:eastAsia="ru-RU"/>
              </w:rPr>
              <w:t xml:space="preserve"> для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їхніх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дітей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формує</w:t>
            </w:r>
            <w:proofErr w:type="spellEnd"/>
            <w:r w:rsidRPr="00C46E82">
              <w:rPr>
                <w:rFonts w:ascii="Times New Roman" w:eastAsia="Times New Roman" w:hAnsi="Times New Roman" w:cs="Times New Roman"/>
                <w:color w:val="000000"/>
                <w:sz w:val="24"/>
                <w:szCs w:val="24"/>
                <w:lang w:eastAsia="ru-RU"/>
              </w:rPr>
              <w:t xml:space="preserve"> в </w:t>
            </w:r>
            <w:proofErr w:type="spellStart"/>
            <w:r w:rsidRPr="00C46E82">
              <w:rPr>
                <w:rFonts w:ascii="Times New Roman" w:eastAsia="Times New Roman" w:hAnsi="Times New Roman" w:cs="Times New Roman"/>
                <w:color w:val="000000"/>
                <w:sz w:val="24"/>
                <w:szCs w:val="24"/>
                <w:lang w:eastAsia="ru-RU"/>
              </w:rPr>
              <w:t>батьків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позитивне</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ставлення</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оволодіння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знаннями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педагогіки</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психології</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55BD8596"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Налагоджує</w:t>
            </w:r>
            <w:proofErr w:type="spellEnd"/>
            <w:r w:rsidRPr="00C46E82">
              <w:rPr>
                <w:rFonts w:ascii="Times New Roman" w:eastAsia="Times New Roman" w:hAnsi="Times New Roman" w:cs="Times New Roman"/>
                <w:color w:val="000000"/>
                <w:sz w:val="24"/>
                <w:szCs w:val="24"/>
                <w:lang w:eastAsia="ru-RU"/>
              </w:rPr>
              <w:t xml:space="preserve"> контакт </w:t>
            </w:r>
            <w:proofErr w:type="spellStart"/>
            <w:r w:rsidRPr="00C46E82">
              <w:rPr>
                <w:rFonts w:ascii="Times New Roman" w:eastAsia="Times New Roman" w:hAnsi="Times New Roman" w:cs="Times New Roman"/>
                <w:color w:val="000000"/>
                <w:sz w:val="24"/>
                <w:szCs w:val="24"/>
                <w:lang w:eastAsia="ru-RU"/>
              </w:rPr>
              <w:t>із</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сім'єю</w:t>
            </w:r>
            <w:proofErr w:type="spellEnd"/>
            <w:r w:rsidRPr="00C46E82">
              <w:rPr>
                <w:rFonts w:ascii="Times New Roman" w:eastAsia="Times New Roman" w:hAnsi="Times New Roman" w:cs="Times New Roman"/>
                <w:color w:val="000000"/>
                <w:sz w:val="24"/>
                <w:szCs w:val="24"/>
                <w:lang w:eastAsia="ru-RU"/>
              </w:rPr>
              <w:t xml:space="preserve"> не </w:t>
            </w:r>
            <w:proofErr w:type="spellStart"/>
            <w:r w:rsidRPr="00C46E82">
              <w:rPr>
                <w:rFonts w:ascii="Times New Roman" w:eastAsia="Times New Roman" w:hAnsi="Times New Roman" w:cs="Times New Roman"/>
                <w:color w:val="000000"/>
                <w:sz w:val="24"/>
                <w:szCs w:val="24"/>
                <w:lang w:eastAsia="ru-RU"/>
              </w:rPr>
              <w:t>тільки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тоді</w:t>
            </w:r>
            <w:proofErr w:type="spellEnd"/>
            <w:r w:rsidRPr="00C46E82">
              <w:rPr>
                <w:rFonts w:ascii="Times New Roman" w:eastAsia="Times New Roman" w:hAnsi="Times New Roman" w:cs="Times New Roman"/>
                <w:color w:val="000000"/>
                <w:sz w:val="24"/>
                <w:szCs w:val="24"/>
                <w:lang w:eastAsia="ru-RU"/>
              </w:rPr>
              <w:t xml:space="preserve">, коли </w:t>
            </w:r>
            <w:proofErr w:type="spellStart"/>
            <w:r w:rsidRPr="00C46E82">
              <w:rPr>
                <w:rFonts w:ascii="Times New Roman" w:eastAsia="Times New Roman" w:hAnsi="Times New Roman" w:cs="Times New Roman"/>
                <w:color w:val="000000"/>
                <w:sz w:val="24"/>
                <w:szCs w:val="24"/>
                <w:lang w:eastAsia="ru-RU"/>
              </w:rPr>
              <w:t>потрібна</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допомога</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батьків</w:t>
            </w:r>
            <w:proofErr w:type="spellEnd"/>
            <w:r w:rsidRPr="00C46E82">
              <w:rPr>
                <w:rFonts w:ascii="Times New Roman" w:eastAsia="Times New Roman" w:hAnsi="Times New Roman" w:cs="Times New Roman"/>
                <w:color w:val="000000"/>
                <w:sz w:val="24"/>
                <w:szCs w:val="24"/>
                <w:lang w:eastAsia="ru-RU"/>
              </w:rPr>
              <w:t xml:space="preserve">, а </w:t>
            </w:r>
            <w:proofErr w:type="spellStart"/>
            <w:r w:rsidRPr="00C46E82">
              <w:rPr>
                <w:rFonts w:ascii="Times New Roman" w:eastAsia="Times New Roman" w:hAnsi="Times New Roman" w:cs="Times New Roman"/>
                <w:color w:val="000000"/>
                <w:sz w:val="24"/>
                <w:szCs w:val="24"/>
                <w:lang w:eastAsia="ru-RU"/>
              </w:rPr>
              <w:t>постійно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домагаючись</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відвертості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взаєморозуміння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чуйності</w:t>
            </w:r>
            <w:proofErr w:type="spellEnd"/>
          </w:p>
        </w:tc>
      </w:tr>
      <w:tr w:rsidR="00445820" w:rsidRPr="00C46E82" w14:paraId="2100B5A7" w14:textId="77777777" w:rsidTr="00407B48">
        <w:trPr>
          <w:trHeight w:val="406"/>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081BBBB"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5. </w:t>
            </w:r>
            <w:proofErr w:type="spellStart"/>
            <w:r w:rsidRPr="00C46E82">
              <w:rPr>
                <w:rFonts w:ascii="Times New Roman" w:eastAsia="Times New Roman" w:hAnsi="Times New Roman" w:cs="Times New Roman"/>
                <w:b/>
                <w:color w:val="000000"/>
                <w:sz w:val="24"/>
                <w:szCs w:val="24"/>
                <w:lang w:eastAsia="ru-RU"/>
              </w:rPr>
              <w:t>Педагогічний</w:t>
            </w:r>
            <w:proofErr w:type="spellEnd"/>
            <w:r w:rsidRPr="00C46E82">
              <w:rPr>
                <w:rFonts w:ascii="Times New Roman" w:eastAsia="Times New Roman" w:hAnsi="Times New Roman" w:cs="Times New Roman"/>
                <w:b/>
                <w:color w:val="000000"/>
                <w:sz w:val="24"/>
                <w:szCs w:val="24"/>
                <w:lang w:eastAsia="ru-RU"/>
              </w:rPr>
              <w:t xml:space="preserve"> такт</w:t>
            </w:r>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7C0BB153"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педагогічним</w:t>
            </w:r>
            <w:proofErr w:type="spellEnd"/>
            <w:r w:rsidRPr="00C46E82">
              <w:rPr>
                <w:rFonts w:ascii="Times New Roman" w:eastAsia="Times New Roman" w:hAnsi="Times New Roman" w:cs="Times New Roman"/>
                <w:color w:val="000000"/>
                <w:sz w:val="24"/>
                <w:szCs w:val="24"/>
                <w:lang w:eastAsia="ru-RU"/>
              </w:rPr>
              <w:t xml:space="preserve"> тактом, а </w:t>
            </w:r>
            <w:proofErr w:type="spellStart"/>
            <w:r w:rsidRPr="00C46E82">
              <w:rPr>
                <w:rFonts w:ascii="Times New Roman" w:eastAsia="Times New Roman" w:hAnsi="Times New Roman" w:cs="Times New Roman"/>
                <w:color w:val="000000"/>
                <w:sz w:val="24"/>
                <w:szCs w:val="24"/>
                <w:lang w:eastAsia="ru-RU"/>
              </w:rPr>
              <w:t>деякі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його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порушення</w:t>
            </w:r>
            <w:proofErr w:type="spellEnd"/>
            <w:r w:rsidRPr="00C46E82">
              <w:rPr>
                <w:rFonts w:ascii="Times New Roman" w:eastAsia="Times New Roman" w:hAnsi="Times New Roman" w:cs="Times New Roman"/>
                <w:color w:val="000000"/>
                <w:sz w:val="24"/>
                <w:szCs w:val="24"/>
                <w:lang w:eastAsia="ru-RU"/>
              </w:rPr>
              <w:t xml:space="preserve"> не </w:t>
            </w:r>
            <w:proofErr w:type="spellStart"/>
            <w:r w:rsidRPr="00C46E82">
              <w:rPr>
                <w:rFonts w:ascii="Times New Roman" w:eastAsia="Times New Roman" w:hAnsi="Times New Roman" w:cs="Times New Roman"/>
                <w:color w:val="000000"/>
                <w:sz w:val="24"/>
                <w:szCs w:val="24"/>
                <w:lang w:eastAsia="ru-RU"/>
              </w:rPr>
              <w:t>позначаються</w:t>
            </w:r>
            <w:proofErr w:type="spellEnd"/>
            <w:r w:rsidRPr="00C46E82">
              <w:rPr>
                <w:rFonts w:ascii="Times New Roman" w:eastAsia="Times New Roman" w:hAnsi="Times New Roman" w:cs="Times New Roman"/>
                <w:color w:val="000000"/>
                <w:sz w:val="24"/>
                <w:szCs w:val="24"/>
                <w:lang w:eastAsia="ru-RU"/>
              </w:rPr>
              <w:t xml:space="preserve"> негативно на </w:t>
            </w:r>
            <w:proofErr w:type="spellStart"/>
            <w:r w:rsidRPr="00C46E82">
              <w:rPr>
                <w:rFonts w:ascii="Times New Roman" w:eastAsia="Times New Roman" w:hAnsi="Times New Roman" w:cs="Times New Roman"/>
                <w:color w:val="000000"/>
                <w:sz w:val="24"/>
                <w:szCs w:val="24"/>
                <w:lang w:eastAsia="ru-RU"/>
              </w:rPr>
              <w:t>стосунках</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учнями</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79EA66D"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Стосунки</w:t>
            </w:r>
            <w:proofErr w:type="spellEnd"/>
            <w:r w:rsidRPr="00C46E82">
              <w:rPr>
                <w:rFonts w:ascii="Times New Roman" w:eastAsia="Times New Roman" w:hAnsi="Times New Roman" w:cs="Times New Roman"/>
                <w:color w:val="000000"/>
                <w:sz w:val="24"/>
                <w:szCs w:val="24"/>
                <w:lang w:eastAsia="ru-RU"/>
              </w:rPr>
              <w:t xml:space="preserve"> з </w:t>
            </w:r>
            <w:proofErr w:type="spellStart"/>
            <w:r w:rsidRPr="00C46E82">
              <w:rPr>
                <w:rFonts w:ascii="Times New Roman" w:eastAsia="Times New Roman" w:hAnsi="Times New Roman" w:cs="Times New Roman"/>
                <w:color w:val="000000"/>
                <w:sz w:val="24"/>
                <w:szCs w:val="24"/>
                <w:lang w:eastAsia="ru-RU"/>
              </w:rPr>
              <w:t>дітьми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будує</w:t>
            </w:r>
            <w:proofErr w:type="spellEnd"/>
            <w:r w:rsidRPr="00C46E82">
              <w:rPr>
                <w:rFonts w:ascii="Times New Roman" w:eastAsia="Times New Roman" w:hAnsi="Times New Roman" w:cs="Times New Roman"/>
                <w:color w:val="000000"/>
                <w:sz w:val="24"/>
                <w:szCs w:val="24"/>
                <w:lang w:eastAsia="ru-RU"/>
              </w:rPr>
              <w:t xml:space="preserve"> на </w:t>
            </w:r>
            <w:proofErr w:type="spellStart"/>
            <w:r w:rsidRPr="00C46E82">
              <w:rPr>
                <w:rFonts w:ascii="Times New Roman" w:eastAsia="Times New Roman" w:hAnsi="Times New Roman" w:cs="Times New Roman"/>
                <w:color w:val="000000"/>
                <w:sz w:val="24"/>
                <w:szCs w:val="24"/>
                <w:lang w:eastAsia="ru-RU"/>
              </w:rPr>
              <w:t>довірі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повазі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вимогливості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справедливості</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C638561"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r w:rsidRPr="00C46E82">
              <w:rPr>
                <w:rFonts w:ascii="Times New Roman" w:eastAsia="Times New Roman" w:hAnsi="Times New Roman" w:cs="Times New Roman"/>
                <w:color w:val="000000"/>
                <w:sz w:val="24"/>
                <w:szCs w:val="24"/>
                <w:lang w:eastAsia="ru-RU"/>
              </w:rPr>
              <w:t> </w:t>
            </w:r>
          </w:p>
        </w:tc>
      </w:tr>
      <w:tr w:rsidR="00445820" w:rsidRPr="00C46E82" w14:paraId="593CD88E" w14:textId="77777777" w:rsidTr="00407B48">
        <w:trPr>
          <w:trHeight w:val="1397"/>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33459239"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6. </w:t>
            </w:r>
            <w:proofErr w:type="spellStart"/>
            <w:r w:rsidRPr="00C46E82">
              <w:rPr>
                <w:rFonts w:ascii="Times New Roman" w:eastAsia="Times New Roman" w:hAnsi="Times New Roman" w:cs="Times New Roman"/>
                <w:b/>
                <w:color w:val="000000"/>
                <w:sz w:val="24"/>
                <w:szCs w:val="24"/>
                <w:lang w:eastAsia="ru-RU"/>
              </w:rPr>
              <w:t>Педагогічна</w:t>
            </w:r>
            <w:proofErr w:type="spellEnd"/>
            <w:r w:rsidRPr="00C46E82">
              <w:rPr>
                <w:rFonts w:ascii="Times New Roman" w:eastAsia="Times New Roman" w:hAnsi="Times New Roman" w:cs="Times New Roman"/>
                <w:b/>
                <w:color w:val="000000"/>
                <w:sz w:val="24"/>
                <w:szCs w:val="24"/>
                <w:lang w:eastAsia="ru-RU"/>
              </w:rPr>
              <w:t xml:space="preserve"> культура</w:t>
            </w:r>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F076449"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Знає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елементарні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вимоги</w:t>
            </w:r>
            <w:proofErr w:type="spellEnd"/>
            <w:r w:rsidRPr="00C46E82">
              <w:rPr>
                <w:rFonts w:ascii="Times New Roman" w:eastAsia="Times New Roman" w:hAnsi="Times New Roman" w:cs="Times New Roman"/>
                <w:color w:val="000000"/>
                <w:sz w:val="24"/>
                <w:szCs w:val="24"/>
                <w:lang w:eastAsia="ru-RU"/>
              </w:rPr>
              <w:t xml:space="preserve"> до </w:t>
            </w:r>
            <w:proofErr w:type="spellStart"/>
            <w:r w:rsidRPr="00C46E82">
              <w:rPr>
                <w:rFonts w:ascii="Times New Roman" w:eastAsia="Times New Roman" w:hAnsi="Times New Roman" w:cs="Times New Roman"/>
                <w:color w:val="000000"/>
                <w:sz w:val="24"/>
                <w:szCs w:val="24"/>
                <w:lang w:eastAsia="ru-RU"/>
              </w:rPr>
              <w:t>мови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специфіку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інтонацій</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Мовленні</w:t>
            </w:r>
            <w:proofErr w:type="spellEnd"/>
            <w:r w:rsidRPr="00C46E82">
              <w:rPr>
                <w:rFonts w:ascii="Times New Roman" w:eastAsia="Times New Roman" w:hAnsi="Times New Roman" w:cs="Times New Roman"/>
                <w:color w:val="000000"/>
                <w:sz w:val="24"/>
                <w:szCs w:val="24"/>
                <w:lang w:eastAsia="ru-RU"/>
              </w:rPr>
              <w:t xml:space="preserve">, темпу </w:t>
            </w:r>
            <w:proofErr w:type="spellStart"/>
            <w:r w:rsidRPr="00C46E82">
              <w:rPr>
                <w:rFonts w:ascii="Times New Roman" w:eastAsia="Times New Roman" w:hAnsi="Times New Roman" w:cs="Times New Roman"/>
                <w:color w:val="000000"/>
                <w:sz w:val="24"/>
                <w:szCs w:val="24"/>
                <w:lang w:eastAsia="ru-RU"/>
              </w:rPr>
              <w:t>мовлення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дотримується</w:t>
            </w:r>
            <w:proofErr w:type="spellEnd"/>
            <w:r w:rsidRPr="00C46E82">
              <w:rPr>
                <w:rFonts w:ascii="Times New Roman" w:eastAsia="Times New Roman" w:hAnsi="Times New Roman" w:cs="Times New Roman"/>
                <w:color w:val="000000"/>
                <w:sz w:val="24"/>
                <w:szCs w:val="24"/>
                <w:lang w:eastAsia="ru-RU"/>
              </w:rPr>
              <w:t xml:space="preserve"> не </w:t>
            </w:r>
            <w:proofErr w:type="spellStart"/>
            <w:r w:rsidRPr="00C46E82">
              <w:rPr>
                <w:rFonts w:ascii="Times New Roman" w:eastAsia="Times New Roman" w:hAnsi="Times New Roman" w:cs="Times New Roman"/>
                <w:color w:val="000000"/>
                <w:sz w:val="24"/>
                <w:szCs w:val="24"/>
                <w:lang w:eastAsia="ru-RU"/>
              </w:rPr>
              <w:t>завжди</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99EF440"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Уміє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чітко</w:t>
            </w:r>
            <w:proofErr w:type="spellEnd"/>
            <w:r w:rsidRPr="00C46E82">
              <w:rPr>
                <w:rFonts w:ascii="Times New Roman" w:eastAsia="Times New Roman" w:hAnsi="Times New Roman" w:cs="Times New Roman"/>
                <w:color w:val="000000"/>
                <w:sz w:val="24"/>
                <w:szCs w:val="24"/>
                <w:lang w:eastAsia="ru-RU"/>
              </w:rPr>
              <w:t xml:space="preserve"> й </w:t>
            </w:r>
            <w:proofErr w:type="spellStart"/>
            <w:r w:rsidRPr="00C46E82">
              <w:rPr>
                <w:rFonts w:ascii="Times New Roman" w:eastAsia="Times New Roman" w:hAnsi="Times New Roman" w:cs="Times New Roman"/>
                <w:color w:val="000000"/>
                <w:sz w:val="24"/>
                <w:szCs w:val="24"/>
                <w:lang w:eastAsia="ru-RU"/>
              </w:rPr>
              <w:t>логічно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висловлювати</w:t>
            </w:r>
            <w:proofErr w:type="spellEnd"/>
            <w:r w:rsidRPr="00C46E82">
              <w:rPr>
                <w:rFonts w:ascii="Times New Roman" w:eastAsia="Times New Roman" w:hAnsi="Times New Roman" w:cs="Times New Roman"/>
                <w:color w:val="000000"/>
                <w:sz w:val="24"/>
                <w:szCs w:val="24"/>
                <w:lang w:eastAsia="ru-RU"/>
              </w:rPr>
              <w:t xml:space="preserve"> думки в </w:t>
            </w:r>
            <w:proofErr w:type="spellStart"/>
            <w:r w:rsidRPr="00C46E82">
              <w:rPr>
                <w:rFonts w:ascii="Times New Roman" w:eastAsia="Times New Roman" w:hAnsi="Times New Roman" w:cs="Times New Roman"/>
                <w:color w:val="000000"/>
                <w:sz w:val="24"/>
                <w:szCs w:val="24"/>
                <w:lang w:eastAsia="ru-RU"/>
              </w:rPr>
              <w:t>усній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письмовій</w:t>
            </w:r>
            <w:proofErr w:type="spellEnd"/>
            <w:r w:rsidRPr="00C46E82">
              <w:rPr>
                <w:rFonts w:ascii="Times New Roman" w:eastAsia="Times New Roman" w:hAnsi="Times New Roman" w:cs="Times New Roman"/>
                <w:color w:val="000000"/>
                <w:sz w:val="24"/>
                <w:szCs w:val="24"/>
                <w:lang w:eastAsia="ru-RU"/>
              </w:rPr>
              <w:t xml:space="preserve"> та </w:t>
            </w:r>
            <w:proofErr w:type="spellStart"/>
            <w:r w:rsidRPr="00C46E82">
              <w:rPr>
                <w:rFonts w:ascii="Times New Roman" w:eastAsia="Times New Roman" w:hAnsi="Times New Roman" w:cs="Times New Roman"/>
                <w:color w:val="000000"/>
                <w:sz w:val="24"/>
                <w:szCs w:val="24"/>
                <w:lang w:eastAsia="ru-RU"/>
              </w:rPr>
              <w:t>графічній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Має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багатий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словниковий</w:t>
            </w:r>
            <w:proofErr w:type="spellEnd"/>
            <w:r w:rsidRPr="00C46E82">
              <w:rPr>
                <w:rFonts w:ascii="Times New Roman" w:eastAsia="Times New Roman" w:hAnsi="Times New Roman" w:cs="Times New Roman"/>
                <w:color w:val="000000"/>
                <w:sz w:val="24"/>
                <w:szCs w:val="24"/>
                <w:lang w:eastAsia="ru-RU"/>
              </w:rPr>
              <w:t xml:space="preserve"> запас, добру </w:t>
            </w:r>
            <w:proofErr w:type="spellStart"/>
            <w:r w:rsidRPr="00C46E82">
              <w:rPr>
                <w:rFonts w:ascii="Times New Roman" w:eastAsia="Times New Roman" w:hAnsi="Times New Roman" w:cs="Times New Roman"/>
                <w:color w:val="000000"/>
                <w:sz w:val="24"/>
                <w:szCs w:val="24"/>
                <w:lang w:eastAsia="ru-RU"/>
              </w:rPr>
              <w:t>дикцію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правильну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інтонацію</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520D09C6"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Досконало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володіє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своєю</w:t>
            </w:r>
            <w:proofErr w:type="spellEnd"/>
            <w:r w:rsidRPr="00C46E82">
              <w:rPr>
                <w:rFonts w:ascii="Times New Roman" w:eastAsia="Times New Roman" w:hAnsi="Times New Roman" w:cs="Times New Roman"/>
                <w:color w:val="000000"/>
                <w:sz w:val="24"/>
                <w:szCs w:val="24"/>
                <w:lang w:eastAsia="ru-RU"/>
              </w:rPr>
              <w:t xml:space="preserve"> мовою, словом, </w:t>
            </w:r>
            <w:proofErr w:type="spellStart"/>
            <w:r w:rsidRPr="00C46E82">
              <w:rPr>
                <w:rFonts w:ascii="Times New Roman" w:eastAsia="Times New Roman" w:hAnsi="Times New Roman" w:cs="Times New Roman"/>
                <w:color w:val="000000"/>
                <w:sz w:val="24"/>
                <w:szCs w:val="24"/>
                <w:lang w:eastAsia="ru-RU"/>
              </w:rPr>
              <w:t>професійною</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термінологією</w:t>
            </w:r>
            <w:proofErr w:type="spellEnd"/>
          </w:p>
        </w:tc>
      </w:tr>
      <w:tr w:rsidR="00445820" w:rsidRPr="00C46E82" w14:paraId="7FF2702A" w14:textId="77777777" w:rsidTr="00407B48">
        <w:trPr>
          <w:trHeight w:val="1853"/>
        </w:trPr>
        <w:tc>
          <w:tcPr>
            <w:tcW w:w="2625" w:type="dxa"/>
            <w:gridSpan w:val="2"/>
            <w:tcBorders>
              <w:top w:val="nil"/>
              <w:left w:val="single" w:sz="8" w:space="0" w:color="000000"/>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0E4CA172" w14:textId="77777777" w:rsidR="00445820" w:rsidRPr="00C46E82" w:rsidRDefault="00445820" w:rsidP="00445820">
            <w:pPr>
              <w:shd w:val="clear" w:color="auto" w:fill="FFFFFF" w:themeFill="background1"/>
              <w:spacing w:after="0"/>
              <w:ind w:left="100" w:right="72"/>
              <w:rPr>
                <w:rFonts w:ascii="Times New Roman" w:eastAsia="Times New Roman" w:hAnsi="Times New Roman" w:cs="Times New Roman"/>
                <w:b/>
                <w:color w:val="999999"/>
                <w:sz w:val="24"/>
                <w:szCs w:val="24"/>
                <w:lang w:eastAsia="ru-RU"/>
              </w:rPr>
            </w:pPr>
            <w:r w:rsidRPr="00C46E82">
              <w:rPr>
                <w:rFonts w:ascii="Times New Roman" w:eastAsia="Times New Roman" w:hAnsi="Times New Roman" w:cs="Times New Roman"/>
                <w:b/>
                <w:color w:val="000000"/>
                <w:sz w:val="24"/>
                <w:szCs w:val="24"/>
                <w:lang w:eastAsia="ru-RU"/>
              </w:rPr>
              <w:t xml:space="preserve">7. </w:t>
            </w:r>
            <w:proofErr w:type="spellStart"/>
            <w:r w:rsidRPr="00C46E82">
              <w:rPr>
                <w:rFonts w:ascii="Times New Roman" w:eastAsia="Times New Roman" w:hAnsi="Times New Roman" w:cs="Times New Roman"/>
                <w:b/>
                <w:color w:val="000000"/>
                <w:sz w:val="24"/>
                <w:szCs w:val="24"/>
                <w:lang w:eastAsia="ru-RU"/>
              </w:rPr>
              <w:t>Створення</w:t>
            </w:r>
            <w:proofErr w:type="spellEnd"/>
            <w:r w:rsidRPr="00C46E82">
              <w:rPr>
                <w:rFonts w:ascii="Times New Roman" w:eastAsia="Times New Roman" w:hAnsi="Times New Roman" w:cs="Times New Roman"/>
                <w:b/>
                <w:color w:val="000000"/>
                <w:sz w:val="24"/>
                <w:szCs w:val="24"/>
                <w:lang w:eastAsia="ru-RU"/>
              </w:rPr>
              <w:t xml:space="preserve"> комфортного </w:t>
            </w:r>
            <w:proofErr w:type="spellStart"/>
            <w:r w:rsidRPr="00C46E82">
              <w:rPr>
                <w:rFonts w:ascii="Times New Roman" w:eastAsia="Times New Roman" w:hAnsi="Times New Roman" w:cs="Times New Roman"/>
                <w:b/>
                <w:color w:val="000000"/>
                <w:sz w:val="24"/>
                <w:szCs w:val="24"/>
                <w:lang w:eastAsia="ru-RU"/>
              </w:rPr>
              <w:t>мікроклімату</w:t>
            </w:r>
            <w:proofErr w:type="spellEnd"/>
          </w:p>
        </w:tc>
        <w:tc>
          <w:tcPr>
            <w:tcW w:w="2018" w:type="dxa"/>
            <w:gridSpan w:val="2"/>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2CDA4E6F" w14:textId="77777777" w:rsidR="00445820" w:rsidRPr="00C46E82" w:rsidRDefault="00445820" w:rsidP="00445820">
            <w:pPr>
              <w:shd w:val="clear" w:color="auto" w:fill="FFFFFF" w:themeFill="background1"/>
              <w:spacing w:after="0"/>
              <w:ind w:left="101"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Глибоко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вірить</w:t>
            </w:r>
            <w:proofErr w:type="spellEnd"/>
            <w:r w:rsidRPr="00C46E82">
              <w:rPr>
                <w:rFonts w:ascii="Times New Roman" w:eastAsia="Times New Roman" w:hAnsi="Times New Roman" w:cs="Times New Roman"/>
                <w:color w:val="000000"/>
                <w:sz w:val="24"/>
                <w:szCs w:val="24"/>
                <w:lang w:eastAsia="ru-RU"/>
              </w:rPr>
              <w:t xml:space="preserve"> у </w:t>
            </w:r>
            <w:proofErr w:type="spellStart"/>
            <w:r w:rsidRPr="00C46E82">
              <w:rPr>
                <w:rFonts w:ascii="Times New Roman" w:eastAsia="Times New Roman" w:hAnsi="Times New Roman" w:cs="Times New Roman"/>
                <w:color w:val="000000"/>
                <w:sz w:val="24"/>
                <w:szCs w:val="24"/>
                <w:lang w:eastAsia="ru-RU"/>
              </w:rPr>
              <w:t>великі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можливості</w:t>
            </w:r>
            <w:proofErr w:type="spellEnd"/>
            <w:r w:rsidRPr="00C46E82">
              <w:rPr>
                <w:rFonts w:ascii="Times New Roman" w:eastAsia="Times New Roman" w:hAnsi="Times New Roman" w:cs="Times New Roman"/>
                <w:color w:val="000000"/>
                <w:sz w:val="24"/>
                <w:szCs w:val="24"/>
                <w:lang w:eastAsia="ru-RU"/>
              </w:rPr>
              <w:t xml:space="preserve"> кожного </w:t>
            </w:r>
            <w:proofErr w:type="spellStart"/>
            <w:r w:rsidRPr="00C46E82">
              <w:rPr>
                <w:rFonts w:ascii="Times New Roman" w:eastAsia="Times New Roman" w:hAnsi="Times New Roman" w:cs="Times New Roman"/>
                <w:color w:val="000000"/>
                <w:sz w:val="24"/>
                <w:szCs w:val="24"/>
                <w:lang w:eastAsia="ru-RU"/>
              </w:rPr>
              <w:t>учня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Створює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сприятливий</w:t>
            </w:r>
            <w:proofErr w:type="spellEnd"/>
            <w:r w:rsidRPr="00C46E82">
              <w:rPr>
                <w:rFonts w:ascii="Times New Roman" w:eastAsia="Times New Roman" w:hAnsi="Times New Roman" w:cs="Times New Roman"/>
                <w:color w:val="000000"/>
                <w:sz w:val="24"/>
                <w:szCs w:val="24"/>
                <w:lang w:eastAsia="ru-RU"/>
              </w:rPr>
              <w:t xml:space="preserve"> морально-</w:t>
            </w:r>
            <w:proofErr w:type="spellStart"/>
            <w:r w:rsidRPr="00C46E82">
              <w:rPr>
                <w:rFonts w:ascii="Times New Roman" w:eastAsia="Times New Roman" w:hAnsi="Times New Roman" w:cs="Times New Roman"/>
                <w:color w:val="000000"/>
                <w:sz w:val="24"/>
                <w:szCs w:val="24"/>
                <w:lang w:eastAsia="ru-RU"/>
              </w:rPr>
              <w:t>психологічний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клімат</w:t>
            </w:r>
            <w:proofErr w:type="spellEnd"/>
            <w:r w:rsidRPr="00C46E82">
              <w:rPr>
                <w:rFonts w:ascii="Times New Roman" w:eastAsia="Times New Roman" w:hAnsi="Times New Roman" w:cs="Times New Roman"/>
                <w:color w:val="000000"/>
                <w:sz w:val="24"/>
                <w:szCs w:val="24"/>
                <w:lang w:eastAsia="ru-RU"/>
              </w:rPr>
              <w:t xml:space="preserve"> для </w:t>
            </w:r>
            <w:proofErr w:type="spellStart"/>
            <w:r w:rsidRPr="00C46E82">
              <w:rPr>
                <w:rFonts w:ascii="Times New Roman" w:eastAsia="Times New Roman" w:hAnsi="Times New Roman" w:cs="Times New Roman"/>
                <w:color w:val="000000"/>
                <w:sz w:val="24"/>
                <w:szCs w:val="24"/>
                <w:lang w:eastAsia="ru-RU"/>
              </w:rPr>
              <w:t>кожної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дитини</w:t>
            </w:r>
            <w:proofErr w:type="spellEnd"/>
          </w:p>
        </w:tc>
        <w:tc>
          <w:tcPr>
            <w:tcW w:w="2363"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4DFFBEC2" w14:textId="77777777" w:rsidR="00445820" w:rsidRPr="00C46E82" w:rsidRDefault="00445820" w:rsidP="00445820">
            <w:pPr>
              <w:shd w:val="clear" w:color="auto" w:fill="FFFFFF" w:themeFill="background1"/>
              <w:spacing w:after="0"/>
              <w:ind w:left="101" w:right="142"/>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t>Наполегливо</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формує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моральні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уявлення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поняття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учнів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виховує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почуття</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гуманності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співчуття</w:t>
            </w:r>
            <w:proofErr w:type="spellEnd"/>
            <w:r w:rsidRPr="00C46E82">
              <w:rPr>
                <w:rFonts w:ascii="Times New Roman" w:eastAsia="Times New Roman" w:hAnsi="Times New Roman" w:cs="Times New Roman"/>
                <w:color w:val="000000"/>
                <w:sz w:val="24"/>
                <w:szCs w:val="24"/>
                <w:lang w:eastAsia="ru-RU"/>
              </w:rPr>
              <w:t xml:space="preserve">, жалю, </w:t>
            </w:r>
            <w:proofErr w:type="spellStart"/>
            <w:r w:rsidRPr="00C46E82">
              <w:rPr>
                <w:rFonts w:ascii="Times New Roman" w:eastAsia="Times New Roman" w:hAnsi="Times New Roman" w:cs="Times New Roman"/>
                <w:color w:val="000000"/>
                <w:sz w:val="24"/>
                <w:szCs w:val="24"/>
                <w:lang w:eastAsia="ru-RU"/>
              </w:rPr>
              <w:t>чуйності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Створює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умови</w:t>
            </w:r>
            <w:proofErr w:type="spellEnd"/>
            <w:r w:rsidRPr="00C46E82">
              <w:rPr>
                <w:rFonts w:ascii="Times New Roman" w:eastAsia="Times New Roman" w:hAnsi="Times New Roman" w:cs="Times New Roman"/>
                <w:color w:val="000000"/>
                <w:sz w:val="24"/>
                <w:szCs w:val="24"/>
                <w:lang w:eastAsia="ru-RU"/>
              </w:rPr>
              <w:t xml:space="preserve"> для </w:t>
            </w:r>
            <w:proofErr w:type="spellStart"/>
            <w:r w:rsidRPr="00C46E82">
              <w:rPr>
                <w:rFonts w:ascii="Times New Roman" w:eastAsia="Times New Roman" w:hAnsi="Times New Roman" w:cs="Times New Roman"/>
                <w:color w:val="000000"/>
                <w:sz w:val="24"/>
                <w:szCs w:val="24"/>
                <w:lang w:eastAsia="ru-RU"/>
              </w:rPr>
              <w:t>розвитку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талантів</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розумових</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фізичних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здібностей</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lastRenderedPageBreak/>
              <w:t>загальної</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культури</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особистості</w:t>
            </w:r>
            <w:proofErr w:type="spellEnd"/>
          </w:p>
        </w:tc>
        <w:tc>
          <w:tcPr>
            <w:tcW w:w="2775" w:type="dxa"/>
            <w:tcBorders>
              <w:top w:val="nil"/>
              <w:left w:val="nil"/>
              <w:bottom w:val="single" w:sz="8" w:space="0" w:color="000000"/>
              <w:right w:val="single" w:sz="8" w:space="0" w:color="000000"/>
            </w:tcBorders>
            <w:shd w:val="clear" w:color="auto" w:fill="FFFFFF" w:themeFill="background1"/>
            <w:tcMar>
              <w:top w:w="5" w:type="dxa"/>
              <w:left w:w="41" w:type="dxa"/>
              <w:bottom w:w="0" w:type="dxa"/>
              <w:right w:w="0" w:type="dxa"/>
            </w:tcMar>
            <w:hideMark/>
          </w:tcPr>
          <w:p w14:paraId="6745E86C" w14:textId="77777777" w:rsidR="00445820" w:rsidRPr="00C46E82" w:rsidRDefault="00445820" w:rsidP="00445820">
            <w:pPr>
              <w:shd w:val="clear" w:color="auto" w:fill="FFFFFF" w:themeFill="background1"/>
              <w:spacing w:after="0"/>
              <w:ind w:left="100" w:right="141"/>
              <w:jc w:val="both"/>
              <w:rPr>
                <w:rFonts w:ascii="Times New Roman" w:eastAsia="Times New Roman" w:hAnsi="Times New Roman" w:cs="Times New Roman"/>
                <w:color w:val="999999"/>
                <w:sz w:val="24"/>
                <w:szCs w:val="24"/>
                <w:lang w:eastAsia="ru-RU"/>
              </w:rPr>
            </w:pPr>
            <w:proofErr w:type="spellStart"/>
            <w:r w:rsidRPr="00C46E82">
              <w:rPr>
                <w:rFonts w:ascii="Times New Roman" w:eastAsia="Times New Roman" w:hAnsi="Times New Roman" w:cs="Times New Roman"/>
                <w:color w:val="000000"/>
                <w:sz w:val="24"/>
                <w:szCs w:val="24"/>
                <w:lang w:eastAsia="ru-RU"/>
              </w:rPr>
              <w:lastRenderedPageBreak/>
              <w:t>Сприяє</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пошуку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відбору</w:t>
            </w:r>
            <w:proofErr w:type="spellEnd"/>
            <w:r w:rsidRPr="00C46E82">
              <w:rPr>
                <w:rFonts w:ascii="Times New Roman" w:eastAsia="Times New Roman" w:hAnsi="Times New Roman" w:cs="Times New Roman"/>
                <w:color w:val="000000"/>
                <w:sz w:val="24"/>
                <w:szCs w:val="24"/>
                <w:lang w:eastAsia="ru-RU"/>
              </w:rPr>
              <w:t xml:space="preserve"> і </w:t>
            </w:r>
            <w:proofErr w:type="spellStart"/>
            <w:r w:rsidRPr="00C46E82">
              <w:rPr>
                <w:rFonts w:ascii="Times New Roman" w:eastAsia="Times New Roman" w:hAnsi="Times New Roman" w:cs="Times New Roman"/>
                <w:color w:val="000000"/>
                <w:sz w:val="24"/>
                <w:szCs w:val="24"/>
                <w:lang w:eastAsia="ru-RU"/>
              </w:rPr>
              <w:t>творчому</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розвиткові</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обдарованих</w:t>
            </w:r>
            <w:proofErr w:type="spellEnd"/>
            <w:r w:rsidRPr="00C46E82">
              <w:rPr>
                <w:rFonts w:ascii="Times New Roman" w:eastAsia="Times New Roman" w:hAnsi="Times New Roman" w:cs="Times New Roman"/>
                <w:color w:val="000000"/>
                <w:sz w:val="24"/>
                <w:szCs w:val="24"/>
                <w:lang w:eastAsia="ru-RU"/>
              </w:rPr>
              <w:t xml:space="preserve"> </w:t>
            </w:r>
            <w:proofErr w:type="spellStart"/>
            <w:r w:rsidRPr="00C46E82">
              <w:rPr>
                <w:rFonts w:ascii="Times New Roman" w:eastAsia="Times New Roman" w:hAnsi="Times New Roman" w:cs="Times New Roman"/>
                <w:color w:val="000000"/>
                <w:sz w:val="24"/>
                <w:szCs w:val="24"/>
                <w:lang w:eastAsia="ru-RU"/>
              </w:rPr>
              <w:t>дітей</w:t>
            </w:r>
            <w:proofErr w:type="spellEnd"/>
          </w:p>
        </w:tc>
      </w:tr>
    </w:tbl>
    <w:p w14:paraId="12C601E8" w14:textId="77777777" w:rsidR="00445820" w:rsidRPr="00445820" w:rsidRDefault="00445820" w:rsidP="0030222F">
      <w:pPr>
        <w:pStyle w:val="a6"/>
        <w:spacing w:line="276" w:lineRule="auto"/>
        <w:jc w:val="both"/>
        <w:rPr>
          <w:rFonts w:ascii="Times New Roman" w:hAnsi="Times New Roman"/>
          <w:i/>
          <w:iCs/>
          <w:sz w:val="28"/>
          <w:szCs w:val="28"/>
        </w:rPr>
      </w:pPr>
    </w:p>
    <w:p w14:paraId="5143E47E" w14:textId="77777777" w:rsidR="0030222F" w:rsidRPr="00445820" w:rsidRDefault="0030222F" w:rsidP="00407B48">
      <w:pPr>
        <w:pStyle w:val="a6"/>
        <w:spacing w:line="276" w:lineRule="auto"/>
        <w:ind w:firstLine="708"/>
        <w:jc w:val="both"/>
        <w:rPr>
          <w:rFonts w:ascii="Times New Roman" w:hAnsi="Times New Roman"/>
          <w:sz w:val="28"/>
          <w:szCs w:val="28"/>
          <w:lang w:val="uk-UA"/>
        </w:rPr>
      </w:pPr>
      <w:r w:rsidRPr="00445820">
        <w:rPr>
          <w:rFonts w:ascii="Times New Roman" w:hAnsi="Times New Roman"/>
          <w:sz w:val="28"/>
          <w:szCs w:val="28"/>
          <w:lang w:val="uk-UA"/>
        </w:rPr>
        <w:t xml:space="preserve">Сертифікація педагогічних працівників - це зовнішнє оцінювання професійних </w:t>
      </w:r>
      <w:proofErr w:type="spellStart"/>
      <w:r w:rsidRPr="00445820">
        <w:rPr>
          <w:rFonts w:ascii="Times New Roman" w:hAnsi="Times New Roman"/>
          <w:sz w:val="28"/>
          <w:szCs w:val="28"/>
          <w:lang w:val="uk-UA"/>
        </w:rPr>
        <w:t>компетентностей</w:t>
      </w:r>
      <w:proofErr w:type="spellEnd"/>
      <w:r w:rsidRPr="00445820">
        <w:rPr>
          <w:rFonts w:ascii="Times New Roman" w:hAnsi="Times New Roman"/>
          <w:sz w:val="28"/>
          <w:szCs w:val="28"/>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14:paraId="34A18CFE" w14:textId="77777777" w:rsidR="0030222F" w:rsidRPr="009B1F0D" w:rsidRDefault="0030222F" w:rsidP="00407B48">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Сертифікація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відбувається</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добровільних</w:t>
      </w:r>
      <w:proofErr w:type="spellEnd"/>
      <w:r w:rsidRPr="009B1F0D">
        <w:rPr>
          <w:rFonts w:ascii="Times New Roman" w:hAnsi="Times New Roman"/>
          <w:sz w:val="28"/>
          <w:szCs w:val="28"/>
        </w:rPr>
        <w:t xml:space="preserve"> засадах </w:t>
      </w:r>
      <w:proofErr w:type="spellStart"/>
      <w:r w:rsidRPr="009B1F0D">
        <w:rPr>
          <w:rFonts w:ascii="Times New Roman" w:hAnsi="Times New Roman"/>
          <w:sz w:val="28"/>
          <w:szCs w:val="28"/>
        </w:rPr>
        <w:t>виключно</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ініціативою</w:t>
      </w:r>
      <w:proofErr w:type="spellEnd"/>
      <w:r w:rsidRPr="009B1F0D">
        <w:rPr>
          <w:rFonts w:ascii="Times New Roman" w:hAnsi="Times New Roman"/>
          <w:sz w:val="28"/>
          <w:szCs w:val="28"/>
        </w:rPr>
        <w:t>.</w:t>
      </w:r>
    </w:p>
    <w:p w14:paraId="34AAB03C" w14:textId="77777777" w:rsidR="00407B48" w:rsidRDefault="00407B48" w:rsidP="0030222F">
      <w:pPr>
        <w:pStyle w:val="a6"/>
        <w:spacing w:line="276" w:lineRule="auto"/>
        <w:jc w:val="both"/>
        <w:rPr>
          <w:rFonts w:ascii="Times New Roman" w:hAnsi="Times New Roman"/>
          <w:sz w:val="28"/>
          <w:szCs w:val="28"/>
          <w:lang w:val="uk-UA"/>
        </w:rPr>
      </w:pPr>
    </w:p>
    <w:p w14:paraId="1337BDF9" w14:textId="77777777" w:rsidR="0030222F" w:rsidRPr="00407B48" w:rsidRDefault="0030222F" w:rsidP="0030222F">
      <w:pPr>
        <w:pStyle w:val="a6"/>
        <w:spacing w:line="276" w:lineRule="auto"/>
        <w:jc w:val="both"/>
        <w:rPr>
          <w:rFonts w:ascii="Times New Roman" w:hAnsi="Times New Roman"/>
          <w:b/>
          <w:sz w:val="28"/>
          <w:szCs w:val="28"/>
          <w:lang w:val="uk-UA"/>
        </w:rPr>
      </w:pPr>
      <w:r w:rsidRPr="00407B48">
        <w:rPr>
          <w:rFonts w:ascii="Times New Roman" w:hAnsi="Times New Roman"/>
          <w:b/>
          <w:sz w:val="28"/>
          <w:szCs w:val="28"/>
        </w:rPr>
        <w:t xml:space="preserve">3.7. </w:t>
      </w:r>
      <w:proofErr w:type="spellStart"/>
      <w:r w:rsidRPr="00407B48">
        <w:rPr>
          <w:rFonts w:ascii="Times New Roman" w:hAnsi="Times New Roman"/>
          <w:b/>
          <w:sz w:val="28"/>
          <w:szCs w:val="28"/>
        </w:rPr>
        <w:t>Створення</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удосконалення</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си</w:t>
      </w:r>
      <w:r w:rsidR="00407B48">
        <w:rPr>
          <w:rFonts w:ascii="Times New Roman" w:hAnsi="Times New Roman"/>
          <w:b/>
          <w:sz w:val="28"/>
          <w:szCs w:val="28"/>
        </w:rPr>
        <w:t>стеми</w:t>
      </w:r>
      <w:proofErr w:type="spellEnd"/>
      <w:r w:rsidR="00407B48">
        <w:rPr>
          <w:rFonts w:ascii="Times New Roman" w:hAnsi="Times New Roman"/>
          <w:b/>
          <w:sz w:val="28"/>
          <w:szCs w:val="28"/>
        </w:rPr>
        <w:t xml:space="preserve"> </w:t>
      </w:r>
      <w:proofErr w:type="spellStart"/>
      <w:r w:rsidR="00407B48">
        <w:rPr>
          <w:rFonts w:ascii="Times New Roman" w:hAnsi="Times New Roman"/>
          <w:b/>
          <w:sz w:val="28"/>
          <w:szCs w:val="28"/>
        </w:rPr>
        <w:t>розвитку</w:t>
      </w:r>
      <w:proofErr w:type="spellEnd"/>
      <w:r w:rsidR="00407B48">
        <w:rPr>
          <w:rFonts w:ascii="Times New Roman" w:hAnsi="Times New Roman"/>
          <w:b/>
          <w:sz w:val="28"/>
          <w:szCs w:val="28"/>
        </w:rPr>
        <w:t xml:space="preserve"> </w:t>
      </w:r>
      <w:proofErr w:type="spellStart"/>
      <w:r w:rsidR="00407B48">
        <w:rPr>
          <w:rFonts w:ascii="Times New Roman" w:hAnsi="Times New Roman"/>
          <w:b/>
          <w:sz w:val="28"/>
          <w:szCs w:val="28"/>
        </w:rPr>
        <w:t>здібностей</w:t>
      </w:r>
      <w:proofErr w:type="spellEnd"/>
      <w:r w:rsidR="00407B48">
        <w:rPr>
          <w:rFonts w:ascii="Times New Roman" w:hAnsi="Times New Roman"/>
          <w:b/>
          <w:sz w:val="28"/>
          <w:szCs w:val="28"/>
        </w:rPr>
        <w:t xml:space="preserve"> </w:t>
      </w:r>
      <w:proofErr w:type="spellStart"/>
      <w:r w:rsidR="00407B48">
        <w:rPr>
          <w:rFonts w:ascii="Times New Roman" w:hAnsi="Times New Roman"/>
          <w:b/>
          <w:sz w:val="28"/>
          <w:szCs w:val="28"/>
        </w:rPr>
        <w:t>дітей</w:t>
      </w:r>
      <w:proofErr w:type="spellEnd"/>
    </w:p>
    <w:p w14:paraId="5C7FBA91"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здійснення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діагностики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w:t>
      </w:r>
      <w:r w:rsidR="00407B48">
        <w:rPr>
          <w:rFonts w:ascii="Times New Roman" w:hAnsi="Times New Roman"/>
          <w:sz w:val="28"/>
          <w:szCs w:val="28"/>
        </w:rPr>
        <w:t>дібностей</w:t>
      </w:r>
      <w:proofErr w:type="spellEnd"/>
      <w:r w:rsidR="00407B48">
        <w:rPr>
          <w:rFonts w:ascii="Times New Roman" w:hAnsi="Times New Roman"/>
          <w:sz w:val="28"/>
          <w:szCs w:val="28"/>
        </w:rPr>
        <w:t xml:space="preserve"> та </w:t>
      </w:r>
      <w:proofErr w:type="spellStart"/>
      <w:r w:rsidR="00407B48">
        <w:rPr>
          <w:rFonts w:ascii="Times New Roman" w:hAnsi="Times New Roman"/>
          <w:sz w:val="28"/>
          <w:szCs w:val="28"/>
        </w:rPr>
        <w:t>обдарувань</w:t>
      </w:r>
      <w:proofErr w:type="spellEnd"/>
      <w:r w:rsidR="00407B48">
        <w:rPr>
          <w:rFonts w:ascii="Times New Roman" w:hAnsi="Times New Roman"/>
          <w:sz w:val="28"/>
          <w:szCs w:val="28"/>
        </w:rPr>
        <w:t xml:space="preserve"> </w:t>
      </w:r>
      <w:r w:rsidR="00407B48">
        <w:rPr>
          <w:rFonts w:ascii="Times New Roman" w:hAnsi="Times New Roman"/>
          <w:sz w:val="28"/>
          <w:szCs w:val="28"/>
          <w:lang w:val="uk-UA"/>
        </w:rPr>
        <w:t>здобувачів освіти</w:t>
      </w:r>
      <w:r w:rsidRPr="009B1F0D">
        <w:rPr>
          <w:rFonts w:ascii="Times New Roman" w:hAnsi="Times New Roman"/>
          <w:sz w:val="28"/>
          <w:szCs w:val="28"/>
        </w:rPr>
        <w:t>;</w:t>
      </w:r>
    </w:p>
    <w:p w14:paraId="2B2546F6"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моделі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обдарованими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дітьми</w:t>
      </w:r>
      <w:proofErr w:type="spellEnd"/>
      <w:r w:rsidRPr="009B1F0D">
        <w:rPr>
          <w:rFonts w:ascii="Times New Roman" w:hAnsi="Times New Roman"/>
          <w:sz w:val="28"/>
          <w:szCs w:val="28"/>
        </w:rPr>
        <w:t>;</w:t>
      </w:r>
    </w:p>
    <w:p w14:paraId="50200FA0"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Програми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здібностей</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підтримки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обдарувань</w:t>
      </w:r>
      <w:proofErr w:type="spellEnd"/>
      <w:r w:rsidRPr="009B1F0D">
        <w:rPr>
          <w:rFonts w:ascii="Times New Roman" w:hAnsi="Times New Roman"/>
          <w:sz w:val="28"/>
          <w:szCs w:val="28"/>
        </w:rPr>
        <w:t>;</w:t>
      </w:r>
    </w:p>
    <w:p w14:paraId="7904592B"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підготовка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індивідуальних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обдарованими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дітьми</w:t>
      </w:r>
      <w:proofErr w:type="spellEnd"/>
      <w:r w:rsidRPr="009B1F0D">
        <w:rPr>
          <w:rFonts w:ascii="Times New Roman" w:hAnsi="Times New Roman"/>
          <w:sz w:val="28"/>
          <w:szCs w:val="28"/>
        </w:rPr>
        <w:t>;</w:t>
      </w:r>
    </w:p>
    <w:p w14:paraId="36DDC3FA"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реалізація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здібностей</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підтримки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обдарувань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олімпіади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турніри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конкурси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змагання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виставки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74B42350"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підготовка</w:t>
      </w:r>
      <w:proofErr w:type="spellEnd"/>
      <w:r w:rsidRPr="009B1F0D">
        <w:rPr>
          <w:rFonts w:ascii="Times New Roman" w:hAnsi="Times New Roman"/>
          <w:sz w:val="28"/>
          <w:szCs w:val="28"/>
        </w:rPr>
        <w:t xml:space="preserve"> та участь </w:t>
      </w:r>
      <w:proofErr w:type="spellStart"/>
      <w:r w:rsidRPr="009B1F0D">
        <w:rPr>
          <w:rFonts w:ascii="Times New Roman" w:hAnsi="Times New Roman"/>
          <w:sz w:val="28"/>
          <w:szCs w:val="28"/>
        </w:rPr>
        <w:t>обдарованих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дітей</w:t>
      </w:r>
      <w:proofErr w:type="spellEnd"/>
      <w:r w:rsidRPr="009B1F0D">
        <w:rPr>
          <w:rFonts w:ascii="Times New Roman" w:hAnsi="Times New Roman"/>
          <w:sz w:val="28"/>
          <w:szCs w:val="28"/>
        </w:rPr>
        <w:t xml:space="preserve"> у заходах </w:t>
      </w:r>
      <w:proofErr w:type="spellStart"/>
      <w:r w:rsidRPr="009B1F0D">
        <w:rPr>
          <w:rFonts w:ascii="Times New Roman" w:hAnsi="Times New Roman"/>
          <w:sz w:val="28"/>
          <w:szCs w:val="28"/>
        </w:rPr>
        <w:t>вищого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w:t>
      </w:r>
    </w:p>
    <w:p w14:paraId="3DBB9791"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розроблення</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упровадження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Положення</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стимулювання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за роботу з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здібностей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дітей</w:t>
      </w:r>
      <w:proofErr w:type="spellEnd"/>
      <w:r w:rsidRPr="009B1F0D">
        <w:rPr>
          <w:rFonts w:ascii="Times New Roman" w:hAnsi="Times New Roman"/>
          <w:sz w:val="28"/>
          <w:szCs w:val="28"/>
        </w:rPr>
        <w:t>;</w:t>
      </w:r>
    </w:p>
    <w:p w14:paraId="60B277E8" w14:textId="77777777" w:rsidR="0030222F" w:rsidRPr="009B1F0D" w:rsidRDefault="0030222F" w:rsidP="00815B14">
      <w:pPr>
        <w:pStyle w:val="a6"/>
        <w:numPr>
          <w:ilvl w:val="0"/>
          <w:numId w:val="1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прийняття</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упровадження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Положення</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відзначення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успіхів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обдарованих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дітей</w:t>
      </w:r>
      <w:proofErr w:type="spellEnd"/>
      <w:r w:rsidRPr="009B1F0D">
        <w:rPr>
          <w:rFonts w:ascii="Times New Roman" w:hAnsi="Times New Roman"/>
          <w:sz w:val="28"/>
          <w:szCs w:val="28"/>
        </w:rPr>
        <w:t>.</w:t>
      </w:r>
    </w:p>
    <w:p w14:paraId="39AEDE24" w14:textId="77777777" w:rsidR="00407B48" w:rsidRDefault="00407B48" w:rsidP="0030222F">
      <w:pPr>
        <w:pStyle w:val="a6"/>
        <w:spacing w:line="276" w:lineRule="auto"/>
        <w:jc w:val="both"/>
        <w:rPr>
          <w:rFonts w:ascii="Times New Roman" w:hAnsi="Times New Roman"/>
          <w:b/>
          <w:sz w:val="28"/>
          <w:szCs w:val="28"/>
          <w:lang w:val="uk-UA"/>
        </w:rPr>
      </w:pPr>
    </w:p>
    <w:p w14:paraId="048CE346" w14:textId="77777777" w:rsidR="0030222F" w:rsidRDefault="0030222F" w:rsidP="0030222F">
      <w:pPr>
        <w:pStyle w:val="a6"/>
        <w:spacing w:line="276" w:lineRule="auto"/>
        <w:jc w:val="both"/>
        <w:rPr>
          <w:rFonts w:ascii="Times New Roman" w:hAnsi="Times New Roman"/>
          <w:b/>
          <w:sz w:val="28"/>
          <w:szCs w:val="28"/>
          <w:lang w:val="uk-UA"/>
        </w:rPr>
      </w:pPr>
      <w:r w:rsidRPr="00407B48">
        <w:rPr>
          <w:rFonts w:ascii="Times New Roman" w:hAnsi="Times New Roman"/>
          <w:b/>
          <w:sz w:val="28"/>
          <w:szCs w:val="28"/>
        </w:rPr>
        <w:t xml:space="preserve">3.8. </w:t>
      </w:r>
      <w:proofErr w:type="spellStart"/>
      <w:r w:rsidRPr="00407B48">
        <w:rPr>
          <w:rFonts w:ascii="Times New Roman" w:hAnsi="Times New Roman"/>
          <w:b/>
          <w:sz w:val="28"/>
          <w:szCs w:val="28"/>
        </w:rPr>
        <w:t>Застосування</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системи</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внутрішнього</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моніторингу</w:t>
      </w:r>
      <w:proofErr w:type="spellEnd"/>
      <w:r w:rsidRPr="00407B48">
        <w:rPr>
          <w:rFonts w:ascii="Times New Roman" w:hAnsi="Times New Roman"/>
          <w:b/>
          <w:sz w:val="28"/>
          <w:szCs w:val="28"/>
        </w:rPr>
        <w:t xml:space="preserve"> для </w:t>
      </w:r>
      <w:proofErr w:type="spellStart"/>
      <w:r w:rsidRPr="00407B48">
        <w:rPr>
          <w:rFonts w:ascii="Times New Roman" w:hAnsi="Times New Roman"/>
          <w:b/>
          <w:sz w:val="28"/>
          <w:szCs w:val="28"/>
        </w:rPr>
        <w:t>відстеження</w:t>
      </w:r>
      <w:proofErr w:type="spellEnd"/>
      <w:r w:rsidRPr="00407B48">
        <w:rPr>
          <w:rFonts w:ascii="Times New Roman" w:hAnsi="Times New Roman"/>
          <w:b/>
          <w:sz w:val="28"/>
          <w:szCs w:val="28"/>
        </w:rPr>
        <w:t xml:space="preserve"> та </w:t>
      </w:r>
      <w:proofErr w:type="spellStart"/>
      <w:r w:rsidRPr="00407B48">
        <w:rPr>
          <w:rFonts w:ascii="Times New Roman" w:hAnsi="Times New Roman"/>
          <w:b/>
          <w:sz w:val="28"/>
          <w:szCs w:val="28"/>
        </w:rPr>
        <w:t>оцінювання</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р</w:t>
      </w:r>
      <w:r w:rsidR="00407B48">
        <w:rPr>
          <w:rFonts w:ascii="Times New Roman" w:hAnsi="Times New Roman"/>
          <w:b/>
          <w:sz w:val="28"/>
          <w:szCs w:val="28"/>
        </w:rPr>
        <w:t>езультатів</w:t>
      </w:r>
      <w:proofErr w:type="spellEnd"/>
      <w:r w:rsidR="00407B48">
        <w:rPr>
          <w:rFonts w:ascii="Times New Roman" w:hAnsi="Times New Roman"/>
          <w:b/>
          <w:sz w:val="28"/>
          <w:szCs w:val="28"/>
        </w:rPr>
        <w:t xml:space="preserve"> </w:t>
      </w:r>
      <w:proofErr w:type="spellStart"/>
      <w:r w:rsidR="00407B48">
        <w:rPr>
          <w:rFonts w:ascii="Times New Roman" w:hAnsi="Times New Roman"/>
          <w:b/>
          <w:sz w:val="28"/>
          <w:szCs w:val="28"/>
        </w:rPr>
        <w:t>освітньої</w:t>
      </w:r>
      <w:proofErr w:type="spellEnd"/>
      <w:r w:rsidR="00407B48">
        <w:rPr>
          <w:rFonts w:ascii="Times New Roman" w:hAnsi="Times New Roman"/>
          <w:b/>
          <w:sz w:val="28"/>
          <w:szCs w:val="28"/>
        </w:rPr>
        <w:t xml:space="preserve"> </w:t>
      </w:r>
      <w:proofErr w:type="spellStart"/>
      <w:r w:rsidR="00407B48">
        <w:rPr>
          <w:rFonts w:ascii="Times New Roman" w:hAnsi="Times New Roman"/>
          <w:b/>
          <w:sz w:val="28"/>
          <w:szCs w:val="28"/>
        </w:rPr>
        <w:t>діяльності</w:t>
      </w:r>
      <w:proofErr w:type="spellEnd"/>
    </w:p>
    <w:p w14:paraId="2BF79FE4" w14:textId="77777777" w:rsidR="0030222F" w:rsidRPr="009B1F0D" w:rsidRDefault="0030222F" w:rsidP="00407B48">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До складу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моніторингу</w:t>
      </w:r>
      <w:proofErr w:type="spellEnd"/>
      <w:r w:rsidRPr="009B1F0D">
        <w:rPr>
          <w:rFonts w:ascii="Times New Roman" w:hAnsi="Times New Roman"/>
          <w:sz w:val="28"/>
          <w:szCs w:val="28"/>
        </w:rPr>
        <w:t xml:space="preserve"> належать:</w:t>
      </w:r>
    </w:p>
    <w:p w14:paraId="55BDAECA" w14:textId="77777777" w:rsidR="0030222F" w:rsidRPr="009B1F0D" w:rsidRDefault="0030222F" w:rsidP="00815B14">
      <w:pPr>
        <w:pStyle w:val="a6"/>
        <w:numPr>
          <w:ilvl w:val="0"/>
          <w:numId w:val="18"/>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внутрішнього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моніторингу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68E767BA" w14:textId="77777777" w:rsidR="0030222F" w:rsidRPr="009B1F0D" w:rsidRDefault="0030222F" w:rsidP="00815B14">
      <w:pPr>
        <w:pStyle w:val="a6"/>
        <w:numPr>
          <w:ilvl w:val="0"/>
          <w:numId w:val="18"/>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самооцінювання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управлінської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10833D70" w14:textId="77777777" w:rsidR="0030222F" w:rsidRPr="009B1F0D" w:rsidRDefault="0030222F" w:rsidP="00815B14">
      <w:pPr>
        <w:pStyle w:val="a6"/>
        <w:numPr>
          <w:ilvl w:val="0"/>
          <w:numId w:val="18"/>
        </w:numPr>
        <w:spacing w:line="276" w:lineRule="auto"/>
        <w:jc w:val="both"/>
        <w:rPr>
          <w:rFonts w:ascii="Times New Roman" w:hAnsi="Times New Roman"/>
          <w:sz w:val="28"/>
          <w:szCs w:val="28"/>
        </w:rPr>
      </w:pPr>
      <w:r w:rsidRPr="009B1F0D">
        <w:rPr>
          <w:rFonts w:ascii="Times New Roman" w:hAnsi="Times New Roman"/>
          <w:sz w:val="28"/>
          <w:szCs w:val="28"/>
        </w:rPr>
        <w:t xml:space="preserve">система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w:t>
      </w:r>
    </w:p>
    <w:p w14:paraId="15D8B6A0" w14:textId="77777777" w:rsidR="0030222F" w:rsidRPr="00407B48" w:rsidRDefault="0030222F" w:rsidP="00407B48">
      <w:pPr>
        <w:pStyle w:val="a6"/>
        <w:spacing w:line="276" w:lineRule="auto"/>
        <w:ind w:firstLine="708"/>
        <w:jc w:val="both"/>
        <w:rPr>
          <w:rFonts w:ascii="Times New Roman" w:hAnsi="Times New Roman"/>
          <w:b/>
          <w:sz w:val="28"/>
          <w:szCs w:val="28"/>
        </w:rPr>
      </w:pPr>
      <w:proofErr w:type="spellStart"/>
      <w:r w:rsidRPr="00407B48">
        <w:rPr>
          <w:rFonts w:ascii="Times New Roman" w:hAnsi="Times New Roman"/>
          <w:b/>
          <w:sz w:val="28"/>
          <w:szCs w:val="28"/>
        </w:rPr>
        <w:t>Методи</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збору</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інформації</w:t>
      </w:r>
      <w:proofErr w:type="spellEnd"/>
      <w:r w:rsidRPr="00407B48">
        <w:rPr>
          <w:rFonts w:ascii="Times New Roman" w:hAnsi="Times New Roman"/>
          <w:b/>
          <w:sz w:val="28"/>
          <w:szCs w:val="28"/>
        </w:rPr>
        <w:t>:</w:t>
      </w:r>
    </w:p>
    <w:p w14:paraId="35E2CFCC" w14:textId="77777777" w:rsidR="0030222F" w:rsidRPr="009B1F0D" w:rsidRDefault="0030222F" w:rsidP="00815B14">
      <w:pPr>
        <w:pStyle w:val="a6"/>
        <w:numPr>
          <w:ilvl w:val="0"/>
          <w:numId w:val="19"/>
        </w:numPr>
        <w:spacing w:line="276" w:lineRule="auto"/>
        <w:jc w:val="both"/>
        <w:rPr>
          <w:rFonts w:ascii="Times New Roman" w:hAnsi="Times New Roman"/>
          <w:sz w:val="28"/>
          <w:szCs w:val="28"/>
        </w:rPr>
      </w:pPr>
      <w:proofErr w:type="spellStart"/>
      <w:r w:rsidRPr="009B1F0D">
        <w:rPr>
          <w:rFonts w:ascii="Times New Roman" w:hAnsi="Times New Roman"/>
          <w:sz w:val="28"/>
          <w:szCs w:val="28"/>
        </w:rPr>
        <w:t>Аналіз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документів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протоколи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засідань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педагогічної</w:t>
      </w:r>
      <w:proofErr w:type="spellEnd"/>
      <w:r w:rsidRPr="009B1F0D">
        <w:rPr>
          <w:rFonts w:ascii="Times New Roman" w:hAnsi="Times New Roman"/>
          <w:sz w:val="28"/>
          <w:szCs w:val="28"/>
        </w:rPr>
        <w:t xml:space="preserve"> ради, </w:t>
      </w:r>
      <w:proofErr w:type="spellStart"/>
      <w:r w:rsidRPr="009B1F0D">
        <w:rPr>
          <w:rFonts w:ascii="Times New Roman" w:hAnsi="Times New Roman"/>
          <w:sz w:val="28"/>
          <w:szCs w:val="28"/>
        </w:rPr>
        <w:t>класні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журнали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594A9D60" w14:textId="77777777" w:rsidR="0030222F" w:rsidRPr="009B1F0D" w:rsidRDefault="0030222F" w:rsidP="00815B14">
      <w:pPr>
        <w:pStyle w:val="a6"/>
        <w:numPr>
          <w:ilvl w:val="0"/>
          <w:numId w:val="19"/>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Опитування</w:t>
      </w:r>
      <w:proofErr w:type="spellEnd"/>
      <w:r w:rsidRPr="009B1F0D">
        <w:rPr>
          <w:rFonts w:ascii="Times New Roman" w:hAnsi="Times New Roman"/>
          <w:sz w:val="28"/>
          <w:szCs w:val="28"/>
        </w:rPr>
        <w:t>:</w:t>
      </w:r>
    </w:p>
    <w:p w14:paraId="1E8444AB" w14:textId="77777777" w:rsidR="0030222F" w:rsidRPr="009B1F0D" w:rsidRDefault="0030222F" w:rsidP="00815B14">
      <w:pPr>
        <w:pStyle w:val="a6"/>
        <w:numPr>
          <w:ilvl w:val="0"/>
          <w:numId w:val="2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анкетування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учасників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батьків</w:t>
      </w:r>
      <w:proofErr w:type="spellEnd"/>
      <w:r w:rsidRPr="009B1F0D">
        <w:rPr>
          <w:rFonts w:ascii="Times New Roman" w:hAnsi="Times New Roman"/>
          <w:sz w:val="28"/>
          <w:szCs w:val="28"/>
        </w:rPr>
        <w:t>);</w:t>
      </w:r>
    </w:p>
    <w:p w14:paraId="534B10F6" w14:textId="77777777" w:rsidR="0030222F" w:rsidRPr="009B1F0D" w:rsidRDefault="0030222F" w:rsidP="00815B14">
      <w:pPr>
        <w:pStyle w:val="a6"/>
        <w:numPr>
          <w:ilvl w:val="0"/>
          <w:numId w:val="21"/>
        </w:numPr>
        <w:spacing w:line="276" w:lineRule="auto"/>
        <w:jc w:val="both"/>
        <w:rPr>
          <w:rFonts w:ascii="Times New Roman" w:hAnsi="Times New Roman"/>
          <w:sz w:val="28"/>
          <w:szCs w:val="28"/>
        </w:rPr>
      </w:pPr>
      <w:proofErr w:type="spellStart"/>
      <w:r w:rsidRPr="009B1F0D">
        <w:rPr>
          <w:rFonts w:ascii="Times New Roman" w:hAnsi="Times New Roman"/>
          <w:sz w:val="28"/>
          <w:szCs w:val="28"/>
        </w:rPr>
        <w:t>інтерв’ю</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педагогічними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представниками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учнівського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самоврядування</w:t>
      </w:r>
      <w:proofErr w:type="spellEnd"/>
      <w:r w:rsidRPr="009B1F0D">
        <w:rPr>
          <w:rFonts w:ascii="Times New Roman" w:hAnsi="Times New Roman"/>
          <w:sz w:val="28"/>
          <w:szCs w:val="28"/>
        </w:rPr>
        <w:t>);</w:t>
      </w:r>
    </w:p>
    <w:p w14:paraId="01D69A18" w14:textId="77777777" w:rsidR="0030222F" w:rsidRPr="009B1F0D" w:rsidRDefault="0030222F" w:rsidP="00815B14">
      <w:pPr>
        <w:pStyle w:val="a6"/>
        <w:numPr>
          <w:ilvl w:val="0"/>
          <w:numId w:val="21"/>
        </w:numPr>
        <w:spacing w:line="276" w:lineRule="auto"/>
        <w:jc w:val="both"/>
        <w:rPr>
          <w:rFonts w:ascii="Times New Roman" w:hAnsi="Times New Roman"/>
          <w:sz w:val="28"/>
          <w:szCs w:val="28"/>
        </w:rPr>
      </w:pPr>
      <w:r w:rsidRPr="009B1F0D">
        <w:rPr>
          <w:rFonts w:ascii="Times New Roman" w:hAnsi="Times New Roman"/>
          <w:sz w:val="28"/>
          <w:szCs w:val="28"/>
        </w:rPr>
        <w:t>фокус-</w:t>
      </w:r>
      <w:proofErr w:type="spellStart"/>
      <w:r w:rsidRPr="009B1F0D">
        <w:rPr>
          <w:rFonts w:ascii="Times New Roman" w:hAnsi="Times New Roman"/>
          <w:sz w:val="28"/>
          <w:szCs w:val="28"/>
        </w:rPr>
        <w:t>групи</w:t>
      </w:r>
      <w:proofErr w:type="spellEnd"/>
      <w:r w:rsidRPr="009B1F0D">
        <w:rPr>
          <w:rFonts w:ascii="Times New Roman" w:hAnsi="Times New Roman"/>
          <w:sz w:val="28"/>
          <w:szCs w:val="28"/>
        </w:rPr>
        <w:t xml:space="preserve"> (з батьками, </w:t>
      </w:r>
      <w:proofErr w:type="spellStart"/>
      <w:r w:rsidRPr="009B1F0D">
        <w:rPr>
          <w:rFonts w:ascii="Times New Roman" w:hAnsi="Times New Roman"/>
          <w:sz w:val="28"/>
          <w:szCs w:val="28"/>
        </w:rPr>
        <w:t>учнями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представниками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учнівського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самоврядування</w:t>
      </w:r>
      <w:proofErr w:type="spellEnd"/>
      <w:r w:rsidRPr="009B1F0D">
        <w:rPr>
          <w:rFonts w:ascii="Times New Roman" w:hAnsi="Times New Roman"/>
          <w:sz w:val="28"/>
          <w:szCs w:val="28"/>
        </w:rPr>
        <w:t>, педагогами).</w:t>
      </w:r>
    </w:p>
    <w:p w14:paraId="20E22D56" w14:textId="77777777" w:rsidR="0030222F" w:rsidRPr="009B1F0D" w:rsidRDefault="0030222F" w:rsidP="00815B14">
      <w:pPr>
        <w:pStyle w:val="a6"/>
        <w:numPr>
          <w:ilvl w:val="0"/>
          <w:numId w:val="2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Моніторинг</w:t>
      </w:r>
      <w:proofErr w:type="spellEnd"/>
      <w:r w:rsidRPr="009B1F0D">
        <w:rPr>
          <w:rFonts w:ascii="Times New Roman" w:hAnsi="Times New Roman"/>
          <w:sz w:val="28"/>
          <w:szCs w:val="28"/>
        </w:rPr>
        <w:t>:</w:t>
      </w:r>
    </w:p>
    <w:p w14:paraId="1FF212F0" w14:textId="77777777" w:rsidR="0030222F" w:rsidRPr="009B1F0D" w:rsidRDefault="0030222F" w:rsidP="00815B14">
      <w:pPr>
        <w:pStyle w:val="a6"/>
        <w:numPr>
          <w:ilvl w:val="0"/>
          <w:numId w:val="2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4CD51BD" w14:textId="77777777" w:rsidR="0030222F" w:rsidRPr="009B1F0D" w:rsidRDefault="0030222F" w:rsidP="00815B14">
      <w:pPr>
        <w:pStyle w:val="a6"/>
        <w:numPr>
          <w:ilvl w:val="0"/>
          <w:numId w:val="2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педагогічної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спостереження</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проведенням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занять, </w:t>
      </w:r>
      <w:proofErr w:type="spellStart"/>
      <w:r w:rsidRPr="009B1F0D">
        <w:rPr>
          <w:rFonts w:ascii="Times New Roman" w:hAnsi="Times New Roman"/>
          <w:sz w:val="28"/>
          <w:szCs w:val="28"/>
        </w:rPr>
        <w:t>позакласною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73C57D40" w14:textId="77777777" w:rsidR="0030222F" w:rsidRPr="009B1F0D" w:rsidRDefault="0030222F" w:rsidP="00815B14">
      <w:pPr>
        <w:pStyle w:val="a6"/>
        <w:numPr>
          <w:ilvl w:val="0"/>
          <w:numId w:val="2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спостереження</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освітнім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санітарно-гігієнічні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умови</w:t>
      </w:r>
      <w:proofErr w:type="spellEnd"/>
      <w:r w:rsidRPr="009B1F0D">
        <w:rPr>
          <w:rFonts w:ascii="Times New Roman" w:hAnsi="Times New Roman"/>
          <w:sz w:val="28"/>
          <w:szCs w:val="28"/>
        </w:rPr>
        <w:t xml:space="preserve">, стан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приміщень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безпека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спортивних</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ігрових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май</w:t>
      </w:r>
      <w:r w:rsidR="00407B48">
        <w:rPr>
          <w:rFonts w:ascii="Times New Roman" w:hAnsi="Times New Roman"/>
          <w:sz w:val="28"/>
          <w:szCs w:val="28"/>
        </w:rPr>
        <w:t>данчиків</w:t>
      </w:r>
      <w:proofErr w:type="spellEnd"/>
      <w:r w:rsidR="00407B48">
        <w:rPr>
          <w:rFonts w:ascii="Times New Roman" w:hAnsi="Times New Roman"/>
          <w:sz w:val="28"/>
          <w:szCs w:val="28"/>
        </w:rPr>
        <w:t xml:space="preserve">, робота </w:t>
      </w:r>
      <w:proofErr w:type="spellStart"/>
      <w:r w:rsidR="00407B48">
        <w:rPr>
          <w:rFonts w:ascii="Times New Roman" w:hAnsi="Times New Roman"/>
          <w:sz w:val="28"/>
          <w:szCs w:val="28"/>
        </w:rPr>
        <w:t>їдальні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вплив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середовища</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навчальну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7A62E5ED" w14:textId="77777777" w:rsidR="0030222F" w:rsidRPr="00407B48" w:rsidRDefault="0030222F" w:rsidP="00407B48">
      <w:pPr>
        <w:pStyle w:val="a6"/>
        <w:spacing w:line="276" w:lineRule="auto"/>
        <w:ind w:firstLine="708"/>
        <w:jc w:val="both"/>
        <w:rPr>
          <w:rFonts w:ascii="Times New Roman" w:hAnsi="Times New Roman"/>
          <w:b/>
          <w:sz w:val="28"/>
          <w:szCs w:val="28"/>
        </w:rPr>
      </w:pPr>
      <w:proofErr w:type="spellStart"/>
      <w:r w:rsidRPr="00407B48">
        <w:rPr>
          <w:rFonts w:ascii="Times New Roman" w:hAnsi="Times New Roman"/>
          <w:b/>
          <w:sz w:val="28"/>
          <w:szCs w:val="28"/>
        </w:rPr>
        <w:t>Інструментарій</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методів</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збору</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інформації</w:t>
      </w:r>
      <w:proofErr w:type="spellEnd"/>
      <w:r w:rsidRPr="00407B48">
        <w:rPr>
          <w:rFonts w:ascii="Times New Roman" w:hAnsi="Times New Roman"/>
          <w:b/>
          <w:sz w:val="28"/>
          <w:szCs w:val="28"/>
        </w:rPr>
        <w:t>:</w:t>
      </w:r>
    </w:p>
    <w:p w14:paraId="3F1BA1AB" w14:textId="77777777" w:rsidR="0030222F" w:rsidRPr="009B1F0D" w:rsidRDefault="0030222F" w:rsidP="00815B14">
      <w:pPr>
        <w:pStyle w:val="a6"/>
        <w:numPr>
          <w:ilvl w:val="0"/>
          <w:numId w:val="2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пам’ятки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аналізу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документів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фінансування</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кількісно-якісного</w:t>
      </w:r>
      <w:proofErr w:type="spellEnd"/>
      <w:r w:rsidRPr="009B1F0D">
        <w:rPr>
          <w:rFonts w:ascii="Times New Roman" w:hAnsi="Times New Roman"/>
          <w:sz w:val="28"/>
          <w:szCs w:val="28"/>
        </w:rPr>
        <w:t xml:space="preserve"> складу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2215FE9B" w14:textId="77777777" w:rsidR="0030222F" w:rsidRPr="009B1F0D" w:rsidRDefault="0030222F" w:rsidP="00815B14">
      <w:pPr>
        <w:pStyle w:val="a6"/>
        <w:numPr>
          <w:ilvl w:val="0"/>
          <w:numId w:val="2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анкети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педагогів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батьків</w:t>
      </w:r>
      <w:proofErr w:type="spellEnd"/>
      <w:r w:rsidRPr="009B1F0D">
        <w:rPr>
          <w:rFonts w:ascii="Times New Roman" w:hAnsi="Times New Roman"/>
          <w:sz w:val="28"/>
          <w:szCs w:val="28"/>
        </w:rPr>
        <w:t>);</w:t>
      </w:r>
    </w:p>
    <w:p w14:paraId="40D53FD9" w14:textId="77777777" w:rsidR="0030222F" w:rsidRPr="009B1F0D" w:rsidRDefault="0030222F" w:rsidP="00815B14">
      <w:pPr>
        <w:pStyle w:val="a6"/>
        <w:numPr>
          <w:ilvl w:val="0"/>
          <w:numId w:val="20"/>
        </w:numPr>
        <w:spacing w:line="276" w:lineRule="auto"/>
        <w:jc w:val="both"/>
        <w:rPr>
          <w:rFonts w:ascii="Times New Roman" w:hAnsi="Times New Roman"/>
          <w:sz w:val="28"/>
          <w:szCs w:val="28"/>
        </w:rPr>
      </w:pPr>
      <w:r w:rsidRPr="009B1F0D">
        <w:rPr>
          <w:rFonts w:ascii="Times New Roman" w:hAnsi="Times New Roman"/>
          <w:sz w:val="28"/>
          <w:szCs w:val="28"/>
        </w:rPr>
        <w:t xml:space="preserve">бланки </w:t>
      </w:r>
      <w:proofErr w:type="spellStart"/>
      <w:r w:rsidRPr="009B1F0D">
        <w:rPr>
          <w:rFonts w:ascii="Times New Roman" w:hAnsi="Times New Roman"/>
          <w:sz w:val="28"/>
          <w:szCs w:val="28"/>
        </w:rPr>
        <w:t>спостереження</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проведенням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занять, </w:t>
      </w:r>
      <w:proofErr w:type="spellStart"/>
      <w:r w:rsidRPr="009B1F0D">
        <w:rPr>
          <w:rFonts w:ascii="Times New Roman" w:hAnsi="Times New Roman"/>
          <w:sz w:val="28"/>
          <w:szCs w:val="28"/>
        </w:rPr>
        <w:t>позакласною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4FFF42DF" w14:textId="77777777" w:rsidR="0030222F" w:rsidRPr="009B1F0D" w:rsidRDefault="0030222F" w:rsidP="0030222F">
      <w:pPr>
        <w:pStyle w:val="a6"/>
        <w:spacing w:line="276" w:lineRule="auto"/>
        <w:jc w:val="both"/>
        <w:rPr>
          <w:rFonts w:ascii="Times New Roman" w:hAnsi="Times New Roman"/>
          <w:sz w:val="28"/>
          <w:szCs w:val="28"/>
        </w:rPr>
      </w:pPr>
      <w:r w:rsidRPr="009B1F0D">
        <w:rPr>
          <w:rFonts w:ascii="Times New Roman" w:hAnsi="Times New Roman"/>
          <w:sz w:val="28"/>
          <w:szCs w:val="28"/>
        </w:rPr>
        <w:t> </w:t>
      </w:r>
    </w:p>
    <w:p w14:paraId="0EB53317" w14:textId="77777777" w:rsidR="00C9331D" w:rsidRDefault="00C9331D" w:rsidP="00407B48">
      <w:pPr>
        <w:pStyle w:val="a6"/>
        <w:spacing w:line="276" w:lineRule="auto"/>
        <w:jc w:val="center"/>
        <w:rPr>
          <w:rFonts w:ascii="Times New Roman" w:hAnsi="Times New Roman"/>
          <w:b/>
          <w:sz w:val="28"/>
          <w:szCs w:val="28"/>
          <w:lang w:val="uk-UA"/>
        </w:rPr>
      </w:pPr>
    </w:p>
    <w:p w14:paraId="5875B72C" w14:textId="77777777" w:rsidR="00407B48" w:rsidRDefault="0030222F" w:rsidP="00407B48">
      <w:pPr>
        <w:pStyle w:val="a6"/>
        <w:spacing w:line="276" w:lineRule="auto"/>
        <w:jc w:val="center"/>
        <w:rPr>
          <w:rFonts w:ascii="Times New Roman" w:hAnsi="Times New Roman"/>
          <w:b/>
          <w:sz w:val="28"/>
          <w:szCs w:val="28"/>
          <w:lang w:val="uk-UA"/>
        </w:rPr>
      </w:pPr>
      <w:r w:rsidRPr="00407B48">
        <w:rPr>
          <w:rFonts w:ascii="Times New Roman" w:hAnsi="Times New Roman"/>
          <w:b/>
          <w:sz w:val="28"/>
          <w:szCs w:val="28"/>
        </w:rPr>
        <w:t>IV. С</w:t>
      </w:r>
      <w:r w:rsidR="00407B48">
        <w:rPr>
          <w:rFonts w:ascii="Times New Roman" w:hAnsi="Times New Roman"/>
          <w:b/>
          <w:sz w:val="28"/>
          <w:szCs w:val="28"/>
          <w:lang w:val="uk-UA"/>
        </w:rPr>
        <w:t>ИСТЕМА ТА МЕХАНІЗМИ ЗАБЕЗПЕЧЕННЯ</w:t>
      </w:r>
    </w:p>
    <w:p w14:paraId="3700E734" w14:textId="77777777" w:rsidR="0030222F" w:rsidRDefault="00407B48" w:rsidP="00407B48">
      <w:pPr>
        <w:pStyle w:val="a6"/>
        <w:spacing w:line="276" w:lineRule="auto"/>
        <w:jc w:val="center"/>
        <w:rPr>
          <w:rFonts w:ascii="Times New Roman" w:hAnsi="Times New Roman"/>
          <w:b/>
          <w:sz w:val="28"/>
          <w:szCs w:val="28"/>
          <w:lang w:val="uk-UA"/>
        </w:rPr>
      </w:pPr>
      <w:r w:rsidRPr="00407B48">
        <w:rPr>
          <w:rFonts w:ascii="Times New Roman" w:hAnsi="Times New Roman"/>
          <w:b/>
          <w:sz w:val="28"/>
          <w:szCs w:val="28"/>
          <w:lang w:val="uk-UA"/>
        </w:rPr>
        <w:t xml:space="preserve"> </w:t>
      </w:r>
      <w:r>
        <w:rPr>
          <w:rFonts w:ascii="Times New Roman" w:hAnsi="Times New Roman"/>
          <w:b/>
          <w:sz w:val="28"/>
          <w:szCs w:val="28"/>
          <w:lang w:val="uk-UA"/>
        </w:rPr>
        <w:t>АКАДЕМІЧНОЇ ДОБРОЧЕСНОСТІ В ЗВКЛАДІ ОСВІТИ</w:t>
      </w:r>
    </w:p>
    <w:p w14:paraId="38B29606" w14:textId="77777777" w:rsidR="00B6701A" w:rsidRPr="00407B48" w:rsidRDefault="00B6701A" w:rsidP="00407B48">
      <w:pPr>
        <w:pStyle w:val="a6"/>
        <w:spacing w:line="276" w:lineRule="auto"/>
        <w:jc w:val="center"/>
        <w:rPr>
          <w:rFonts w:ascii="Times New Roman" w:hAnsi="Times New Roman"/>
          <w:b/>
          <w:sz w:val="28"/>
          <w:szCs w:val="28"/>
          <w:lang w:val="uk-UA"/>
        </w:rPr>
      </w:pPr>
    </w:p>
    <w:p w14:paraId="36323FBE" w14:textId="77777777" w:rsidR="0030222F" w:rsidRPr="00407B48" w:rsidRDefault="00230E89" w:rsidP="00230E89">
      <w:pPr>
        <w:pStyle w:val="a6"/>
        <w:spacing w:line="276" w:lineRule="auto"/>
        <w:jc w:val="both"/>
        <w:rPr>
          <w:rFonts w:ascii="Times New Roman" w:hAnsi="Times New Roman"/>
          <w:b/>
          <w:sz w:val="28"/>
          <w:szCs w:val="28"/>
          <w:lang w:val="uk-UA"/>
        </w:rPr>
      </w:pPr>
      <w:r>
        <w:rPr>
          <w:rFonts w:ascii="Times New Roman" w:hAnsi="Times New Roman"/>
          <w:b/>
          <w:sz w:val="28"/>
          <w:szCs w:val="28"/>
          <w:lang w:val="uk-UA"/>
        </w:rPr>
        <w:t xml:space="preserve">      Дотримання академічної </w:t>
      </w:r>
      <w:r w:rsidR="0030222F" w:rsidRPr="00407B48">
        <w:rPr>
          <w:rFonts w:ascii="Times New Roman" w:hAnsi="Times New Roman"/>
          <w:b/>
          <w:sz w:val="28"/>
          <w:szCs w:val="28"/>
          <w:lang w:val="uk-UA"/>
        </w:rPr>
        <w:t xml:space="preserve">доброчесності </w:t>
      </w:r>
      <w:r>
        <w:rPr>
          <w:rFonts w:ascii="Times New Roman" w:hAnsi="Times New Roman"/>
          <w:b/>
          <w:sz w:val="28"/>
          <w:szCs w:val="28"/>
          <w:lang w:val="uk-UA"/>
        </w:rPr>
        <w:t xml:space="preserve"> педагогічними</w:t>
      </w:r>
      <w:r w:rsidR="0030222F" w:rsidRPr="00407B48">
        <w:rPr>
          <w:rFonts w:ascii="Times New Roman" w:hAnsi="Times New Roman"/>
          <w:b/>
          <w:sz w:val="28"/>
          <w:szCs w:val="28"/>
        </w:rPr>
        <w:t> </w:t>
      </w:r>
      <w:r w:rsidR="0030222F" w:rsidRPr="00407B48">
        <w:rPr>
          <w:rFonts w:ascii="Times New Roman" w:hAnsi="Times New Roman"/>
          <w:b/>
          <w:sz w:val="28"/>
          <w:szCs w:val="28"/>
          <w:lang w:val="uk-UA"/>
        </w:rPr>
        <w:t>працівниками передбачає:</w:t>
      </w:r>
    </w:p>
    <w:p w14:paraId="40C43484" w14:textId="77777777" w:rsidR="0030222F" w:rsidRPr="009B1F0D" w:rsidRDefault="0030222F" w:rsidP="00815B14">
      <w:pPr>
        <w:pStyle w:val="a6"/>
        <w:numPr>
          <w:ilvl w:val="0"/>
          <w:numId w:val="2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посилання</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джерела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разі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ідей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розробок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тверджень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відомостей</w:t>
      </w:r>
      <w:proofErr w:type="spellEnd"/>
      <w:r w:rsidRPr="009B1F0D">
        <w:rPr>
          <w:rFonts w:ascii="Times New Roman" w:hAnsi="Times New Roman"/>
          <w:sz w:val="28"/>
          <w:szCs w:val="28"/>
        </w:rPr>
        <w:t>;</w:t>
      </w:r>
    </w:p>
    <w:p w14:paraId="421F7349" w14:textId="77777777" w:rsidR="0030222F" w:rsidRPr="009B1F0D" w:rsidRDefault="0030222F" w:rsidP="00815B14">
      <w:pPr>
        <w:pStyle w:val="a6"/>
        <w:numPr>
          <w:ilvl w:val="0"/>
          <w:numId w:val="2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дотримання</w:t>
      </w:r>
      <w:proofErr w:type="spellEnd"/>
      <w:r w:rsidRPr="009B1F0D">
        <w:rPr>
          <w:rFonts w:ascii="Times New Roman" w:hAnsi="Times New Roman"/>
          <w:sz w:val="28"/>
          <w:szCs w:val="28"/>
        </w:rPr>
        <w:t xml:space="preserve"> норм </w:t>
      </w:r>
      <w:proofErr w:type="spellStart"/>
      <w:r w:rsidRPr="009B1F0D">
        <w:rPr>
          <w:rFonts w:ascii="Times New Roman" w:hAnsi="Times New Roman"/>
          <w:sz w:val="28"/>
          <w:szCs w:val="28"/>
        </w:rPr>
        <w:t>законодавства</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авторське</w:t>
      </w:r>
      <w:proofErr w:type="spellEnd"/>
      <w:r w:rsidRPr="009B1F0D">
        <w:rPr>
          <w:rFonts w:ascii="Times New Roman" w:hAnsi="Times New Roman"/>
          <w:sz w:val="28"/>
          <w:szCs w:val="28"/>
        </w:rPr>
        <w:t xml:space="preserve"> право і </w:t>
      </w:r>
      <w:proofErr w:type="spellStart"/>
      <w:r w:rsidRPr="009B1F0D">
        <w:rPr>
          <w:rFonts w:ascii="Times New Roman" w:hAnsi="Times New Roman"/>
          <w:sz w:val="28"/>
          <w:szCs w:val="28"/>
        </w:rPr>
        <w:t>суміжні</w:t>
      </w:r>
      <w:proofErr w:type="spellEnd"/>
      <w:r w:rsidRPr="009B1F0D">
        <w:rPr>
          <w:rFonts w:ascii="Times New Roman" w:hAnsi="Times New Roman"/>
          <w:sz w:val="28"/>
          <w:szCs w:val="28"/>
        </w:rPr>
        <w:t xml:space="preserve"> права;</w:t>
      </w:r>
    </w:p>
    <w:p w14:paraId="4B968E5C" w14:textId="77777777" w:rsidR="0030222F" w:rsidRPr="009B1F0D" w:rsidRDefault="0030222F" w:rsidP="00815B14">
      <w:pPr>
        <w:pStyle w:val="a6"/>
        <w:numPr>
          <w:ilvl w:val="0"/>
          <w:numId w:val="2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достовірної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про методики і </w:t>
      </w: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досліджень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джерела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власну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w:t>
      </w:r>
    </w:p>
    <w:p w14:paraId="69E04D44" w14:textId="77777777" w:rsidR="0030222F" w:rsidRPr="009B1F0D" w:rsidRDefault="0030222F" w:rsidP="00815B14">
      <w:pPr>
        <w:pStyle w:val="a6"/>
        <w:numPr>
          <w:ilvl w:val="0"/>
          <w:numId w:val="22"/>
        </w:numPr>
        <w:spacing w:line="276" w:lineRule="auto"/>
        <w:jc w:val="both"/>
        <w:rPr>
          <w:rFonts w:ascii="Times New Roman" w:hAnsi="Times New Roman"/>
          <w:sz w:val="28"/>
          <w:szCs w:val="28"/>
        </w:rPr>
      </w:pPr>
      <w:r w:rsidRPr="009B1F0D">
        <w:rPr>
          <w:rFonts w:ascii="Times New Roman" w:hAnsi="Times New Roman"/>
          <w:sz w:val="28"/>
          <w:szCs w:val="28"/>
        </w:rPr>
        <w:t xml:space="preserve">контроль за </w:t>
      </w:r>
      <w:proofErr w:type="spellStart"/>
      <w:r w:rsidRPr="009B1F0D">
        <w:rPr>
          <w:rFonts w:ascii="Times New Roman" w:hAnsi="Times New Roman"/>
          <w:sz w:val="28"/>
          <w:szCs w:val="28"/>
        </w:rPr>
        <w:t>дотриманням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академічної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доброчесності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учнями</w:t>
      </w:r>
      <w:proofErr w:type="spellEnd"/>
      <w:r w:rsidRPr="009B1F0D">
        <w:rPr>
          <w:rFonts w:ascii="Times New Roman" w:hAnsi="Times New Roman"/>
          <w:sz w:val="28"/>
          <w:szCs w:val="28"/>
        </w:rPr>
        <w:t>;</w:t>
      </w:r>
    </w:p>
    <w:p w14:paraId="5D010E7B" w14:textId="77777777" w:rsidR="0030222F" w:rsidRPr="009B1F0D" w:rsidRDefault="0030222F" w:rsidP="00815B14">
      <w:pPr>
        <w:pStyle w:val="a6"/>
        <w:numPr>
          <w:ilvl w:val="0"/>
          <w:numId w:val="2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об’єктивне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w:t>
      </w:r>
    </w:p>
    <w:p w14:paraId="0C956A4A" w14:textId="77777777" w:rsidR="0030222F" w:rsidRPr="00407B48" w:rsidRDefault="0030222F" w:rsidP="00407B48">
      <w:pPr>
        <w:pStyle w:val="a6"/>
        <w:spacing w:line="276" w:lineRule="auto"/>
        <w:ind w:firstLine="360"/>
        <w:jc w:val="both"/>
        <w:rPr>
          <w:rFonts w:ascii="Times New Roman" w:hAnsi="Times New Roman"/>
          <w:b/>
          <w:sz w:val="28"/>
          <w:szCs w:val="28"/>
        </w:rPr>
      </w:pPr>
      <w:proofErr w:type="spellStart"/>
      <w:r w:rsidRPr="00407B48">
        <w:rPr>
          <w:rFonts w:ascii="Times New Roman" w:hAnsi="Times New Roman"/>
          <w:b/>
          <w:sz w:val="28"/>
          <w:szCs w:val="28"/>
        </w:rPr>
        <w:t>Дотримання</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академічної</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доброчесності</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учнями</w:t>
      </w:r>
      <w:proofErr w:type="spellEnd"/>
      <w:r w:rsidRPr="00407B48">
        <w:rPr>
          <w:rFonts w:ascii="Times New Roman" w:hAnsi="Times New Roman"/>
          <w:b/>
          <w:sz w:val="28"/>
          <w:szCs w:val="28"/>
        </w:rPr>
        <w:t xml:space="preserve">  </w:t>
      </w:r>
      <w:proofErr w:type="spellStart"/>
      <w:r w:rsidRPr="00407B48">
        <w:rPr>
          <w:rFonts w:ascii="Times New Roman" w:hAnsi="Times New Roman"/>
          <w:b/>
          <w:sz w:val="28"/>
          <w:szCs w:val="28"/>
        </w:rPr>
        <w:t>передбачає</w:t>
      </w:r>
      <w:proofErr w:type="spellEnd"/>
      <w:r w:rsidRPr="00407B48">
        <w:rPr>
          <w:rFonts w:ascii="Times New Roman" w:hAnsi="Times New Roman"/>
          <w:b/>
          <w:sz w:val="28"/>
          <w:szCs w:val="28"/>
        </w:rPr>
        <w:t>:</w:t>
      </w:r>
    </w:p>
    <w:p w14:paraId="5B1B580C" w14:textId="77777777" w:rsidR="0030222F" w:rsidRPr="009B1F0D" w:rsidRDefault="0030222F" w:rsidP="00815B14">
      <w:pPr>
        <w:pStyle w:val="a6"/>
        <w:numPr>
          <w:ilvl w:val="0"/>
          <w:numId w:val="2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самостійне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виконання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завдань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завдань</w:t>
      </w:r>
      <w:proofErr w:type="spellEnd"/>
      <w:r w:rsidRPr="009B1F0D">
        <w:rPr>
          <w:rFonts w:ascii="Times New Roman" w:hAnsi="Times New Roman"/>
          <w:sz w:val="28"/>
          <w:szCs w:val="28"/>
        </w:rPr>
        <w:t xml:space="preserve"> поточного та </w:t>
      </w:r>
      <w:proofErr w:type="spellStart"/>
      <w:r w:rsidRPr="009B1F0D">
        <w:rPr>
          <w:rFonts w:ascii="Times New Roman" w:hAnsi="Times New Roman"/>
          <w:sz w:val="28"/>
          <w:szCs w:val="28"/>
        </w:rPr>
        <w:t>підсумкового</w:t>
      </w:r>
      <w:proofErr w:type="spellEnd"/>
      <w:r w:rsidRPr="009B1F0D">
        <w:rPr>
          <w:rFonts w:ascii="Times New Roman" w:hAnsi="Times New Roman"/>
          <w:sz w:val="28"/>
          <w:szCs w:val="28"/>
        </w:rPr>
        <w:t xml:space="preserve"> контролю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w:t>
      </w:r>
    </w:p>
    <w:p w14:paraId="430DA2EB" w14:textId="77777777" w:rsidR="0030222F" w:rsidRPr="009B1F0D" w:rsidRDefault="0030222F" w:rsidP="00815B14">
      <w:pPr>
        <w:pStyle w:val="a6"/>
        <w:numPr>
          <w:ilvl w:val="0"/>
          <w:numId w:val="23"/>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посилання</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джерела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разі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ідей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розробок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тверджень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відомостей</w:t>
      </w:r>
      <w:proofErr w:type="spellEnd"/>
      <w:r w:rsidRPr="009B1F0D">
        <w:rPr>
          <w:rFonts w:ascii="Times New Roman" w:hAnsi="Times New Roman"/>
          <w:sz w:val="28"/>
          <w:szCs w:val="28"/>
        </w:rPr>
        <w:t>;</w:t>
      </w:r>
    </w:p>
    <w:p w14:paraId="7D2FF40C" w14:textId="77777777" w:rsidR="0030222F" w:rsidRPr="009B1F0D" w:rsidRDefault="0030222F" w:rsidP="00815B14">
      <w:pPr>
        <w:pStyle w:val="a6"/>
        <w:numPr>
          <w:ilvl w:val="0"/>
          <w:numId w:val="2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дотримання</w:t>
      </w:r>
      <w:proofErr w:type="spellEnd"/>
      <w:r w:rsidRPr="009B1F0D">
        <w:rPr>
          <w:rFonts w:ascii="Times New Roman" w:hAnsi="Times New Roman"/>
          <w:sz w:val="28"/>
          <w:szCs w:val="28"/>
        </w:rPr>
        <w:t xml:space="preserve"> норм </w:t>
      </w:r>
      <w:proofErr w:type="spellStart"/>
      <w:r w:rsidRPr="009B1F0D">
        <w:rPr>
          <w:rFonts w:ascii="Times New Roman" w:hAnsi="Times New Roman"/>
          <w:sz w:val="28"/>
          <w:szCs w:val="28"/>
        </w:rPr>
        <w:t>законодавства</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авторське</w:t>
      </w:r>
      <w:proofErr w:type="spellEnd"/>
      <w:r w:rsidRPr="009B1F0D">
        <w:rPr>
          <w:rFonts w:ascii="Times New Roman" w:hAnsi="Times New Roman"/>
          <w:sz w:val="28"/>
          <w:szCs w:val="28"/>
        </w:rPr>
        <w:t xml:space="preserve"> право і </w:t>
      </w:r>
      <w:proofErr w:type="spellStart"/>
      <w:r w:rsidRPr="009B1F0D">
        <w:rPr>
          <w:rFonts w:ascii="Times New Roman" w:hAnsi="Times New Roman"/>
          <w:sz w:val="28"/>
          <w:szCs w:val="28"/>
        </w:rPr>
        <w:t>суміжні</w:t>
      </w:r>
      <w:proofErr w:type="spellEnd"/>
      <w:r w:rsidRPr="009B1F0D">
        <w:rPr>
          <w:rFonts w:ascii="Times New Roman" w:hAnsi="Times New Roman"/>
          <w:sz w:val="28"/>
          <w:szCs w:val="28"/>
        </w:rPr>
        <w:t xml:space="preserve"> права;</w:t>
      </w:r>
    </w:p>
    <w:p w14:paraId="33B27908" w14:textId="77777777" w:rsidR="0030222F" w:rsidRPr="009B1F0D" w:rsidRDefault="0030222F" w:rsidP="00815B14">
      <w:pPr>
        <w:pStyle w:val="a6"/>
        <w:numPr>
          <w:ilvl w:val="0"/>
          <w:numId w:val="2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достовірної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використані</w:t>
      </w:r>
      <w:proofErr w:type="spellEnd"/>
      <w:r w:rsidRPr="009B1F0D">
        <w:rPr>
          <w:rFonts w:ascii="Times New Roman" w:hAnsi="Times New Roman"/>
          <w:sz w:val="28"/>
          <w:szCs w:val="28"/>
        </w:rPr>
        <w:t xml:space="preserve"> методики </w:t>
      </w:r>
      <w:proofErr w:type="spellStart"/>
      <w:r w:rsidRPr="009B1F0D">
        <w:rPr>
          <w:rFonts w:ascii="Times New Roman" w:hAnsi="Times New Roman"/>
          <w:sz w:val="28"/>
          <w:szCs w:val="28"/>
        </w:rPr>
        <w:t>досліджень</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джерела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w:t>
      </w:r>
    </w:p>
    <w:p w14:paraId="60D9E75E" w14:textId="77777777" w:rsidR="0030222F" w:rsidRPr="00230E89" w:rsidRDefault="0030222F" w:rsidP="00230E89">
      <w:pPr>
        <w:pStyle w:val="a6"/>
        <w:spacing w:line="276" w:lineRule="auto"/>
        <w:ind w:firstLine="708"/>
        <w:jc w:val="both"/>
        <w:rPr>
          <w:rFonts w:ascii="Times New Roman" w:hAnsi="Times New Roman"/>
          <w:b/>
          <w:sz w:val="28"/>
          <w:szCs w:val="28"/>
        </w:rPr>
      </w:pPr>
      <w:proofErr w:type="spellStart"/>
      <w:r w:rsidRPr="00230E89">
        <w:rPr>
          <w:rFonts w:ascii="Times New Roman" w:hAnsi="Times New Roman"/>
          <w:b/>
          <w:sz w:val="28"/>
          <w:szCs w:val="28"/>
        </w:rPr>
        <w:t>Порушенням</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академічної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доброчесності</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вважається</w:t>
      </w:r>
      <w:proofErr w:type="spellEnd"/>
      <w:r w:rsidRPr="00230E89">
        <w:rPr>
          <w:rFonts w:ascii="Times New Roman" w:hAnsi="Times New Roman"/>
          <w:b/>
          <w:sz w:val="28"/>
          <w:szCs w:val="28"/>
        </w:rPr>
        <w:t>:</w:t>
      </w:r>
    </w:p>
    <w:p w14:paraId="228DFB95"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академічний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плагіат</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частково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повністю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творчих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отриманих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іншими</w:t>
      </w:r>
      <w:proofErr w:type="spellEnd"/>
      <w:r w:rsidRPr="009B1F0D">
        <w:rPr>
          <w:rFonts w:ascii="Times New Roman" w:hAnsi="Times New Roman"/>
          <w:sz w:val="28"/>
          <w:szCs w:val="28"/>
        </w:rPr>
        <w:t xml:space="preserve"> особами, як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дослідження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творчості</w:t>
      </w:r>
      <w:proofErr w:type="spellEnd"/>
      <w:r w:rsidRPr="009B1F0D">
        <w:rPr>
          <w:rFonts w:ascii="Times New Roman" w:hAnsi="Times New Roman"/>
          <w:sz w:val="28"/>
          <w:szCs w:val="28"/>
        </w:rPr>
        <w:t>) та/</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відтворення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опублікованих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текстів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оприлюднених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мистецтва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інших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авторів</w:t>
      </w:r>
      <w:proofErr w:type="spellEnd"/>
      <w:r w:rsidRPr="009B1F0D">
        <w:rPr>
          <w:rFonts w:ascii="Times New Roman" w:hAnsi="Times New Roman"/>
          <w:sz w:val="28"/>
          <w:szCs w:val="28"/>
        </w:rPr>
        <w:t xml:space="preserve"> без </w:t>
      </w:r>
      <w:proofErr w:type="spellStart"/>
      <w:r w:rsidRPr="009B1F0D">
        <w:rPr>
          <w:rFonts w:ascii="Times New Roman" w:hAnsi="Times New Roman"/>
          <w:sz w:val="28"/>
          <w:szCs w:val="28"/>
        </w:rPr>
        <w:t>зазначення</w:t>
      </w:r>
      <w:proofErr w:type="spellEnd"/>
      <w:r w:rsidRPr="009B1F0D">
        <w:rPr>
          <w:rFonts w:ascii="Times New Roman" w:hAnsi="Times New Roman"/>
          <w:sz w:val="28"/>
          <w:szCs w:val="28"/>
        </w:rPr>
        <w:t xml:space="preserve"> авторства;</w:t>
      </w:r>
    </w:p>
    <w:p w14:paraId="3BF95553"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самоплагіат</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частково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повністю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раніше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опублікованих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як </w:t>
      </w:r>
      <w:proofErr w:type="spellStart"/>
      <w:r w:rsidRPr="009B1F0D">
        <w:rPr>
          <w:rFonts w:ascii="Times New Roman" w:hAnsi="Times New Roman"/>
          <w:sz w:val="28"/>
          <w:szCs w:val="28"/>
        </w:rPr>
        <w:t>нових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w:t>
      </w:r>
    </w:p>
    <w:p w14:paraId="674B34F4"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фабрикація</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вигадування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фактів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використовуються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освітньому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дослідженнях</w:t>
      </w:r>
      <w:proofErr w:type="spellEnd"/>
      <w:r w:rsidRPr="009B1F0D">
        <w:rPr>
          <w:rFonts w:ascii="Times New Roman" w:hAnsi="Times New Roman"/>
          <w:sz w:val="28"/>
          <w:szCs w:val="28"/>
        </w:rPr>
        <w:t>;</w:t>
      </w:r>
    </w:p>
    <w:p w14:paraId="4B3B72BF"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фальсифікація</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свідома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зміна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модифікація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вже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наявних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даних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стосуються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досліджень</w:t>
      </w:r>
      <w:proofErr w:type="spellEnd"/>
      <w:r w:rsidRPr="009B1F0D">
        <w:rPr>
          <w:rFonts w:ascii="Times New Roman" w:hAnsi="Times New Roman"/>
          <w:sz w:val="28"/>
          <w:szCs w:val="28"/>
        </w:rPr>
        <w:t>;</w:t>
      </w:r>
    </w:p>
    <w:p w14:paraId="42ADD7C3"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списування</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виконання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письмових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робіт</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із</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залученням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зовнішніх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джерел</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крім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дозволених</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зокрема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w:t>
      </w:r>
      <w:proofErr w:type="spellEnd"/>
      <w:r w:rsidRPr="009B1F0D">
        <w:rPr>
          <w:rFonts w:ascii="Times New Roman" w:hAnsi="Times New Roman"/>
          <w:sz w:val="28"/>
          <w:szCs w:val="28"/>
        </w:rPr>
        <w:t xml:space="preserve"> час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w:t>
      </w:r>
    </w:p>
    <w:p w14:paraId="223B2D88"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r w:rsidRPr="009B1F0D">
        <w:rPr>
          <w:rFonts w:ascii="Times New Roman" w:hAnsi="Times New Roman"/>
          <w:sz w:val="28"/>
          <w:szCs w:val="28"/>
        </w:rPr>
        <w:t xml:space="preserve">обман - </w:t>
      </w:r>
      <w:proofErr w:type="spellStart"/>
      <w:r w:rsidRPr="009B1F0D">
        <w:rPr>
          <w:rFonts w:ascii="Times New Roman" w:hAnsi="Times New Roman"/>
          <w:sz w:val="28"/>
          <w:szCs w:val="28"/>
        </w:rPr>
        <w:t>надання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завідомо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неправдивої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творчої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організації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формами обману є, </w:t>
      </w:r>
      <w:proofErr w:type="spellStart"/>
      <w:r w:rsidRPr="009B1F0D">
        <w:rPr>
          <w:rFonts w:ascii="Times New Roman" w:hAnsi="Times New Roman"/>
          <w:sz w:val="28"/>
          <w:szCs w:val="28"/>
        </w:rPr>
        <w:t>зокрема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академічний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плагіат</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самоплагіат</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фабрикація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фальсифікація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списування</w:t>
      </w:r>
      <w:proofErr w:type="spellEnd"/>
      <w:r w:rsidRPr="009B1F0D">
        <w:rPr>
          <w:rFonts w:ascii="Times New Roman" w:hAnsi="Times New Roman"/>
          <w:sz w:val="28"/>
          <w:szCs w:val="28"/>
        </w:rPr>
        <w:t>; </w:t>
      </w:r>
    </w:p>
    <w:p w14:paraId="534E7E24"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хабарництво</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надання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учасником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пропозиція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надання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коштів</w:t>
      </w:r>
      <w:proofErr w:type="spellEnd"/>
      <w:r w:rsidRPr="009B1F0D">
        <w:rPr>
          <w:rFonts w:ascii="Times New Roman" w:hAnsi="Times New Roman"/>
          <w:sz w:val="28"/>
          <w:szCs w:val="28"/>
        </w:rPr>
        <w:t xml:space="preserve">, майна, </w:t>
      </w:r>
      <w:proofErr w:type="spellStart"/>
      <w:r w:rsidRPr="009B1F0D">
        <w:rPr>
          <w:rFonts w:ascii="Times New Roman" w:hAnsi="Times New Roman"/>
          <w:sz w:val="28"/>
          <w:szCs w:val="28"/>
        </w:rPr>
        <w:t>послуг</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пільг</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будь-</w:t>
      </w:r>
      <w:proofErr w:type="spellStart"/>
      <w:r w:rsidRPr="009B1F0D">
        <w:rPr>
          <w:rFonts w:ascii="Times New Roman" w:hAnsi="Times New Roman"/>
          <w:sz w:val="28"/>
          <w:szCs w:val="28"/>
        </w:rPr>
        <w:t>яких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інших</w:t>
      </w:r>
      <w:proofErr w:type="spellEnd"/>
      <w:r w:rsidRPr="009B1F0D">
        <w:rPr>
          <w:rFonts w:ascii="Times New Roman" w:hAnsi="Times New Roman"/>
          <w:sz w:val="28"/>
          <w:szCs w:val="28"/>
        </w:rPr>
        <w:t xml:space="preserve"> благ </w:t>
      </w:r>
      <w:proofErr w:type="spellStart"/>
      <w:r w:rsidRPr="009B1F0D">
        <w:rPr>
          <w:rFonts w:ascii="Times New Roman" w:hAnsi="Times New Roman"/>
          <w:sz w:val="28"/>
          <w:szCs w:val="28"/>
        </w:rPr>
        <w:t>матеріального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нематеріального</w:t>
      </w:r>
      <w:proofErr w:type="spellEnd"/>
      <w:r w:rsidRPr="009B1F0D">
        <w:rPr>
          <w:rFonts w:ascii="Times New Roman" w:hAnsi="Times New Roman"/>
          <w:sz w:val="28"/>
          <w:szCs w:val="28"/>
        </w:rPr>
        <w:t xml:space="preserve"> характеру з метою </w:t>
      </w:r>
      <w:proofErr w:type="spellStart"/>
      <w:r w:rsidRPr="009B1F0D">
        <w:rPr>
          <w:rFonts w:ascii="Times New Roman" w:hAnsi="Times New Roman"/>
          <w:sz w:val="28"/>
          <w:szCs w:val="28"/>
        </w:rPr>
        <w:t>отримання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неправомірної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переваги</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освітньому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процесі</w:t>
      </w:r>
      <w:proofErr w:type="spellEnd"/>
      <w:r w:rsidRPr="009B1F0D">
        <w:rPr>
          <w:rFonts w:ascii="Times New Roman" w:hAnsi="Times New Roman"/>
          <w:sz w:val="28"/>
          <w:szCs w:val="28"/>
        </w:rPr>
        <w:t>;</w:t>
      </w:r>
    </w:p>
    <w:p w14:paraId="054A0CB7" w14:textId="77777777" w:rsidR="0030222F" w:rsidRPr="009B1F0D" w:rsidRDefault="0030222F" w:rsidP="00815B14">
      <w:pPr>
        <w:pStyle w:val="a6"/>
        <w:numPr>
          <w:ilvl w:val="0"/>
          <w:numId w:val="2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необ’єктивне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 </w:t>
      </w:r>
      <w:proofErr w:type="spellStart"/>
      <w:r w:rsidRPr="009B1F0D">
        <w:rPr>
          <w:rFonts w:ascii="Times New Roman" w:hAnsi="Times New Roman"/>
          <w:sz w:val="28"/>
          <w:szCs w:val="28"/>
        </w:rPr>
        <w:t>свідоме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заниження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04D66F99" w14:textId="77777777" w:rsidR="0030222F" w:rsidRPr="00230E89" w:rsidRDefault="0030222F" w:rsidP="00230E89">
      <w:pPr>
        <w:pStyle w:val="a6"/>
        <w:spacing w:line="276" w:lineRule="auto"/>
        <w:ind w:firstLine="708"/>
        <w:jc w:val="both"/>
        <w:rPr>
          <w:rFonts w:ascii="Times New Roman" w:hAnsi="Times New Roman"/>
          <w:b/>
          <w:sz w:val="28"/>
          <w:szCs w:val="28"/>
        </w:rPr>
      </w:pPr>
      <w:r w:rsidRPr="00230E89">
        <w:rPr>
          <w:rFonts w:ascii="Times New Roman" w:hAnsi="Times New Roman"/>
          <w:b/>
          <w:sz w:val="28"/>
          <w:szCs w:val="28"/>
        </w:rPr>
        <w:t xml:space="preserve">За </w:t>
      </w:r>
      <w:proofErr w:type="spellStart"/>
      <w:r w:rsidRPr="00230E89">
        <w:rPr>
          <w:rFonts w:ascii="Times New Roman" w:hAnsi="Times New Roman"/>
          <w:b/>
          <w:sz w:val="28"/>
          <w:szCs w:val="28"/>
        </w:rPr>
        <w:t>порушення</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академічної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доброчесності</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педагогічні</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працівники</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навчального</w:t>
      </w:r>
      <w:proofErr w:type="spellEnd"/>
      <w:r w:rsidRPr="00230E89">
        <w:rPr>
          <w:rFonts w:ascii="Times New Roman" w:hAnsi="Times New Roman"/>
          <w:b/>
          <w:sz w:val="28"/>
          <w:szCs w:val="28"/>
        </w:rPr>
        <w:t xml:space="preserve"> закладу </w:t>
      </w:r>
      <w:proofErr w:type="spellStart"/>
      <w:r w:rsidRPr="00230E89">
        <w:rPr>
          <w:rFonts w:ascii="Times New Roman" w:hAnsi="Times New Roman"/>
          <w:b/>
          <w:sz w:val="28"/>
          <w:szCs w:val="28"/>
        </w:rPr>
        <w:t>можуть</w:t>
      </w:r>
      <w:proofErr w:type="spellEnd"/>
      <w:r w:rsidRPr="00230E89">
        <w:rPr>
          <w:rFonts w:ascii="Times New Roman" w:hAnsi="Times New Roman"/>
          <w:b/>
          <w:sz w:val="28"/>
          <w:szCs w:val="28"/>
        </w:rPr>
        <w:t xml:space="preserve"> бути </w:t>
      </w:r>
      <w:proofErr w:type="spellStart"/>
      <w:r w:rsidRPr="00230E89">
        <w:rPr>
          <w:rFonts w:ascii="Times New Roman" w:hAnsi="Times New Roman"/>
          <w:b/>
          <w:sz w:val="28"/>
          <w:szCs w:val="28"/>
        </w:rPr>
        <w:t>притягнені</w:t>
      </w:r>
      <w:proofErr w:type="spellEnd"/>
      <w:r w:rsidRPr="00230E89">
        <w:rPr>
          <w:rFonts w:ascii="Times New Roman" w:hAnsi="Times New Roman"/>
          <w:b/>
          <w:sz w:val="28"/>
          <w:szCs w:val="28"/>
        </w:rPr>
        <w:t xml:space="preserve"> до </w:t>
      </w:r>
      <w:proofErr w:type="spellStart"/>
      <w:r w:rsidRPr="00230E89">
        <w:rPr>
          <w:rFonts w:ascii="Times New Roman" w:hAnsi="Times New Roman"/>
          <w:b/>
          <w:sz w:val="28"/>
          <w:szCs w:val="28"/>
        </w:rPr>
        <w:t>такої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академічної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відповідальності</w:t>
      </w:r>
      <w:proofErr w:type="spellEnd"/>
      <w:r w:rsidRPr="00230E89">
        <w:rPr>
          <w:rFonts w:ascii="Times New Roman" w:hAnsi="Times New Roman"/>
          <w:b/>
          <w:sz w:val="28"/>
          <w:szCs w:val="28"/>
        </w:rPr>
        <w:t>:</w:t>
      </w:r>
    </w:p>
    <w:p w14:paraId="3183ED04" w14:textId="77777777" w:rsidR="0030222F" w:rsidRPr="009B1F0D" w:rsidRDefault="0030222F" w:rsidP="00815B14">
      <w:pPr>
        <w:pStyle w:val="a6"/>
        <w:numPr>
          <w:ilvl w:val="0"/>
          <w:numId w:val="2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відмова</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присвоєнні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або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позбавлення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присвоєного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категорії</w:t>
      </w:r>
      <w:proofErr w:type="spellEnd"/>
      <w:r w:rsidRPr="009B1F0D">
        <w:rPr>
          <w:rFonts w:ascii="Times New Roman" w:hAnsi="Times New Roman"/>
          <w:sz w:val="28"/>
          <w:szCs w:val="28"/>
        </w:rPr>
        <w:t>;</w:t>
      </w:r>
    </w:p>
    <w:p w14:paraId="2D288147" w14:textId="77777777" w:rsidR="0030222F" w:rsidRPr="009B1F0D" w:rsidRDefault="0030222F" w:rsidP="00815B14">
      <w:pPr>
        <w:pStyle w:val="a6"/>
        <w:numPr>
          <w:ilvl w:val="0"/>
          <w:numId w:val="2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позбавлення</w:t>
      </w:r>
      <w:proofErr w:type="spellEnd"/>
      <w:r w:rsidRPr="009B1F0D">
        <w:rPr>
          <w:rFonts w:ascii="Times New Roman" w:hAnsi="Times New Roman"/>
          <w:sz w:val="28"/>
          <w:szCs w:val="28"/>
        </w:rPr>
        <w:t xml:space="preserve"> права </w:t>
      </w:r>
      <w:proofErr w:type="spellStart"/>
      <w:r w:rsidRPr="009B1F0D">
        <w:rPr>
          <w:rFonts w:ascii="Times New Roman" w:hAnsi="Times New Roman"/>
          <w:sz w:val="28"/>
          <w:szCs w:val="28"/>
        </w:rPr>
        <w:t>брати</w:t>
      </w:r>
      <w:proofErr w:type="spellEnd"/>
      <w:r w:rsidRPr="009B1F0D">
        <w:rPr>
          <w:rFonts w:ascii="Times New Roman" w:hAnsi="Times New Roman"/>
          <w:sz w:val="28"/>
          <w:szCs w:val="28"/>
        </w:rPr>
        <w:t xml:space="preserve"> участь у </w:t>
      </w:r>
      <w:proofErr w:type="spellStart"/>
      <w:r w:rsidRPr="009B1F0D">
        <w:rPr>
          <w:rFonts w:ascii="Times New Roman" w:hAnsi="Times New Roman"/>
          <w:sz w:val="28"/>
          <w:szCs w:val="28"/>
        </w:rPr>
        <w:t>роботі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визначених</w:t>
      </w:r>
      <w:proofErr w:type="spellEnd"/>
      <w:r w:rsidRPr="009B1F0D">
        <w:rPr>
          <w:rFonts w:ascii="Times New Roman" w:hAnsi="Times New Roman"/>
          <w:sz w:val="28"/>
          <w:szCs w:val="28"/>
        </w:rPr>
        <w:t xml:space="preserve"> законом </w:t>
      </w:r>
      <w:proofErr w:type="spellStart"/>
      <w:r w:rsidRPr="009B1F0D">
        <w:rPr>
          <w:rFonts w:ascii="Times New Roman" w:hAnsi="Times New Roman"/>
          <w:sz w:val="28"/>
          <w:szCs w:val="28"/>
        </w:rPr>
        <w:t>органів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займати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визначені</w:t>
      </w:r>
      <w:proofErr w:type="spellEnd"/>
      <w:r w:rsidRPr="009B1F0D">
        <w:rPr>
          <w:rFonts w:ascii="Times New Roman" w:hAnsi="Times New Roman"/>
          <w:sz w:val="28"/>
          <w:szCs w:val="28"/>
        </w:rPr>
        <w:t xml:space="preserve"> законом посади.</w:t>
      </w:r>
    </w:p>
    <w:p w14:paraId="05F45DEF" w14:textId="77777777" w:rsidR="0030222F" w:rsidRPr="00230E89" w:rsidRDefault="0030222F" w:rsidP="00230E89">
      <w:pPr>
        <w:pStyle w:val="a6"/>
        <w:spacing w:line="276" w:lineRule="auto"/>
        <w:ind w:firstLine="708"/>
        <w:jc w:val="both"/>
        <w:rPr>
          <w:rFonts w:ascii="Times New Roman" w:hAnsi="Times New Roman"/>
          <w:b/>
          <w:sz w:val="28"/>
          <w:szCs w:val="28"/>
        </w:rPr>
      </w:pPr>
      <w:r w:rsidRPr="00230E89">
        <w:rPr>
          <w:rFonts w:ascii="Times New Roman" w:hAnsi="Times New Roman"/>
          <w:b/>
          <w:sz w:val="28"/>
          <w:szCs w:val="28"/>
        </w:rPr>
        <w:t xml:space="preserve">За </w:t>
      </w:r>
      <w:proofErr w:type="spellStart"/>
      <w:r w:rsidRPr="00230E89">
        <w:rPr>
          <w:rFonts w:ascii="Times New Roman" w:hAnsi="Times New Roman"/>
          <w:b/>
          <w:sz w:val="28"/>
          <w:szCs w:val="28"/>
        </w:rPr>
        <w:t>порушення</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академічної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доброчесності</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учні</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можуть</w:t>
      </w:r>
      <w:proofErr w:type="spellEnd"/>
      <w:r w:rsidRPr="00230E89">
        <w:rPr>
          <w:rFonts w:ascii="Times New Roman" w:hAnsi="Times New Roman"/>
          <w:b/>
          <w:sz w:val="28"/>
          <w:szCs w:val="28"/>
        </w:rPr>
        <w:t xml:space="preserve"> бути </w:t>
      </w:r>
      <w:proofErr w:type="spellStart"/>
      <w:r w:rsidRPr="00230E89">
        <w:rPr>
          <w:rFonts w:ascii="Times New Roman" w:hAnsi="Times New Roman"/>
          <w:b/>
          <w:sz w:val="28"/>
          <w:szCs w:val="28"/>
        </w:rPr>
        <w:t>притягнені</w:t>
      </w:r>
      <w:proofErr w:type="spellEnd"/>
      <w:r w:rsidRPr="00230E89">
        <w:rPr>
          <w:rFonts w:ascii="Times New Roman" w:hAnsi="Times New Roman"/>
          <w:b/>
          <w:sz w:val="28"/>
          <w:szCs w:val="28"/>
        </w:rPr>
        <w:t xml:space="preserve"> до </w:t>
      </w:r>
      <w:proofErr w:type="spellStart"/>
      <w:r w:rsidRPr="00230E89">
        <w:rPr>
          <w:rFonts w:ascii="Times New Roman" w:hAnsi="Times New Roman"/>
          <w:b/>
          <w:sz w:val="28"/>
          <w:szCs w:val="28"/>
        </w:rPr>
        <w:t>такої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академічної</w:t>
      </w:r>
      <w:proofErr w:type="spellEnd"/>
      <w:r w:rsidRPr="00230E89">
        <w:rPr>
          <w:rFonts w:ascii="Times New Roman" w:hAnsi="Times New Roman"/>
          <w:b/>
          <w:sz w:val="28"/>
          <w:szCs w:val="28"/>
        </w:rPr>
        <w:t xml:space="preserve"> </w:t>
      </w:r>
      <w:proofErr w:type="spellStart"/>
      <w:r w:rsidRPr="00230E89">
        <w:rPr>
          <w:rFonts w:ascii="Times New Roman" w:hAnsi="Times New Roman"/>
          <w:b/>
          <w:sz w:val="28"/>
          <w:szCs w:val="28"/>
        </w:rPr>
        <w:t>відповідальності</w:t>
      </w:r>
      <w:proofErr w:type="spellEnd"/>
      <w:r w:rsidRPr="00230E89">
        <w:rPr>
          <w:rFonts w:ascii="Times New Roman" w:hAnsi="Times New Roman"/>
          <w:b/>
          <w:sz w:val="28"/>
          <w:szCs w:val="28"/>
        </w:rPr>
        <w:t>:</w:t>
      </w:r>
    </w:p>
    <w:p w14:paraId="0AC444D6" w14:textId="77777777" w:rsidR="0030222F" w:rsidRPr="009B1F0D" w:rsidRDefault="0030222F" w:rsidP="00815B14">
      <w:pPr>
        <w:pStyle w:val="a6"/>
        <w:numPr>
          <w:ilvl w:val="0"/>
          <w:numId w:val="26"/>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повторне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проходження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контрольна</w:t>
      </w:r>
      <w:proofErr w:type="spellEnd"/>
      <w:r w:rsidRPr="009B1F0D">
        <w:rPr>
          <w:rFonts w:ascii="Times New Roman" w:hAnsi="Times New Roman"/>
          <w:sz w:val="28"/>
          <w:szCs w:val="28"/>
        </w:rPr>
        <w:t xml:space="preserve"> робота, </w:t>
      </w:r>
      <w:proofErr w:type="spellStart"/>
      <w:r w:rsidRPr="009B1F0D">
        <w:rPr>
          <w:rFonts w:ascii="Times New Roman" w:hAnsi="Times New Roman"/>
          <w:sz w:val="28"/>
          <w:szCs w:val="28"/>
        </w:rPr>
        <w:t>іспит</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залік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 </w:t>
      </w:r>
    </w:p>
    <w:p w14:paraId="26918343" w14:textId="77777777" w:rsidR="0030222F" w:rsidRPr="00230E89" w:rsidRDefault="0030222F" w:rsidP="00815B14">
      <w:pPr>
        <w:pStyle w:val="a6"/>
        <w:numPr>
          <w:ilvl w:val="0"/>
          <w:numId w:val="2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повторне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проходження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компонента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програми</w:t>
      </w:r>
      <w:proofErr w:type="spellEnd"/>
      <w:r w:rsidRPr="009B1F0D">
        <w:rPr>
          <w:rFonts w:ascii="Times New Roman" w:hAnsi="Times New Roman"/>
          <w:sz w:val="28"/>
          <w:szCs w:val="28"/>
        </w:rPr>
        <w:t>. </w:t>
      </w:r>
    </w:p>
    <w:p w14:paraId="376559B0" w14:textId="77777777" w:rsidR="00230E89" w:rsidRPr="009B1F0D" w:rsidRDefault="00230E89" w:rsidP="00230E89">
      <w:pPr>
        <w:pStyle w:val="a6"/>
        <w:spacing w:line="276" w:lineRule="auto"/>
        <w:ind w:left="720"/>
        <w:jc w:val="both"/>
        <w:rPr>
          <w:rFonts w:ascii="Times New Roman" w:hAnsi="Times New Roman"/>
          <w:sz w:val="28"/>
          <w:szCs w:val="28"/>
        </w:rPr>
      </w:pPr>
    </w:p>
    <w:p w14:paraId="462E7F31" w14:textId="77777777" w:rsidR="00230E89" w:rsidRDefault="00230E89" w:rsidP="00230E89">
      <w:pPr>
        <w:pStyle w:val="a6"/>
        <w:spacing w:line="276" w:lineRule="auto"/>
        <w:jc w:val="center"/>
        <w:rPr>
          <w:rFonts w:ascii="Times New Roman" w:hAnsi="Times New Roman"/>
          <w:b/>
          <w:sz w:val="28"/>
          <w:szCs w:val="28"/>
          <w:lang w:val="uk-UA"/>
        </w:rPr>
      </w:pPr>
      <w:r>
        <w:rPr>
          <w:rFonts w:ascii="Times New Roman" w:hAnsi="Times New Roman"/>
          <w:b/>
          <w:sz w:val="28"/>
          <w:szCs w:val="28"/>
        </w:rPr>
        <w:t>V. К</w:t>
      </w:r>
      <w:r>
        <w:rPr>
          <w:rFonts w:ascii="Times New Roman" w:hAnsi="Times New Roman"/>
          <w:b/>
          <w:sz w:val="28"/>
          <w:szCs w:val="28"/>
          <w:lang w:val="uk-UA"/>
        </w:rPr>
        <w:t>РИТЕРІЇ, ПРАВИЛА І ПРОЦЕДУРИ</w:t>
      </w:r>
    </w:p>
    <w:p w14:paraId="00D254DE" w14:textId="77777777" w:rsidR="0030222F" w:rsidRDefault="00230E89" w:rsidP="00230E89">
      <w:pPr>
        <w:pStyle w:val="a6"/>
        <w:spacing w:line="276" w:lineRule="auto"/>
        <w:jc w:val="center"/>
        <w:rPr>
          <w:rFonts w:ascii="Times New Roman" w:hAnsi="Times New Roman"/>
          <w:b/>
          <w:sz w:val="28"/>
          <w:szCs w:val="28"/>
          <w:lang w:val="uk-UA"/>
        </w:rPr>
      </w:pPr>
      <w:r w:rsidRPr="00230E89">
        <w:rPr>
          <w:rFonts w:ascii="Times New Roman" w:hAnsi="Times New Roman"/>
          <w:b/>
          <w:sz w:val="28"/>
          <w:szCs w:val="28"/>
          <w:lang w:val="uk-UA"/>
        </w:rPr>
        <w:t xml:space="preserve"> </w:t>
      </w:r>
      <w:r>
        <w:rPr>
          <w:rFonts w:ascii="Times New Roman" w:hAnsi="Times New Roman"/>
          <w:b/>
          <w:sz w:val="28"/>
          <w:szCs w:val="28"/>
          <w:lang w:val="uk-UA"/>
        </w:rPr>
        <w:t>ОЦІНЮВАННЯ ЗДОБУВАЧІВ ОСВІТИ</w:t>
      </w:r>
    </w:p>
    <w:p w14:paraId="200E88DD" w14:textId="77777777" w:rsidR="00B6701A" w:rsidRPr="00230E89" w:rsidRDefault="00B6701A" w:rsidP="00230E89">
      <w:pPr>
        <w:pStyle w:val="a6"/>
        <w:spacing w:line="276" w:lineRule="auto"/>
        <w:jc w:val="center"/>
        <w:rPr>
          <w:rFonts w:ascii="Times New Roman" w:hAnsi="Times New Roman"/>
          <w:b/>
          <w:sz w:val="28"/>
          <w:szCs w:val="28"/>
          <w:lang w:val="uk-UA"/>
        </w:rPr>
      </w:pPr>
    </w:p>
    <w:p w14:paraId="68A5534F" w14:textId="77777777" w:rsidR="0030222F" w:rsidRDefault="00230E89" w:rsidP="00230E89">
      <w:pPr>
        <w:pStyle w:val="a6"/>
        <w:spacing w:line="276" w:lineRule="auto"/>
        <w:ind w:firstLine="708"/>
        <w:jc w:val="both"/>
        <w:rPr>
          <w:rFonts w:ascii="Times New Roman" w:hAnsi="Times New Roman"/>
          <w:sz w:val="28"/>
          <w:szCs w:val="28"/>
          <w:lang w:val="uk-UA"/>
        </w:rPr>
      </w:pPr>
      <w:r>
        <w:rPr>
          <w:rFonts w:ascii="Times New Roman" w:hAnsi="Times New Roman"/>
          <w:sz w:val="28"/>
          <w:szCs w:val="28"/>
          <w:lang w:val="uk-UA"/>
        </w:rPr>
        <w:t>Заклад</w:t>
      </w:r>
      <w:r w:rsidR="0030222F" w:rsidRPr="00230E89">
        <w:rPr>
          <w:rFonts w:ascii="Times New Roman" w:hAnsi="Times New Roman"/>
          <w:sz w:val="28"/>
          <w:szCs w:val="28"/>
          <w:lang w:val="uk-UA"/>
        </w:rPr>
        <w:t xml:space="preserve">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w:t>
      </w:r>
      <w:r w:rsidR="00B6701A">
        <w:rPr>
          <w:rFonts w:ascii="Times New Roman" w:hAnsi="Times New Roman"/>
          <w:sz w:val="28"/>
          <w:szCs w:val="28"/>
          <w:lang w:val="uk-UA"/>
        </w:rPr>
        <w:t xml:space="preserve"> </w:t>
      </w:r>
      <w:r w:rsidR="0030222F" w:rsidRPr="00230E89">
        <w:rPr>
          <w:rFonts w:ascii="Times New Roman" w:hAnsi="Times New Roman"/>
          <w:sz w:val="28"/>
          <w:szCs w:val="28"/>
          <w:lang w:val="uk-UA"/>
        </w:rPr>
        <w:t>вимогам.</w:t>
      </w:r>
    </w:p>
    <w:p w14:paraId="2979FEEA"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proofErr w:type="spellStart"/>
      <w:r w:rsidRPr="00B6701A">
        <w:rPr>
          <w:rFonts w:ascii="Times New Roman" w:eastAsia="Times New Roman" w:hAnsi="Times New Roman" w:cs="Times New Roman"/>
          <w:color w:val="000000"/>
          <w:sz w:val="28"/>
          <w:szCs w:val="28"/>
          <w:lang w:val="uk-UA" w:eastAsia="ru-RU"/>
        </w:rPr>
        <w:t>Компетентнісна</w:t>
      </w:r>
      <w:proofErr w:type="spellEnd"/>
      <w:r w:rsidRPr="00B6701A">
        <w:rPr>
          <w:rFonts w:ascii="Times New Roman" w:eastAsia="Times New Roman" w:hAnsi="Times New Roman" w:cs="Times New Roman"/>
          <w:color w:val="000000"/>
          <w:sz w:val="28"/>
          <w:szCs w:val="28"/>
          <w:lang w:val="uk-UA" w:eastAsia="ru-RU"/>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B6701A">
        <w:rPr>
          <w:rFonts w:ascii="Times New Roman" w:eastAsia="Times New Roman" w:hAnsi="Times New Roman" w:cs="Times New Roman"/>
          <w:color w:val="000000"/>
          <w:sz w:val="28"/>
          <w:szCs w:val="28"/>
          <w:lang w:val="uk-UA" w:eastAsia="ru-RU"/>
        </w:rPr>
        <w:t>життєво</w:t>
      </w:r>
      <w:proofErr w:type="spellEnd"/>
      <w:r w:rsidRPr="00B6701A">
        <w:rPr>
          <w:rFonts w:ascii="Times New Roman" w:eastAsia="Times New Roman" w:hAnsi="Times New Roman" w:cs="Times New Roman"/>
          <w:color w:val="000000"/>
          <w:sz w:val="28"/>
          <w:szCs w:val="28"/>
          <w:lang w:val="uk-UA" w:eastAsia="ru-RU"/>
        </w:rPr>
        <w:t xml:space="preserve"> необхідних знань і умінь учнів.</w:t>
      </w:r>
      <w:r w:rsidRPr="00B6701A">
        <w:rPr>
          <w:rFonts w:ascii="Times New Roman" w:eastAsia="Times New Roman" w:hAnsi="Times New Roman" w:cs="Times New Roman"/>
          <w:color w:val="000000"/>
          <w:sz w:val="28"/>
          <w:szCs w:val="28"/>
          <w:lang w:eastAsia="ru-RU"/>
        </w:rPr>
        <w:t> </w:t>
      </w:r>
    </w:p>
    <w:p w14:paraId="483526E2"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ґрунтується</w:t>
      </w:r>
      <w:proofErr w:type="spellEnd"/>
      <w:r w:rsidRPr="00B6701A">
        <w:rPr>
          <w:rFonts w:ascii="Times New Roman" w:eastAsia="Times New Roman" w:hAnsi="Times New Roman" w:cs="Times New Roman"/>
          <w:color w:val="000000"/>
          <w:sz w:val="28"/>
          <w:szCs w:val="28"/>
          <w:lang w:eastAsia="ru-RU"/>
        </w:rPr>
        <w:t xml:space="preserve"> на позитивному </w:t>
      </w:r>
      <w:proofErr w:type="spellStart"/>
      <w:r w:rsidRPr="00B6701A">
        <w:rPr>
          <w:rFonts w:ascii="Times New Roman" w:eastAsia="Times New Roman" w:hAnsi="Times New Roman" w:cs="Times New Roman"/>
          <w:color w:val="000000"/>
          <w:sz w:val="28"/>
          <w:szCs w:val="28"/>
          <w:lang w:eastAsia="ru-RU"/>
        </w:rPr>
        <w:t>принципі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передусім</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врахування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рівня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учня</w:t>
      </w:r>
      <w:proofErr w:type="spellEnd"/>
      <w:r w:rsidRPr="00B6701A">
        <w:rPr>
          <w:rFonts w:ascii="Times New Roman" w:eastAsia="Times New Roman" w:hAnsi="Times New Roman" w:cs="Times New Roman"/>
          <w:color w:val="000000"/>
          <w:sz w:val="28"/>
          <w:szCs w:val="28"/>
          <w:lang w:eastAsia="ru-RU"/>
        </w:rPr>
        <w:t>.</w:t>
      </w:r>
    </w:p>
    <w:p w14:paraId="3A2177B4"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xml:space="preserve">Метою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є </w:t>
      </w:r>
      <w:proofErr w:type="spellStart"/>
      <w:r w:rsidRPr="00B6701A">
        <w:rPr>
          <w:rFonts w:ascii="Times New Roman" w:eastAsia="Times New Roman" w:hAnsi="Times New Roman" w:cs="Times New Roman"/>
          <w:color w:val="000000"/>
          <w:sz w:val="28"/>
          <w:szCs w:val="28"/>
          <w:lang w:eastAsia="ru-RU"/>
        </w:rPr>
        <w:t>сформовані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компетентності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Вимоги</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обов’язкових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результатів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визначаються</w:t>
      </w:r>
      <w:proofErr w:type="spellEnd"/>
      <w:r w:rsidRPr="00B6701A">
        <w:rPr>
          <w:rFonts w:ascii="Times New Roman" w:eastAsia="Times New Roman" w:hAnsi="Times New Roman" w:cs="Times New Roman"/>
          <w:color w:val="000000"/>
          <w:sz w:val="28"/>
          <w:szCs w:val="28"/>
          <w:lang w:eastAsia="ru-RU"/>
        </w:rPr>
        <w:t xml:space="preserve"> з </w:t>
      </w:r>
      <w:proofErr w:type="spellStart"/>
      <w:r w:rsidRPr="00B6701A">
        <w:rPr>
          <w:rFonts w:ascii="Times New Roman" w:eastAsia="Times New Roman" w:hAnsi="Times New Roman" w:cs="Times New Roman"/>
          <w:color w:val="000000"/>
          <w:sz w:val="28"/>
          <w:szCs w:val="28"/>
          <w:lang w:eastAsia="ru-RU"/>
        </w:rPr>
        <w:t>урахуванням</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компетентнісного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підходу</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в основу </w:t>
      </w:r>
      <w:proofErr w:type="spellStart"/>
      <w:r w:rsidRPr="00B6701A">
        <w:rPr>
          <w:rFonts w:ascii="Times New Roman" w:eastAsia="Times New Roman" w:hAnsi="Times New Roman" w:cs="Times New Roman"/>
          <w:color w:val="000000"/>
          <w:sz w:val="28"/>
          <w:szCs w:val="28"/>
          <w:lang w:eastAsia="ru-RU"/>
        </w:rPr>
        <w:t>якого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покладено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ключові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компетентності</w:t>
      </w:r>
      <w:proofErr w:type="spellEnd"/>
      <w:r w:rsidRPr="00B6701A">
        <w:rPr>
          <w:rFonts w:ascii="Times New Roman" w:eastAsia="Times New Roman" w:hAnsi="Times New Roman" w:cs="Times New Roman"/>
          <w:color w:val="000000"/>
          <w:sz w:val="28"/>
          <w:szCs w:val="28"/>
          <w:lang w:eastAsia="ru-RU"/>
        </w:rPr>
        <w:t>. </w:t>
      </w:r>
    </w:p>
    <w:p w14:paraId="30FA18CC"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b/>
          <w:color w:val="999999"/>
          <w:sz w:val="28"/>
          <w:szCs w:val="28"/>
          <w:lang w:eastAsia="ru-RU"/>
        </w:rPr>
      </w:pPr>
      <w:r w:rsidRPr="00B6701A">
        <w:rPr>
          <w:rFonts w:ascii="Times New Roman" w:eastAsia="Times New Roman" w:hAnsi="Times New Roman" w:cs="Times New Roman"/>
          <w:b/>
          <w:color w:val="000000"/>
          <w:sz w:val="28"/>
          <w:szCs w:val="28"/>
          <w:lang w:eastAsia="ru-RU"/>
        </w:rPr>
        <w:t xml:space="preserve">До </w:t>
      </w:r>
      <w:proofErr w:type="spellStart"/>
      <w:r w:rsidRPr="00B6701A">
        <w:rPr>
          <w:rFonts w:ascii="Times New Roman" w:eastAsia="Times New Roman" w:hAnsi="Times New Roman" w:cs="Times New Roman"/>
          <w:b/>
          <w:color w:val="000000"/>
          <w:sz w:val="28"/>
          <w:szCs w:val="28"/>
          <w:lang w:eastAsia="ru-RU"/>
        </w:rPr>
        <w:t>ключових</w:t>
      </w:r>
      <w:proofErr w:type="spellEnd"/>
      <w:r w:rsidRPr="00B6701A">
        <w:rPr>
          <w:rFonts w:ascii="Times New Roman" w:eastAsia="Times New Roman" w:hAnsi="Times New Roman" w:cs="Times New Roman"/>
          <w:b/>
          <w:color w:val="000000"/>
          <w:sz w:val="28"/>
          <w:szCs w:val="28"/>
          <w:lang w:eastAsia="ru-RU"/>
        </w:rPr>
        <w:t xml:space="preserve"> компетентностей належать:</w:t>
      </w:r>
    </w:p>
    <w:p w14:paraId="05960CE0"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1) </w:t>
      </w:r>
      <w:proofErr w:type="spellStart"/>
      <w:r w:rsidRPr="00B6701A">
        <w:rPr>
          <w:rFonts w:ascii="Times New Roman" w:eastAsia="Times New Roman" w:hAnsi="Times New Roman" w:cs="Times New Roman"/>
          <w:b/>
          <w:color w:val="000000"/>
          <w:sz w:val="28"/>
          <w:szCs w:val="28"/>
          <w:lang w:eastAsia="ru-RU"/>
        </w:rPr>
        <w:t>вільне</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володіння</w:t>
      </w:r>
      <w:proofErr w:type="spellEnd"/>
      <w:r w:rsidRPr="00B6701A">
        <w:rPr>
          <w:rFonts w:ascii="Times New Roman" w:eastAsia="Times New Roman" w:hAnsi="Times New Roman" w:cs="Times New Roman"/>
          <w:b/>
          <w:color w:val="000000"/>
          <w:sz w:val="28"/>
          <w:szCs w:val="28"/>
          <w:lang w:eastAsia="ru-RU"/>
        </w:rPr>
        <w:t xml:space="preserve"> державною мовою</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усно</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письмово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висловлювати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свої</w:t>
      </w:r>
      <w:proofErr w:type="spellEnd"/>
      <w:r w:rsidRPr="00B6701A">
        <w:rPr>
          <w:rFonts w:ascii="Times New Roman" w:eastAsia="Times New Roman" w:hAnsi="Times New Roman" w:cs="Times New Roman"/>
          <w:color w:val="000000"/>
          <w:sz w:val="28"/>
          <w:szCs w:val="28"/>
          <w:lang w:eastAsia="ru-RU"/>
        </w:rPr>
        <w:t xml:space="preserve"> думки, </w:t>
      </w:r>
      <w:proofErr w:type="spellStart"/>
      <w:r w:rsidRPr="00B6701A">
        <w:rPr>
          <w:rFonts w:ascii="Times New Roman" w:eastAsia="Times New Roman" w:hAnsi="Times New Roman" w:cs="Times New Roman"/>
          <w:color w:val="000000"/>
          <w:sz w:val="28"/>
          <w:szCs w:val="28"/>
          <w:lang w:eastAsia="ru-RU"/>
        </w:rPr>
        <w:t>почуття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чітко</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аргументовано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пояснювати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факти</w:t>
      </w:r>
      <w:proofErr w:type="spellEnd"/>
      <w:r w:rsidRPr="00B6701A">
        <w:rPr>
          <w:rFonts w:ascii="Times New Roman" w:eastAsia="Times New Roman" w:hAnsi="Times New Roman" w:cs="Times New Roman"/>
          <w:color w:val="000000"/>
          <w:sz w:val="28"/>
          <w:szCs w:val="28"/>
          <w:lang w:eastAsia="ru-RU"/>
        </w:rPr>
        <w:t xml:space="preserve">, а </w:t>
      </w:r>
      <w:proofErr w:type="spellStart"/>
      <w:r w:rsidRPr="00B6701A">
        <w:rPr>
          <w:rFonts w:ascii="Times New Roman" w:eastAsia="Times New Roman" w:hAnsi="Times New Roman" w:cs="Times New Roman"/>
          <w:color w:val="000000"/>
          <w:sz w:val="28"/>
          <w:szCs w:val="28"/>
          <w:lang w:eastAsia="ru-RU"/>
        </w:rPr>
        <w:t>також</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любов</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читання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відчуття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краси</w:t>
      </w:r>
      <w:proofErr w:type="spellEnd"/>
      <w:r w:rsidRPr="00B6701A">
        <w:rPr>
          <w:rFonts w:ascii="Times New Roman" w:eastAsia="Times New Roman" w:hAnsi="Times New Roman" w:cs="Times New Roman"/>
          <w:color w:val="000000"/>
          <w:sz w:val="28"/>
          <w:szCs w:val="28"/>
          <w:lang w:eastAsia="ru-RU"/>
        </w:rPr>
        <w:t xml:space="preserve"> слова, </w:t>
      </w:r>
      <w:proofErr w:type="spellStart"/>
      <w:r w:rsidRPr="00B6701A">
        <w:rPr>
          <w:rFonts w:ascii="Times New Roman" w:eastAsia="Times New Roman" w:hAnsi="Times New Roman" w:cs="Times New Roman"/>
          <w:color w:val="000000"/>
          <w:sz w:val="28"/>
          <w:szCs w:val="28"/>
          <w:lang w:eastAsia="ru-RU"/>
        </w:rPr>
        <w:t>усвідомлення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ролі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мови</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ефективного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спілкування</w:t>
      </w:r>
      <w:proofErr w:type="spellEnd"/>
      <w:r w:rsidRPr="00B6701A">
        <w:rPr>
          <w:rFonts w:ascii="Times New Roman" w:eastAsia="Times New Roman" w:hAnsi="Times New Roman" w:cs="Times New Roman"/>
          <w:color w:val="000000"/>
          <w:sz w:val="28"/>
          <w:szCs w:val="28"/>
          <w:lang w:eastAsia="ru-RU"/>
        </w:rPr>
        <w:t xml:space="preserve"> та культурного </w:t>
      </w:r>
      <w:proofErr w:type="spellStart"/>
      <w:r w:rsidRPr="00B6701A">
        <w:rPr>
          <w:rFonts w:ascii="Times New Roman" w:eastAsia="Times New Roman" w:hAnsi="Times New Roman" w:cs="Times New Roman"/>
          <w:color w:val="000000"/>
          <w:sz w:val="28"/>
          <w:szCs w:val="28"/>
          <w:lang w:eastAsia="ru-RU"/>
        </w:rPr>
        <w:t>самовираження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готовність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вживати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українську</w:t>
      </w:r>
      <w:proofErr w:type="spellEnd"/>
      <w:r w:rsidRPr="00B6701A">
        <w:rPr>
          <w:rFonts w:ascii="Times New Roman" w:eastAsia="Times New Roman" w:hAnsi="Times New Roman" w:cs="Times New Roman"/>
          <w:color w:val="000000"/>
          <w:sz w:val="28"/>
          <w:szCs w:val="28"/>
          <w:lang w:eastAsia="ru-RU"/>
        </w:rPr>
        <w:t xml:space="preserve"> мову як </w:t>
      </w:r>
      <w:proofErr w:type="spellStart"/>
      <w:r w:rsidRPr="00B6701A">
        <w:rPr>
          <w:rFonts w:ascii="Times New Roman" w:eastAsia="Times New Roman" w:hAnsi="Times New Roman" w:cs="Times New Roman"/>
          <w:color w:val="000000"/>
          <w:sz w:val="28"/>
          <w:szCs w:val="28"/>
          <w:lang w:eastAsia="ru-RU"/>
        </w:rPr>
        <w:t>рідну</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різних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життєвих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ситуаціях</w:t>
      </w:r>
      <w:proofErr w:type="spellEnd"/>
      <w:r w:rsidRPr="00B6701A">
        <w:rPr>
          <w:rFonts w:ascii="Times New Roman" w:eastAsia="Times New Roman" w:hAnsi="Times New Roman" w:cs="Times New Roman"/>
          <w:color w:val="000000"/>
          <w:sz w:val="28"/>
          <w:szCs w:val="28"/>
          <w:lang w:eastAsia="ru-RU"/>
        </w:rPr>
        <w:t>;</w:t>
      </w:r>
    </w:p>
    <w:p w14:paraId="68789AC8"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2) </w:t>
      </w:r>
      <w:proofErr w:type="spellStart"/>
      <w:r w:rsidRPr="00B6701A">
        <w:rPr>
          <w:rFonts w:ascii="Times New Roman" w:eastAsia="Times New Roman" w:hAnsi="Times New Roman" w:cs="Times New Roman"/>
          <w:b/>
          <w:color w:val="000000"/>
          <w:sz w:val="28"/>
          <w:szCs w:val="28"/>
          <w:lang w:eastAsia="ru-RU"/>
        </w:rPr>
        <w:t>здатність</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спілкуватися</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рідною</w:t>
      </w:r>
      <w:proofErr w:type="spellEnd"/>
      <w:r w:rsidRPr="00B6701A">
        <w:rPr>
          <w:rFonts w:ascii="Times New Roman" w:eastAsia="Times New Roman" w:hAnsi="Times New Roman" w:cs="Times New Roman"/>
          <w:b/>
          <w:color w:val="000000"/>
          <w:sz w:val="28"/>
          <w:szCs w:val="28"/>
          <w:lang w:eastAsia="ru-RU"/>
        </w:rPr>
        <w:t xml:space="preserve"> (у </w:t>
      </w:r>
      <w:proofErr w:type="spellStart"/>
      <w:r w:rsidRPr="00B6701A">
        <w:rPr>
          <w:rFonts w:ascii="Times New Roman" w:eastAsia="Times New Roman" w:hAnsi="Times New Roman" w:cs="Times New Roman"/>
          <w:b/>
          <w:color w:val="000000"/>
          <w:sz w:val="28"/>
          <w:szCs w:val="28"/>
          <w:lang w:eastAsia="ru-RU"/>
        </w:rPr>
        <w:t>разі</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відмінності</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від</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державної</w:t>
      </w:r>
      <w:proofErr w:type="spellEnd"/>
      <w:r w:rsidRPr="00B6701A">
        <w:rPr>
          <w:rFonts w:ascii="Times New Roman" w:eastAsia="Times New Roman" w:hAnsi="Times New Roman" w:cs="Times New Roman"/>
          <w:b/>
          <w:color w:val="000000"/>
          <w:sz w:val="28"/>
          <w:szCs w:val="28"/>
          <w:lang w:eastAsia="ru-RU"/>
        </w:rPr>
        <w:t xml:space="preserve">) та </w:t>
      </w:r>
      <w:proofErr w:type="spellStart"/>
      <w:r w:rsidRPr="00B6701A">
        <w:rPr>
          <w:rFonts w:ascii="Times New Roman" w:eastAsia="Times New Roman" w:hAnsi="Times New Roman" w:cs="Times New Roman"/>
          <w:b/>
          <w:color w:val="000000"/>
          <w:sz w:val="28"/>
          <w:szCs w:val="28"/>
          <w:lang w:eastAsia="ru-RU"/>
        </w:rPr>
        <w:t>іноземними</w:t>
      </w:r>
      <w:proofErr w:type="spellEnd"/>
      <w:r w:rsidRPr="00B6701A">
        <w:rPr>
          <w:rFonts w:ascii="Times New Roman" w:eastAsia="Times New Roman" w:hAnsi="Times New Roman" w:cs="Times New Roman"/>
          <w:b/>
          <w:color w:val="000000"/>
          <w:sz w:val="28"/>
          <w:szCs w:val="28"/>
          <w:lang w:eastAsia="ru-RU"/>
        </w:rPr>
        <w:t xml:space="preserve"> мовами,</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активне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використання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рідної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мови</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різних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комунікативних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ситуаціях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зокрема</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побуті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освітньому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процесі</w:t>
      </w:r>
      <w:proofErr w:type="spellEnd"/>
      <w:r w:rsidRPr="00B6701A">
        <w:rPr>
          <w:rFonts w:ascii="Times New Roman" w:eastAsia="Times New Roman" w:hAnsi="Times New Roman" w:cs="Times New Roman"/>
          <w:color w:val="000000"/>
          <w:sz w:val="28"/>
          <w:szCs w:val="28"/>
          <w:lang w:eastAsia="ru-RU"/>
        </w:rPr>
        <w:t xml:space="preserve">, культурному </w:t>
      </w:r>
      <w:proofErr w:type="spellStart"/>
      <w:r w:rsidRPr="00B6701A">
        <w:rPr>
          <w:rFonts w:ascii="Times New Roman" w:eastAsia="Times New Roman" w:hAnsi="Times New Roman" w:cs="Times New Roman"/>
          <w:color w:val="000000"/>
          <w:sz w:val="28"/>
          <w:szCs w:val="28"/>
          <w:lang w:eastAsia="ru-RU"/>
        </w:rPr>
        <w:t>житті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громади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можливість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розуміти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висловлювання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іноземною</w:t>
      </w:r>
      <w:proofErr w:type="spellEnd"/>
      <w:r w:rsidRPr="00B6701A">
        <w:rPr>
          <w:rFonts w:ascii="Times New Roman" w:eastAsia="Times New Roman" w:hAnsi="Times New Roman" w:cs="Times New Roman"/>
          <w:color w:val="000000"/>
          <w:sz w:val="28"/>
          <w:szCs w:val="28"/>
          <w:lang w:eastAsia="ru-RU"/>
        </w:rPr>
        <w:t xml:space="preserve"> мовою, </w:t>
      </w:r>
      <w:proofErr w:type="spellStart"/>
      <w:r w:rsidRPr="00B6701A">
        <w:rPr>
          <w:rFonts w:ascii="Times New Roman" w:eastAsia="Times New Roman" w:hAnsi="Times New Roman" w:cs="Times New Roman"/>
          <w:color w:val="000000"/>
          <w:sz w:val="28"/>
          <w:szCs w:val="28"/>
          <w:lang w:eastAsia="ru-RU"/>
        </w:rPr>
        <w:t>спілкуватися</w:t>
      </w:r>
      <w:proofErr w:type="spellEnd"/>
      <w:r w:rsidRPr="00B6701A">
        <w:rPr>
          <w:rFonts w:ascii="Times New Roman" w:eastAsia="Times New Roman" w:hAnsi="Times New Roman" w:cs="Times New Roman"/>
          <w:color w:val="000000"/>
          <w:sz w:val="28"/>
          <w:szCs w:val="28"/>
          <w:lang w:eastAsia="ru-RU"/>
        </w:rPr>
        <w:t xml:space="preserve"> нею у </w:t>
      </w:r>
      <w:proofErr w:type="spellStart"/>
      <w:r w:rsidRPr="00B6701A">
        <w:rPr>
          <w:rFonts w:ascii="Times New Roman" w:eastAsia="Times New Roman" w:hAnsi="Times New Roman" w:cs="Times New Roman"/>
          <w:color w:val="000000"/>
          <w:sz w:val="28"/>
          <w:szCs w:val="28"/>
          <w:lang w:eastAsia="ru-RU"/>
        </w:rPr>
        <w:t>відповідних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ситуаціях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оволодіння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навичками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міжкультурного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спілкування</w:t>
      </w:r>
      <w:proofErr w:type="spellEnd"/>
      <w:r w:rsidRPr="00B6701A">
        <w:rPr>
          <w:rFonts w:ascii="Times New Roman" w:eastAsia="Times New Roman" w:hAnsi="Times New Roman" w:cs="Times New Roman"/>
          <w:color w:val="000000"/>
          <w:sz w:val="28"/>
          <w:szCs w:val="28"/>
          <w:lang w:eastAsia="ru-RU"/>
        </w:rPr>
        <w:t>;</w:t>
      </w:r>
    </w:p>
    <w:p w14:paraId="75D6C757"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3)  </w:t>
      </w:r>
      <w:proofErr w:type="spellStart"/>
      <w:r w:rsidRPr="00B6701A">
        <w:rPr>
          <w:rFonts w:ascii="Times New Roman" w:eastAsia="Times New Roman" w:hAnsi="Times New Roman" w:cs="Times New Roman"/>
          <w:b/>
          <w:color w:val="000000"/>
          <w:sz w:val="28"/>
          <w:szCs w:val="28"/>
          <w:lang w:eastAsia="ru-RU"/>
        </w:rPr>
        <w:t>математична</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компетентність</w:t>
      </w:r>
      <w:proofErr w:type="spellEnd"/>
      <w:r w:rsidRPr="00B6701A">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виявлення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простих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математичних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залежностей</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навколишньому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світі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моделювання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процесів</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ситуацій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із</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застосуванням</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математичних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відношень</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вимірювань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усвідомлення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ролі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математичних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знань</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вмінь</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особистому</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суспільному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житті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людини</w:t>
      </w:r>
      <w:proofErr w:type="spellEnd"/>
      <w:r w:rsidRPr="00B6701A">
        <w:rPr>
          <w:rFonts w:ascii="Times New Roman" w:eastAsia="Times New Roman" w:hAnsi="Times New Roman" w:cs="Times New Roman"/>
          <w:color w:val="000000"/>
          <w:sz w:val="28"/>
          <w:szCs w:val="28"/>
          <w:lang w:eastAsia="ru-RU"/>
        </w:rPr>
        <w:t>;</w:t>
      </w:r>
    </w:p>
    <w:p w14:paraId="4BAA48E5"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lastRenderedPageBreak/>
        <w:t>4) </w:t>
      </w:r>
      <w:proofErr w:type="spellStart"/>
      <w:r w:rsidRPr="00B6701A">
        <w:rPr>
          <w:rFonts w:ascii="Times New Roman" w:eastAsia="Times New Roman" w:hAnsi="Times New Roman" w:cs="Times New Roman"/>
          <w:b/>
          <w:color w:val="000000"/>
          <w:sz w:val="28"/>
          <w:szCs w:val="28"/>
          <w:lang w:eastAsia="ru-RU"/>
        </w:rPr>
        <w:t>компетентності</w:t>
      </w:r>
      <w:proofErr w:type="spellEnd"/>
      <w:r w:rsidRPr="00B6701A">
        <w:rPr>
          <w:rFonts w:ascii="Times New Roman" w:eastAsia="Times New Roman" w:hAnsi="Times New Roman" w:cs="Times New Roman"/>
          <w:b/>
          <w:color w:val="000000"/>
          <w:sz w:val="28"/>
          <w:szCs w:val="28"/>
          <w:lang w:eastAsia="ru-RU"/>
        </w:rPr>
        <w:t xml:space="preserve"> у </w:t>
      </w:r>
      <w:proofErr w:type="spellStart"/>
      <w:r w:rsidRPr="00B6701A">
        <w:rPr>
          <w:rFonts w:ascii="Times New Roman" w:eastAsia="Times New Roman" w:hAnsi="Times New Roman" w:cs="Times New Roman"/>
          <w:b/>
          <w:color w:val="000000"/>
          <w:sz w:val="28"/>
          <w:szCs w:val="28"/>
          <w:lang w:eastAsia="ru-RU"/>
        </w:rPr>
        <w:t>галузі</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природничих</w:t>
      </w:r>
      <w:proofErr w:type="spellEnd"/>
      <w:r w:rsidRPr="00B6701A">
        <w:rPr>
          <w:rFonts w:ascii="Times New Roman" w:eastAsia="Times New Roman" w:hAnsi="Times New Roman" w:cs="Times New Roman"/>
          <w:b/>
          <w:color w:val="000000"/>
          <w:sz w:val="28"/>
          <w:szCs w:val="28"/>
          <w:lang w:eastAsia="ru-RU"/>
        </w:rPr>
        <w:t xml:space="preserve"> наук, </w:t>
      </w:r>
      <w:proofErr w:type="spellStart"/>
      <w:r w:rsidRPr="00B6701A">
        <w:rPr>
          <w:rFonts w:ascii="Times New Roman" w:eastAsia="Times New Roman" w:hAnsi="Times New Roman" w:cs="Times New Roman"/>
          <w:b/>
          <w:color w:val="000000"/>
          <w:sz w:val="28"/>
          <w:szCs w:val="28"/>
          <w:lang w:eastAsia="ru-RU"/>
        </w:rPr>
        <w:t>техніки</w:t>
      </w:r>
      <w:proofErr w:type="spellEnd"/>
      <w:r w:rsidRPr="00B6701A">
        <w:rPr>
          <w:rFonts w:ascii="Times New Roman" w:eastAsia="Times New Roman" w:hAnsi="Times New Roman" w:cs="Times New Roman"/>
          <w:b/>
          <w:color w:val="000000"/>
          <w:sz w:val="28"/>
          <w:szCs w:val="28"/>
          <w:lang w:eastAsia="ru-RU"/>
        </w:rPr>
        <w:t xml:space="preserve"> і </w:t>
      </w:r>
      <w:proofErr w:type="spellStart"/>
      <w:r w:rsidRPr="00B6701A">
        <w:rPr>
          <w:rFonts w:ascii="Times New Roman" w:eastAsia="Times New Roman" w:hAnsi="Times New Roman" w:cs="Times New Roman"/>
          <w:b/>
          <w:color w:val="000000"/>
          <w:sz w:val="28"/>
          <w:szCs w:val="28"/>
          <w:lang w:eastAsia="ru-RU"/>
        </w:rPr>
        <w:t>технологій</w:t>
      </w:r>
      <w:proofErr w:type="spellEnd"/>
      <w:r w:rsidRPr="00B6701A">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передбачають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формування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допитливості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прагнення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шукати</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пропонувати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нові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ідеї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самостійно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чи</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групі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спостерігати</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досліджувати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формулювати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припущення</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робити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висновки</w:t>
      </w:r>
      <w:proofErr w:type="spellEnd"/>
      <w:r w:rsidRPr="00B6701A">
        <w:rPr>
          <w:rFonts w:ascii="Times New Roman" w:eastAsia="Times New Roman" w:hAnsi="Times New Roman" w:cs="Times New Roman"/>
          <w:color w:val="000000"/>
          <w:sz w:val="28"/>
          <w:szCs w:val="28"/>
          <w:lang w:eastAsia="ru-RU"/>
        </w:rPr>
        <w:t xml:space="preserve"> на </w:t>
      </w:r>
      <w:proofErr w:type="spellStart"/>
      <w:r w:rsidRPr="00B6701A">
        <w:rPr>
          <w:rFonts w:ascii="Times New Roman" w:eastAsia="Times New Roman" w:hAnsi="Times New Roman" w:cs="Times New Roman"/>
          <w:color w:val="000000"/>
          <w:sz w:val="28"/>
          <w:szCs w:val="28"/>
          <w:lang w:eastAsia="ru-RU"/>
        </w:rPr>
        <w:t>основі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проведених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дослідів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пізнавати</w:t>
      </w:r>
      <w:proofErr w:type="spellEnd"/>
      <w:r w:rsidRPr="00B6701A">
        <w:rPr>
          <w:rFonts w:ascii="Times New Roman" w:eastAsia="Times New Roman" w:hAnsi="Times New Roman" w:cs="Times New Roman"/>
          <w:color w:val="000000"/>
          <w:sz w:val="28"/>
          <w:szCs w:val="28"/>
          <w:lang w:eastAsia="ru-RU"/>
        </w:rPr>
        <w:t xml:space="preserve"> себе і </w:t>
      </w:r>
      <w:proofErr w:type="spellStart"/>
      <w:r w:rsidRPr="00B6701A">
        <w:rPr>
          <w:rFonts w:ascii="Times New Roman" w:eastAsia="Times New Roman" w:hAnsi="Times New Roman" w:cs="Times New Roman"/>
          <w:color w:val="000000"/>
          <w:sz w:val="28"/>
          <w:szCs w:val="28"/>
          <w:lang w:eastAsia="ru-RU"/>
        </w:rPr>
        <w:t>навколишній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світ</w:t>
      </w:r>
      <w:proofErr w:type="spellEnd"/>
      <w:r w:rsidRPr="00B6701A">
        <w:rPr>
          <w:rFonts w:ascii="Times New Roman" w:eastAsia="Times New Roman" w:hAnsi="Times New Roman" w:cs="Times New Roman"/>
          <w:color w:val="000000"/>
          <w:sz w:val="28"/>
          <w:szCs w:val="28"/>
          <w:lang w:eastAsia="ru-RU"/>
        </w:rPr>
        <w:t xml:space="preserve"> шляхом </w:t>
      </w:r>
      <w:proofErr w:type="spellStart"/>
      <w:r w:rsidRPr="00B6701A">
        <w:rPr>
          <w:rFonts w:ascii="Times New Roman" w:eastAsia="Times New Roman" w:hAnsi="Times New Roman" w:cs="Times New Roman"/>
          <w:color w:val="000000"/>
          <w:sz w:val="28"/>
          <w:szCs w:val="28"/>
          <w:lang w:eastAsia="ru-RU"/>
        </w:rPr>
        <w:t>спостереження</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дослідження</w:t>
      </w:r>
      <w:proofErr w:type="spellEnd"/>
      <w:r w:rsidRPr="00B6701A">
        <w:rPr>
          <w:rFonts w:ascii="Times New Roman" w:eastAsia="Times New Roman" w:hAnsi="Times New Roman" w:cs="Times New Roman"/>
          <w:color w:val="000000"/>
          <w:sz w:val="28"/>
          <w:szCs w:val="28"/>
          <w:lang w:eastAsia="ru-RU"/>
        </w:rPr>
        <w:t>;</w:t>
      </w:r>
    </w:p>
    <w:p w14:paraId="5EBB4F6F" w14:textId="77777777" w:rsidR="00B6701A" w:rsidRPr="00B6701A" w:rsidRDefault="00B6701A" w:rsidP="00B6701A">
      <w:pPr>
        <w:shd w:val="clear" w:color="auto" w:fill="FFFFFF" w:themeFill="background1"/>
        <w:spacing w:after="0"/>
        <w:ind w:right="-284" w:firstLine="425"/>
        <w:jc w:val="both"/>
        <w:rPr>
          <w:rFonts w:ascii="Times New Roman" w:eastAsia="Times New Roman" w:hAnsi="Times New Roman" w:cs="Times New Roman"/>
          <w:color w:val="000000"/>
          <w:sz w:val="28"/>
          <w:szCs w:val="28"/>
          <w:lang w:val="uk-UA" w:eastAsia="ru-RU"/>
        </w:rPr>
      </w:pPr>
      <w:r w:rsidRPr="00B6701A">
        <w:rPr>
          <w:rFonts w:ascii="Times New Roman" w:eastAsia="Times New Roman" w:hAnsi="Times New Roman" w:cs="Times New Roman"/>
          <w:color w:val="000000"/>
          <w:sz w:val="28"/>
          <w:szCs w:val="28"/>
          <w:lang w:eastAsia="ru-RU"/>
        </w:rPr>
        <w:t>5) </w:t>
      </w:r>
      <w:proofErr w:type="spellStart"/>
      <w:r w:rsidRPr="00B6701A">
        <w:rPr>
          <w:rFonts w:ascii="Times New Roman" w:eastAsia="Times New Roman" w:hAnsi="Times New Roman" w:cs="Times New Roman"/>
          <w:b/>
          <w:color w:val="000000"/>
          <w:sz w:val="28"/>
          <w:szCs w:val="28"/>
          <w:lang w:eastAsia="ru-RU"/>
        </w:rPr>
        <w:t>інноваційність</w:t>
      </w:r>
      <w:proofErr w:type="spellEnd"/>
      <w:r w:rsidRPr="00B6701A">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відкритість</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нових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ідей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ініціювання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змін</w:t>
      </w:r>
      <w:proofErr w:type="spellEnd"/>
      <w:r w:rsidRPr="00B6701A">
        <w:rPr>
          <w:rFonts w:ascii="Times New Roman" w:eastAsia="Times New Roman" w:hAnsi="Times New Roman" w:cs="Times New Roman"/>
          <w:color w:val="000000"/>
          <w:sz w:val="28"/>
          <w:szCs w:val="28"/>
          <w:lang w:eastAsia="ru-RU"/>
        </w:rPr>
        <w:t xml:space="preserve"> у </w:t>
      </w:r>
      <w:proofErr w:type="spellStart"/>
      <w:r w:rsidRPr="00B6701A">
        <w:rPr>
          <w:rFonts w:ascii="Times New Roman" w:eastAsia="Times New Roman" w:hAnsi="Times New Roman" w:cs="Times New Roman"/>
          <w:color w:val="000000"/>
          <w:sz w:val="28"/>
          <w:szCs w:val="28"/>
          <w:lang w:eastAsia="ru-RU"/>
        </w:rPr>
        <w:t>близькому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середовищі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клас</w:t>
      </w:r>
      <w:proofErr w:type="spellEnd"/>
      <w:r w:rsidRPr="00B6701A">
        <w:rPr>
          <w:rFonts w:ascii="Times New Roman" w:eastAsia="Times New Roman" w:hAnsi="Times New Roman" w:cs="Times New Roman"/>
          <w:color w:val="000000"/>
          <w:sz w:val="28"/>
          <w:szCs w:val="28"/>
          <w:lang w:eastAsia="ru-RU"/>
        </w:rPr>
        <w:t xml:space="preserve">, школа, громада </w:t>
      </w:r>
      <w:proofErr w:type="spellStart"/>
      <w:r w:rsidRPr="00B6701A">
        <w:rPr>
          <w:rFonts w:ascii="Times New Roman" w:eastAsia="Times New Roman" w:hAnsi="Times New Roman" w:cs="Times New Roman"/>
          <w:color w:val="000000"/>
          <w:sz w:val="28"/>
          <w:szCs w:val="28"/>
          <w:lang w:eastAsia="ru-RU"/>
        </w:rPr>
        <w:t>тощо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формування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знань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ставлень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є основою </w:t>
      </w:r>
      <w:proofErr w:type="spellStart"/>
      <w:r w:rsidRPr="00B6701A">
        <w:rPr>
          <w:rFonts w:ascii="Times New Roman" w:eastAsia="Times New Roman" w:hAnsi="Times New Roman" w:cs="Times New Roman"/>
          <w:color w:val="000000"/>
          <w:sz w:val="28"/>
          <w:szCs w:val="28"/>
          <w:lang w:eastAsia="ru-RU"/>
        </w:rPr>
        <w:t>компетентнісного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підходу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забезпечують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подальшу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здатність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успішно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навчатися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провадити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професійну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діяльність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відчувати</w:t>
      </w:r>
      <w:proofErr w:type="spellEnd"/>
      <w:r w:rsidRPr="00B6701A">
        <w:rPr>
          <w:rFonts w:ascii="Times New Roman" w:eastAsia="Times New Roman" w:hAnsi="Times New Roman" w:cs="Times New Roman"/>
          <w:color w:val="000000"/>
          <w:sz w:val="28"/>
          <w:szCs w:val="28"/>
          <w:lang w:eastAsia="ru-RU"/>
        </w:rPr>
        <w:t xml:space="preserve"> себе </w:t>
      </w:r>
      <w:proofErr w:type="spellStart"/>
      <w:r w:rsidRPr="00B6701A">
        <w:rPr>
          <w:rFonts w:ascii="Times New Roman" w:eastAsia="Times New Roman" w:hAnsi="Times New Roman" w:cs="Times New Roman"/>
          <w:color w:val="000000"/>
          <w:sz w:val="28"/>
          <w:szCs w:val="28"/>
          <w:lang w:eastAsia="ru-RU"/>
        </w:rPr>
        <w:t>частиною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спільноти</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брати</w:t>
      </w:r>
      <w:proofErr w:type="spellEnd"/>
      <w:r w:rsidRPr="00B6701A">
        <w:rPr>
          <w:rFonts w:ascii="Times New Roman" w:eastAsia="Times New Roman" w:hAnsi="Times New Roman" w:cs="Times New Roman"/>
          <w:color w:val="000000"/>
          <w:sz w:val="28"/>
          <w:szCs w:val="28"/>
          <w:lang w:eastAsia="ru-RU"/>
        </w:rPr>
        <w:t xml:space="preserve"> участь у справах </w:t>
      </w:r>
      <w:proofErr w:type="spellStart"/>
      <w:r w:rsidRPr="00B6701A">
        <w:rPr>
          <w:rFonts w:ascii="Times New Roman" w:eastAsia="Times New Roman" w:hAnsi="Times New Roman" w:cs="Times New Roman"/>
          <w:color w:val="000000"/>
          <w:sz w:val="28"/>
          <w:szCs w:val="28"/>
          <w:lang w:eastAsia="ru-RU"/>
        </w:rPr>
        <w:t>громади</w:t>
      </w:r>
      <w:proofErr w:type="spellEnd"/>
      <w:r w:rsidRPr="00B6701A">
        <w:rPr>
          <w:rFonts w:ascii="Times New Roman" w:eastAsia="Times New Roman" w:hAnsi="Times New Roman" w:cs="Times New Roman"/>
          <w:color w:val="000000"/>
          <w:sz w:val="28"/>
          <w:szCs w:val="28"/>
          <w:lang w:eastAsia="ru-RU"/>
        </w:rPr>
        <w:t>;</w:t>
      </w:r>
    </w:p>
    <w:p w14:paraId="52E331C9"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6) </w:t>
      </w:r>
      <w:proofErr w:type="spellStart"/>
      <w:r w:rsidRPr="00B6701A">
        <w:rPr>
          <w:rFonts w:ascii="Times New Roman" w:eastAsia="Times New Roman" w:hAnsi="Times New Roman" w:cs="Times New Roman"/>
          <w:b/>
          <w:color w:val="000000"/>
          <w:sz w:val="28"/>
          <w:szCs w:val="28"/>
          <w:lang w:eastAsia="ru-RU"/>
        </w:rPr>
        <w:t>екологічна</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компетентність</w:t>
      </w:r>
      <w:proofErr w:type="spellEnd"/>
      <w:r w:rsidRPr="00B6701A">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усвідомлення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основи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екологічного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природокористування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дотримання</w:t>
      </w:r>
      <w:proofErr w:type="spellEnd"/>
      <w:r w:rsidRPr="00B6701A">
        <w:rPr>
          <w:rFonts w:ascii="Times New Roman" w:eastAsia="Times New Roman" w:hAnsi="Times New Roman" w:cs="Times New Roman"/>
          <w:color w:val="000000"/>
          <w:sz w:val="28"/>
          <w:szCs w:val="28"/>
          <w:lang w:eastAsia="ru-RU"/>
        </w:rPr>
        <w:t xml:space="preserve"> правил </w:t>
      </w:r>
      <w:proofErr w:type="spellStart"/>
      <w:r w:rsidRPr="00B6701A">
        <w:rPr>
          <w:rFonts w:ascii="Times New Roman" w:eastAsia="Times New Roman" w:hAnsi="Times New Roman" w:cs="Times New Roman"/>
          <w:color w:val="000000"/>
          <w:sz w:val="28"/>
          <w:szCs w:val="28"/>
          <w:lang w:eastAsia="ru-RU"/>
        </w:rPr>
        <w:t>природоохоронної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поведінки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ощадного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використання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природних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ресурсів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розуміючи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важливість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збереження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природи</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сталого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розвитку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суспільства</w:t>
      </w:r>
      <w:proofErr w:type="spellEnd"/>
      <w:r w:rsidRPr="00B6701A">
        <w:rPr>
          <w:rFonts w:ascii="Times New Roman" w:eastAsia="Times New Roman" w:hAnsi="Times New Roman" w:cs="Times New Roman"/>
          <w:color w:val="000000"/>
          <w:sz w:val="28"/>
          <w:szCs w:val="28"/>
          <w:lang w:eastAsia="ru-RU"/>
        </w:rPr>
        <w:t>;</w:t>
      </w:r>
    </w:p>
    <w:p w14:paraId="70F9CB67"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b/>
          <w:color w:val="000000"/>
          <w:sz w:val="28"/>
          <w:szCs w:val="28"/>
          <w:lang w:eastAsia="ru-RU"/>
        </w:rPr>
        <w:t>) </w:t>
      </w:r>
      <w:proofErr w:type="spellStart"/>
      <w:r>
        <w:rPr>
          <w:rFonts w:ascii="Times New Roman" w:eastAsia="Times New Roman" w:hAnsi="Times New Roman" w:cs="Times New Roman"/>
          <w:b/>
          <w:color w:val="000000"/>
          <w:sz w:val="28"/>
          <w:szCs w:val="28"/>
          <w:lang w:eastAsia="ru-RU"/>
        </w:rPr>
        <w:t>інформаційно-комунікаційна</w:t>
      </w:r>
      <w:proofErr w:type="spellEnd"/>
      <w:r w:rsidR="003547CD">
        <w:rPr>
          <w:rFonts w:ascii="Times New Roman" w:eastAsia="Times New Roman" w:hAnsi="Times New Roman" w:cs="Times New Roman"/>
          <w:b/>
          <w:color w:val="000000"/>
          <w:sz w:val="28"/>
          <w:szCs w:val="28"/>
          <w:lang w:val="uk-UA" w:eastAsia="ru-RU"/>
        </w:rPr>
        <w:t xml:space="preserve"> </w:t>
      </w:r>
      <w:proofErr w:type="spellStart"/>
      <w:r w:rsidRPr="00B6701A">
        <w:rPr>
          <w:rFonts w:ascii="Times New Roman" w:eastAsia="Times New Roman" w:hAnsi="Times New Roman" w:cs="Times New Roman"/>
          <w:b/>
          <w:color w:val="000000"/>
          <w:sz w:val="28"/>
          <w:szCs w:val="28"/>
          <w:lang w:eastAsia="ru-RU"/>
        </w:rPr>
        <w:t>компетентність</w:t>
      </w:r>
      <w:proofErr w:type="spellEnd"/>
      <w:r w:rsidRPr="00B6701A">
        <w:rPr>
          <w:rFonts w:ascii="Times New Roman" w:eastAsia="Times New Roman" w:hAnsi="Times New Roman" w:cs="Times New Roman"/>
          <w:b/>
          <w:color w:val="000000"/>
          <w:sz w:val="28"/>
          <w:szCs w:val="28"/>
          <w:lang w:eastAsia="ru-RU"/>
        </w:rPr>
        <w:t>,</w:t>
      </w:r>
      <w:r w:rsidR="003547CD">
        <w:rPr>
          <w:rFonts w:ascii="Times New Roman" w:eastAsia="Times New Roman" w:hAnsi="Times New Roman" w:cs="Times New Roman"/>
          <w:b/>
          <w:color w:val="000000"/>
          <w:sz w:val="28"/>
          <w:szCs w:val="28"/>
          <w:lang w:val="uk-UA"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опанування</w:t>
      </w:r>
      <w:proofErr w:type="spellEnd"/>
      <w:r w:rsidRPr="00B6701A">
        <w:rPr>
          <w:rFonts w:ascii="Times New Roman" w:eastAsia="Times New Roman" w:hAnsi="Times New Roman" w:cs="Times New Roman"/>
          <w:color w:val="000000"/>
          <w:sz w:val="28"/>
          <w:szCs w:val="28"/>
          <w:lang w:eastAsia="ru-RU"/>
        </w:rPr>
        <w:t xml:space="preserve"> основою </w:t>
      </w:r>
      <w:proofErr w:type="spellStart"/>
      <w:r w:rsidRPr="00B6701A">
        <w:rPr>
          <w:rFonts w:ascii="Times New Roman" w:eastAsia="Times New Roman" w:hAnsi="Times New Roman" w:cs="Times New Roman"/>
          <w:color w:val="000000"/>
          <w:sz w:val="28"/>
          <w:szCs w:val="28"/>
          <w:lang w:eastAsia="ru-RU"/>
        </w:rPr>
        <w:t>цифрової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грамотності</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розвитку</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спілкування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здатність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безпечного</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етичного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використання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засобів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інформаційно-комунікаційної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компетентності</w:t>
      </w:r>
      <w:proofErr w:type="spellEnd"/>
      <w:r w:rsidRPr="00B6701A">
        <w:rPr>
          <w:rFonts w:ascii="Times New Roman" w:eastAsia="Times New Roman" w:hAnsi="Times New Roman" w:cs="Times New Roman"/>
          <w:color w:val="000000"/>
          <w:sz w:val="28"/>
          <w:szCs w:val="28"/>
          <w:lang w:eastAsia="ru-RU"/>
        </w:rPr>
        <w:t xml:space="preserve"> у </w:t>
      </w:r>
      <w:proofErr w:type="spellStart"/>
      <w:r w:rsidRPr="00B6701A">
        <w:rPr>
          <w:rFonts w:ascii="Times New Roman" w:eastAsia="Times New Roman" w:hAnsi="Times New Roman" w:cs="Times New Roman"/>
          <w:color w:val="000000"/>
          <w:sz w:val="28"/>
          <w:szCs w:val="28"/>
          <w:lang w:eastAsia="ru-RU"/>
        </w:rPr>
        <w:t>навчанні</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інших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життєвих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ситуаціях</w:t>
      </w:r>
      <w:proofErr w:type="spellEnd"/>
      <w:r w:rsidRPr="00B6701A">
        <w:rPr>
          <w:rFonts w:ascii="Times New Roman" w:eastAsia="Times New Roman" w:hAnsi="Times New Roman" w:cs="Times New Roman"/>
          <w:color w:val="000000"/>
          <w:sz w:val="28"/>
          <w:szCs w:val="28"/>
          <w:lang w:eastAsia="ru-RU"/>
        </w:rPr>
        <w:t>;</w:t>
      </w:r>
    </w:p>
    <w:p w14:paraId="39FD1106"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8) </w:t>
      </w:r>
      <w:proofErr w:type="spellStart"/>
      <w:r w:rsidRPr="003547CD">
        <w:rPr>
          <w:rFonts w:ascii="Times New Roman" w:eastAsia="Times New Roman" w:hAnsi="Times New Roman" w:cs="Times New Roman"/>
          <w:b/>
          <w:color w:val="000000"/>
          <w:sz w:val="28"/>
          <w:szCs w:val="28"/>
          <w:lang w:eastAsia="ru-RU"/>
        </w:rPr>
        <w:t>навчання</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впродовж</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життя</w:t>
      </w:r>
      <w:proofErr w:type="spellEnd"/>
      <w:r w:rsidRPr="003547CD">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опанування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уміннями</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навичками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необхідними</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подальшого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організацію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власного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середовища</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отримання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нової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інформації</w:t>
      </w:r>
      <w:proofErr w:type="spellEnd"/>
      <w:r w:rsidRPr="00B6701A">
        <w:rPr>
          <w:rFonts w:ascii="Times New Roman" w:eastAsia="Times New Roman" w:hAnsi="Times New Roman" w:cs="Times New Roman"/>
          <w:color w:val="000000"/>
          <w:sz w:val="28"/>
          <w:szCs w:val="28"/>
          <w:lang w:eastAsia="ru-RU"/>
        </w:rPr>
        <w:t xml:space="preserve"> з метою </w:t>
      </w:r>
      <w:proofErr w:type="spellStart"/>
      <w:r w:rsidRPr="00B6701A">
        <w:rPr>
          <w:rFonts w:ascii="Times New Roman" w:eastAsia="Times New Roman" w:hAnsi="Times New Roman" w:cs="Times New Roman"/>
          <w:color w:val="000000"/>
          <w:sz w:val="28"/>
          <w:szCs w:val="28"/>
          <w:lang w:eastAsia="ru-RU"/>
        </w:rPr>
        <w:t>застосування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її</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потреб, </w:t>
      </w:r>
      <w:proofErr w:type="spellStart"/>
      <w:r w:rsidRPr="00B6701A">
        <w:rPr>
          <w:rFonts w:ascii="Times New Roman" w:eastAsia="Times New Roman" w:hAnsi="Times New Roman" w:cs="Times New Roman"/>
          <w:color w:val="000000"/>
          <w:sz w:val="28"/>
          <w:szCs w:val="28"/>
          <w:lang w:eastAsia="ru-RU"/>
        </w:rPr>
        <w:t>визначення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власних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цілей</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способів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їх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працювати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самостійно</w:t>
      </w:r>
      <w:proofErr w:type="spellEnd"/>
      <w:r w:rsidRPr="00B6701A">
        <w:rPr>
          <w:rFonts w:ascii="Times New Roman" w:eastAsia="Times New Roman" w:hAnsi="Times New Roman" w:cs="Times New Roman"/>
          <w:color w:val="000000"/>
          <w:sz w:val="28"/>
          <w:szCs w:val="28"/>
          <w:lang w:eastAsia="ru-RU"/>
        </w:rPr>
        <w:t xml:space="preserve"> і в </w:t>
      </w:r>
      <w:proofErr w:type="spellStart"/>
      <w:r w:rsidRPr="00B6701A">
        <w:rPr>
          <w:rFonts w:ascii="Times New Roman" w:eastAsia="Times New Roman" w:hAnsi="Times New Roman" w:cs="Times New Roman"/>
          <w:color w:val="000000"/>
          <w:sz w:val="28"/>
          <w:szCs w:val="28"/>
          <w:lang w:eastAsia="ru-RU"/>
        </w:rPr>
        <w:t>групі</w:t>
      </w:r>
      <w:proofErr w:type="spellEnd"/>
      <w:r w:rsidRPr="00B6701A">
        <w:rPr>
          <w:rFonts w:ascii="Times New Roman" w:eastAsia="Times New Roman" w:hAnsi="Times New Roman" w:cs="Times New Roman"/>
          <w:color w:val="000000"/>
          <w:sz w:val="28"/>
          <w:szCs w:val="28"/>
          <w:lang w:eastAsia="ru-RU"/>
        </w:rPr>
        <w:t>;</w:t>
      </w:r>
    </w:p>
    <w:p w14:paraId="3C82EE85"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9) </w:t>
      </w:r>
      <w:proofErr w:type="spellStart"/>
      <w:r w:rsidRPr="003547CD">
        <w:rPr>
          <w:rFonts w:ascii="Times New Roman" w:eastAsia="Times New Roman" w:hAnsi="Times New Roman" w:cs="Times New Roman"/>
          <w:b/>
          <w:color w:val="000000"/>
          <w:sz w:val="28"/>
          <w:szCs w:val="28"/>
          <w:lang w:eastAsia="ru-RU"/>
        </w:rPr>
        <w:t>громадянські</w:t>
      </w:r>
      <w:proofErr w:type="spellEnd"/>
      <w:r w:rsidRPr="003547CD">
        <w:rPr>
          <w:rFonts w:ascii="Times New Roman" w:eastAsia="Times New Roman" w:hAnsi="Times New Roman" w:cs="Times New Roman"/>
          <w:b/>
          <w:color w:val="000000"/>
          <w:sz w:val="28"/>
          <w:szCs w:val="28"/>
          <w:lang w:eastAsia="ru-RU"/>
        </w:rPr>
        <w:t xml:space="preserve"> та </w:t>
      </w:r>
      <w:proofErr w:type="spellStart"/>
      <w:r w:rsidRPr="003547CD">
        <w:rPr>
          <w:rFonts w:ascii="Times New Roman" w:eastAsia="Times New Roman" w:hAnsi="Times New Roman" w:cs="Times New Roman"/>
          <w:b/>
          <w:color w:val="000000"/>
          <w:sz w:val="28"/>
          <w:szCs w:val="28"/>
          <w:lang w:eastAsia="ru-RU"/>
        </w:rPr>
        <w:t>соціальні</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компетентності</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пов’язані</w:t>
      </w:r>
      <w:proofErr w:type="spellEnd"/>
      <w:r w:rsidRPr="003547CD">
        <w:rPr>
          <w:rFonts w:ascii="Times New Roman" w:eastAsia="Times New Roman" w:hAnsi="Times New Roman" w:cs="Times New Roman"/>
          <w:b/>
          <w:color w:val="000000"/>
          <w:sz w:val="28"/>
          <w:szCs w:val="28"/>
          <w:lang w:eastAsia="ru-RU"/>
        </w:rPr>
        <w:t xml:space="preserve"> з </w:t>
      </w:r>
      <w:proofErr w:type="spellStart"/>
      <w:r w:rsidRPr="003547CD">
        <w:rPr>
          <w:rFonts w:ascii="Times New Roman" w:eastAsia="Times New Roman" w:hAnsi="Times New Roman" w:cs="Times New Roman"/>
          <w:b/>
          <w:color w:val="000000"/>
          <w:sz w:val="28"/>
          <w:szCs w:val="28"/>
          <w:lang w:eastAsia="ru-RU"/>
        </w:rPr>
        <w:t>ідеями</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демократії</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справедливості</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рівності</w:t>
      </w:r>
      <w:proofErr w:type="spellEnd"/>
      <w:r w:rsidRPr="003547CD">
        <w:rPr>
          <w:rFonts w:ascii="Times New Roman" w:eastAsia="Times New Roman" w:hAnsi="Times New Roman" w:cs="Times New Roman"/>
          <w:b/>
          <w:color w:val="000000"/>
          <w:sz w:val="28"/>
          <w:szCs w:val="28"/>
          <w:lang w:eastAsia="ru-RU"/>
        </w:rPr>
        <w:t xml:space="preserve">, прав </w:t>
      </w:r>
      <w:proofErr w:type="spellStart"/>
      <w:r w:rsidRPr="003547CD">
        <w:rPr>
          <w:rFonts w:ascii="Times New Roman" w:eastAsia="Times New Roman" w:hAnsi="Times New Roman" w:cs="Times New Roman"/>
          <w:b/>
          <w:color w:val="000000"/>
          <w:sz w:val="28"/>
          <w:szCs w:val="28"/>
          <w:lang w:eastAsia="ru-RU"/>
        </w:rPr>
        <w:t>людини</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добробуту</w:t>
      </w:r>
      <w:proofErr w:type="spellEnd"/>
      <w:r w:rsidRPr="003547CD">
        <w:rPr>
          <w:rFonts w:ascii="Times New Roman" w:eastAsia="Times New Roman" w:hAnsi="Times New Roman" w:cs="Times New Roman"/>
          <w:b/>
          <w:color w:val="000000"/>
          <w:sz w:val="28"/>
          <w:szCs w:val="28"/>
          <w:lang w:eastAsia="ru-RU"/>
        </w:rPr>
        <w:t xml:space="preserve"> та здорового способу </w:t>
      </w:r>
      <w:proofErr w:type="spellStart"/>
      <w:r w:rsidRPr="003547CD">
        <w:rPr>
          <w:rFonts w:ascii="Times New Roman" w:eastAsia="Times New Roman" w:hAnsi="Times New Roman" w:cs="Times New Roman"/>
          <w:b/>
          <w:color w:val="000000"/>
          <w:sz w:val="28"/>
          <w:szCs w:val="28"/>
          <w:lang w:eastAsia="ru-RU"/>
        </w:rPr>
        <w:t>життя</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усвідомленням</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рівних</w:t>
      </w:r>
      <w:proofErr w:type="spellEnd"/>
      <w:r w:rsidRPr="003547CD">
        <w:rPr>
          <w:rFonts w:ascii="Times New Roman" w:eastAsia="Times New Roman" w:hAnsi="Times New Roman" w:cs="Times New Roman"/>
          <w:b/>
          <w:color w:val="000000"/>
          <w:sz w:val="28"/>
          <w:szCs w:val="28"/>
          <w:lang w:eastAsia="ru-RU"/>
        </w:rPr>
        <w:t xml:space="preserve"> прав і </w:t>
      </w:r>
      <w:proofErr w:type="spellStart"/>
      <w:r w:rsidRPr="003547CD">
        <w:rPr>
          <w:rFonts w:ascii="Times New Roman" w:eastAsia="Times New Roman" w:hAnsi="Times New Roman" w:cs="Times New Roman"/>
          <w:b/>
          <w:color w:val="000000"/>
          <w:sz w:val="28"/>
          <w:szCs w:val="28"/>
          <w:lang w:eastAsia="ru-RU"/>
        </w:rPr>
        <w:t>можливостей</w:t>
      </w:r>
      <w:proofErr w:type="spellEnd"/>
      <w:r w:rsidRPr="003547CD">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передбачають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співпрацю</w:t>
      </w:r>
      <w:proofErr w:type="spellEnd"/>
      <w:r w:rsidRPr="00B6701A">
        <w:rPr>
          <w:rFonts w:ascii="Times New Roman" w:eastAsia="Times New Roman" w:hAnsi="Times New Roman" w:cs="Times New Roman"/>
          <w:color w:val="000000"/>
          <w:sz w:val="28"/>
          <w:szCs w:val="28"/>
          <w:lang w:eastAsia="ru-RU"/>
        </w:rPr>
        <w:t xml:space="preserve"> з </w:t>
      </w:r>
      <w:proofErr w:type="spellStart"/>
      <w:r w:rsidRPr="00B6701A">
        <w:rPr>
          <w:rFonts w:ascii="Times New Roman" w:eastAsia="Times New Roman" w:hAnsi="Times New Roman" w:cs="Times New Roman"/>
          <w:color w:val="000000"/>
          <w:sz w:val="28"/>
          <w:szCs w:val="28"/>
          <w:lang w:eastAsia="ru-RU"/>
        </w:rPr>
        <w:t>іншими</w:t>
      </w:r>
      <w:proofErr w:type="spellEnd"/>
      <w:r w:rsidRPr="00B6701A">
        <w:rPr>
          <w:rFonts w:ascii="Times New Roman" w:eastAsia="Times New Roman" w:hAnsi="Times New Roman" w:cs="Times New Roman"/>
          <w:color w:val="000000"/>
          <w:sz w:val="28"/>
          <w:szCs w:val="28"/>
          <w:lang w:eastAsia="ru-RU"/>
        </w:rPr>
        <w:t xml:space="preserve"> особами для </w:t>
      </w:r>
      <w:proofErr w:type="spellStart"/>
      <w:r w:rsidRPr="00B6701A">
        <w:rPr>
          <w:rFonts w:ascii="Times New Roman" w:eastAsia="Times New Roman" w:hAnsi="Times New Roman" w:cs="Times New Roman"/>
          <w:color w:val="000000"/>
          <w:sz w:val="28"/>
          <w:szCs w:val="28"/>
          <w:lang w:eastAsia="ru-RU"/>
        </w:rPr>
        <w:t>досягнення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спільної</w:t>
      </w:r>
      <w:proofErr w:type="spellEnd"/>
      <w:r w:rsidRPr="00B6701A">
        <w:rPr>
          <w:rFonts w:ascii="Times New Roman" w:eastAsia="Times New Roman" w:hAnsi="Times New Roman" w:cs="Times New Roman"/>
          <w:color w:val="000000"/>
          <w:sz w:val="28"/>
          <w:szCs w:val="28"/>
          <w:lang w:eastAsia="ru-RU"/>
        </w:rPr>
        <w:t xml:space="preserve"> мети, </w:t>
      </w:r>
      <w:proofErr w:type="spellStart"/>
      <w:r w:rsidRPr="00B6701A">
        <w:rPr>
          <w:rFonts w:ascii="Times New Roman" w:eastAsia="Times New Roman" w:hAnsi="Times New Roman" w:cs="Times New Roman"/>
          <w:color w:val="000000"/>
          <w:sz w:val="28"/>
          <w:szCs w:val="28"/>
          <w:lang w:eastAsia="ru-RU"/>
        </w:rPr>
        <w:t>активність</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житті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класу</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школи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повагу</w:t>
      </w:r>
      <w:proofErr w:type="spellEnd"/>
      <w:r w:rsidRPr="00B6701A">
        <w:rPr>
          <w:rFonts w:ascii="Times New Roman" w:eastAsia="Times New Roman" w:hAnsi="Times New Roman" w:cs="Times New Roman"/>
          <w:color w:val="000000"/>
          <w:sz w:val="28"/>
          <w:szCs w:val="28"/>
          <w:lang w:eastAsia="ru-RU"/>
        </w:rPr>
        <w:t xml:space="preserve"> до прав </w:t>
      </w:r>
      <w:proofErr w:type="spellStart"/>
      <w:r w:rsidRPr="00B6701A">
        <w:rPr>
          <w:rFonts w:ascii="Times New Roman" w:eastAsia="Times New Roman" w:hAnsi="Times New Roman" w:cs="Times New Roman"/>
          <w:color w:val="000000"/>
          <w:sz w:val="28"/>
          <w:szCs w:val="28"/>
          <w:lang w:eastAsia="ru-RU"/>
        </w:rPr>
        <w:t>інших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осіб</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діяти</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конфліктних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ситуаціях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пов’язаних</w:t>
      </w:r>
      <w:proofErr w:type="spellEnd"/>
      <w:r w:rsidRPr="00B6701A">
        <w:rPr>
          <w:rFonts w:ascii="Times New Roman" w:eastAsia="Times New Roman" w:hAnsi="Times New Roman" w:cs="Times New Roman"/>
          <w:color w:val="000000"/>
          <w:sz w:val="28"/>
          <w:szCs w:val="28"/>
          <w:lang w:eastAsia="ru-RU"/>
        </w:rPr>
        <w:t xml:space="preserve"> з </w:t>
      </w:r>
      <w:proofErr w:type="spellStart"/>
      <w:r w:rsidRPr="00B6701A">
        <w:rPr>
          <w:rFonts w:ascii="Times New Roman" w:eastAsia="Times New Roman" w:hAnsi="Times New Roman" w:cs="Times New Roman"/>
          <w:color w:val="000000"/>
          <w:sz w:val="28"/>
          <w:szCs w:val="28"/>
          <w:lang w:eastAsia="ru-RU"/>
        </w:rPr>
        <w:t>різними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проявами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дискримінації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цінувати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культурне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розмаїття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різних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народів</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ідентифікацію</w:t>
      </w:r>
      <w:proofErr w:type="spellEnd"/>
      <w:r w:rsidRPr="00B6701A">
        <w:rPr>
          <w:rFonts w:ascii="Times New Roman" w:eastAsia="Times New Roman" w:hAnsi="Times New Roman" w:cs="Times New Roman"/>
          <w:color w:val="000000"/>
          <w:sz w:val="28"/>
          <w:szCs w:val="28"/>
          <w:lang w:eastAsia="ru-RU"/>
        </w:rPr>
        <w:t xml:space="preserve"> себе як </w:t>
      </w:r>
      <w:proofErr w:type="spellStart"/>
      <w:r w:rsidRPr="00B6701A">
        <w:rPr>
          <w:rFonts w:ascii="Times New Roman" w:eastAsia="Times New Roman" w:hAnsi="Times New Roman" w:cs="Times New Roman"/>
          <w:color w:val="000000"/>
          <w:sz w:val="28"/>
          <w:szCs w:val="28"/>
          <w:lang w:eastAsia="ru-RU"/>
        </w:rPr>
        <w:t>громадянина</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України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дбайливе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ставлення</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власного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здоров’я</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збереження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здоров’я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інших</w:t>
      </w:r>
      <w:proofErr w:type="spellEnd"/>
      <w:r w:rsidRPr="00B6701A">
        <w:rPr>
          <w:rFonts w:ascii="Times New Roman" w:eastAsia="Times New Roman" w:hAnsi="Times New Roman" w:cs="Times New Roman"/>
          <w:color w:val="000000"/>
          <w:sz w:val="28"/>
          <w:szCs w:val="28"/>
          <w:lang w:eastAsia="ru-RU"/>
        </w:rPr>
        <w:t xml:space="preserve"> людей, </w:t>
      </w:r>
      <w:proofErr w:type="spellStart"/>
      <w:r w:rsidRPr="00B6701A">
        <w:rPr>
          <w:rFonts w:ascii="Times New Roman" w:eastAsia="Times New Roman" w:hAnsi="Times New Roman" w:cs="Times New Roman"/>
          <w:color w:val="000000"/>
          <w:sz w:val="28"/>
          <w:szCs w:val="28"/>
          <w:lang w:eastAsia="ru-RU"/>
        </w:rPr>
        <w:t>дотримання</w:t>
      </w:r>
      <w:proofErr w:type="spellEnd"/>
      <w:r w:rsidRPr="00B6701A">
        <w:rPr>
          <w:rFonts w:ascii="Times New Roman" w:eastAsia="Times New Roman" w:hAnsi="Times New Roman" w:cs="Times New Roman"/>
          <w:color w:val="000000"/>
          <w:sz w:val="28"/>
          <w:szCs w:val="28"/>
          <w:lang w:eastAsia="ru-RU"/>
        </w:rPr>
        <w:t xml:space="preserve"> здорового способу </w:t>
      </w:r>
      <w:proofErr w:type="spellStart"/>
      <w:r w:rsidRPr="00B6701A">
        <w:rPr>
          <w:rFonts w:ascii="Times New Roman" w:eastAsia="Times New Roman" w:hAnsi="Times New Roman" w:cs="Times New Roman"/>
          <w:color w:val="000000"/>
          <w:sz w:val="28"/>
          <w:szCs w:val="28"/>
          <w:lang w:eastAsia="ru-RU"/>
        </w:rPr>
        <w:t>життя</w:t>
      </w:r>
      <w:proofErr w:type="spellEnd"/>
      <w:r w:rsidRPr="00B6701A">
        <w:rPr>
          <w:rFonts w:ascii="Times New Roman" w:eastAsia="Times New Roman" w:hAnsi="Times New Roman" w:cs="Times New Roman"/>
          <w:color w:val="000000"/>
          <w:sz w:val="28"/>
          <w:szCs w:val="28"/>
          <w:lang w:eastAsia="ru-RU"/>
        </w:rPr>
        <w:t>;</w:t>
      </w:r>
    </w:p>
    <w:p w14:paraId="060527E8"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10) </w:t>
      </w:r>
      <w:r w:rsidRPr="003547CD">
        <w:rPr>
          <w:rFonts w:ascii="Times New Roman" w:eastAsia="Times New Roman" w:hAnsi="Times New Roman" w:cs="Times New Roman"/>
          <w:b/>
          <w:color w:val="000000"/>
          <w:sz w:val="28"/>
          <w:szCs w:val="28"/>
          <w:lang w:eastAsia="ru-RU"/>
        </w:rPr>
        <w:t xml:space="preserve">культурна </w:t>
      </w:r>
      <w:proofErr w:type="spellStart"/>
      <w:r w:rsidRPr="003547CD">
        <w:rPr>
          <w:rFonts w:ascii="Times New Roman" w:eastAsia="Times New Roman" w:hAnsi="Times New Roman" w:cs="Times New Roman"/>
          <w:b/>
          <w:color w:val="000000"/>
          <w:sz w:val="28"/>
          <w:szCs w:val="28"/>
          <w:lang w:eastAsia="ru-RU"/>
        </w:rPr>
        <w:t>компетентність</w:t>
      </w:r>
      <w:proofErr w:type="spellEnd"/>
      <w:r w:rsidRPr="003547CD">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залучення</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різних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видів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мистецької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творчості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образотворче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музичне</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інші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види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мистецтв</w:t>
      </w:r>
      <w:proofErr w:type="spellEnd"/>
      <w:r w:rsidRPr="00B6701A">
        <w:rPr>
          <w:rFonts w:ascii="Times New Roman" w:eastAsia="Times New Roman" w:hAnsi="Times New Roman" w:cs="Times New Roman"/>
          <w:color w:val="000000"/>
          <w:sz w:val="28"/>
          <w:szCs w:val="28"/>
          <w:lang w:eastAsia="ru-RU"/>
        </w:rPr>
        <w:t xml:space="preserve">) шляхом </w:t>
      </w:r>
      <w:proofErr w:type="spellStart"/>
      <w:r w:rsidRPr="00B6701A">
        <w:rPr>
          <w:rFonts w:ascii="Times New Roman" w:eastAsia="Times New Roman" w:hAnsi="Times New Roman" w:cs="Times New Roman"/>
          <w:color w:val="000000"/>
          <w:sz w:val="28"/>
          <w:szCs w:val="28"/>
          <w:lang w:eastAsia="ru-RU"/>
        </w:rPr>
        <w:t>розкриття</w:t>
      </w:r>
      <w:proofErr w:type="spellEnd"/>
      <w:r w:rsidRPr="00B6701A">
        <w:rPr>
          <w:rFonts w:ascii="Times New Roman" w:eastAsia="Times New Roman" w:hAnsi="Times New Roman" w:cs="Times New Roman"/>
          <w:color w:val="000000"/>
          <w:sz w:val="28"/>
          <w:szCs w:val="28"/>
          <w:lang w:eastAsia="ru-RU"/>
        </w:rPr>
        <w:t xml:space="preserve"> і </w:t>
      </w:r>
      <w:proofErr w:type="spellStart"/>
      <w:r w:rsidRPr="00B6701A">
        <w:rPr>
          <w:rFonts w:ascii="Times New Roman" w:eastAsia="Times New Roman" w:hAnsi="Times New Roman" w:cs="Times New Roman"/>
          <w:color w:val="000000"/>
          <w:sz w:val="28"/>
          <w:szCs w:val="28"/>
          <w:lang w:eastAsia="ru-RU"/>
        </w:rPr>
        <w:t>розвитку</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природних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здібностей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творчого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вираження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особистості</w:t>
      </w:r>
      <w:proofErr w:type="spellEnd"/>
      <w:r w:rsidRPr="00B6701A">
        <w:rPr>
          <w:rFonts w:ascii="Times New Roman" w:eastAsia="Times New Roman" w:hAnsi="Times New Roman" w:cs="Times New Roman"/>
          <w:color w:val="000000"/>
          <w:sz w:val="28"/>
          <w:szCs w:val="28"/>
          <w:lang w:eastAsia="ru-RU"/>
        </w:rPr>
        <w:t>;</w:t>
      </w:r>
    </w:p>
    <w:p w14:paraId="0ED89C9E"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11) </w:t>
      </w:r>
      <w:proofErr w:type="spellStart"/>
      <w:r w:rsidRPr="003547CD">
        <w:rPr>
          <w:rFonts w:ascii="Times New Roman" w:eastAsia="Times New Roman" w:hAnsi="Times New Roman" w:cs="Times New Roman"/>
          <w:b/>
          <w:color w:val="000000"/>
          <w:sz w:val="28"/>
          <w:szCs w:val="28"/>
          <w:lang w:eastAsia="ru-RU"/>
        </w:rPr>
        <w:t>підприємливість</w:t>
      </w:r>
      <w:proofErr w:type="spellEnd"/>
      <w:r w:rsidRPr="003547CD">
        <w:rPr>
          <w:rFonts w:ascii="Times New Roman" w:eastAsia="Times New Roman" w:hAnsi="Times New Roman" w:cs="Times New Roman"/>
          <w:b/>
          <w:color w:val="000000"/>
          <w:sz w:val="28"/>
          <w:szCs w:val="28"/>
          <w:lang w:eastAsia="ru-RU"/>
        </w:rPr>
        <w:t xml:space="preserve"> та </w:t>
      </w:r>
      <w:proofErr w:type="spellStart"/>
      <w:r w:rsidRPr="003547CD">
        <w:rPr>
          <w:rFonts w:ascii="Times New Roman" w:eastAsia="Times New Roman" w:hAnsi="Times New Roman" w:cs="Times New Roman"/>
          <w:b/>
          <w:color w:val="000000"/>
          <w:sz w:val="28"/>
          <w:szCs w:val="28"/>
          <w:lang w:eastAsia="ru-RU"/>
        </w:rPr>
        <w:t>фінансова</w:t>
      </w:r>
      <w:proofErr w:type="spellEnd"/>
      <w:r w:rsidRPr="003547CD">
        <w:rPr>
          <w:rFonts w:ascii="Times New Roman" w:eastAsia="Times New Roman" w:hAnsi="Times New Roman" w:cs="Times New Roman"/>
          <w:b/>
          <w:color w:val="000000"/>
          <w:sz w:val="28"/>
          <w:szCs w:val="28"/>
          <w:lang w:eastAsia="ru-RU"/>
        </w:rPr>
        <w:t xml:space="preserve"> </w:t>
      </w:r>
      <w:proofErr w:type="spellStart"/>
      <w:r w:rsidRPr="003547CD">
        <w:rPr>
          <w:rFonts w:ascii="Times New Roman" w:eastAsia="Times New Roman" w:hAnsi="Times New Roman" w:cs="Times New Roman"/>
          <w:b/>
          <w:color w:val="000000"/>
          <w:sz w:val="28"/>
          <w:szCs w:val="28"/>
          <w:lang w:eastAsia="ru-RU"/>
        </w:rPr>
        <w:t>грамотність</w:t>
      </w:r>
      <w:proofErr w:type="spellEnd"/>
      <w:r w:rsidRPr="003547CD">
        <w:rPr>
          <w:rFonts w:ascii="Times New Roman" w:eastAsia="Times New Roman" w:hAnsi="Times New Roman" w:cs="Times New Roman"/>
          <w:b/>
          <w:color w:val="000000"/>
          <w:sz w:val="28"/>
          <w:szCs w:val="28"/>
          <w:lang w:eastAsia="ru-RU"/>
        </w:rPr>
        <w:t>,</w:t>
      </w:r>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що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передбачають</w:t>
      </w:r>
      <w:proofErr w:type="spellEnd"/>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ініціативність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готовність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брати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відповідальність</w:t>
      </w:r>
      <w:proofErr w:type="spellEnd"/>
      <w:r w:rsidRPr="00B6701A">
        <w:rPr>
          <w:rFonts w:ascii="Times New Roman" w:eastAsia="Times New Roman" w:hAnsi="Times New Roman" w:cs="Times New Roman"/>
          <w:color w:val="000000"/>
          <w:sz w:val="28"/>
          <w:szCs w:val="28"/>
          <w:lang w:eastAsia="ru-RU"/>
        </w:rPr>
        <w:t xml:space="preserve"> за </w:t>
      </w:r>
      <w:proofErr w:type="spellStart"/>
      <w:r w:rsidRPr="00B6701A">
        <w:rPr>
          <w:rFonts w:ascii="Times New Roman" w:eastAsia="Times New Roman" w:hAnsi="Times New Roman" w:cs="Times New Roman"/>
          <w:color w:val="000000"/>
          <w:sz w:val="28"/>
          <w:szCs w:val="28"/>
          <w:lang w:eastAsia="ru-RU"/>
        </w:rPr>
        <w:t>власні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рішення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вміння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організовувати</w:t>
      </w:r>
      <w:proofErr w:type="spellEnd"/>
      <w:r w:rsidRPr="00B6701A">
        <w:rPr>
          <w:rFonts w:ascii="Times New Roman" w:eastAsia="Times New Roman" w:hAnsi="Times New Roman" w:cs="Times New Roman"/>
          <w:color w:val="000000"/>
          <w:sz w:val="28"/>
          <w:szCs w:val="28"/>
          <w:lang w:eastAsia="ru-RU"/>
        </w:rPr>
        <w:t xml:space="preserve"> свою </w:t>
      </w:r>
      <w:proofErr w:type="spellStart"/>
      <w:r w:rsidRPr="00B6701A">
        <w:rPr>
          <w:rFonts w:ascii="Times New Roman" w:eastAsia="Times New Roman" w:hAnsi="Times New Roman" w:cs="Times New Roman"/>
          <w:color w:val="000000"/>
          <w:sz w:val="28"/>
          <w:szCs w:val="28"/>
          <w:lang w:eastAsia="ru-RU"/>
        </w:rPr>
        <w:t>діяльність</w:t>
      </w:r>
      <w:proofErr w:type="spellEnd"/>
      <w:r w:rsidRPr="00B6701A">
        <w:rPr>
          <w:rFonts w:ascii="Times New Roman" w:eastAsia="Times New Roman" w:hAnsi="Times New Roman" w:cs="Times New Roman"/>
          <w:color w:val="000000"/>
          <w:sz w:val="28"/>
          <w:szCs w:val="28"/>
          <w:lang w:eastAsia="ru-RU"/>
        </w:rPr>
        <w:t xml:space="preserve"> для </w:t>
      </w:r>
      <w:proofErr w:type="spellStart"/>
      <w:r w:rsidRPr="00B6701A">
        <w:rPr>
          <w:rFonts w:ascii="Times New Roman" w:eastAsia="Times New Roman" w:hAnsi="Times New Roman" w:cs="Times New Roman"/>
          <w:color w:val="000000"/>
          <w:sz w:val="28"/>
          <w:szCs w:val="28"/>
          <w:lang w:eastAsia="ru-RU"/>
        </w:rPr>
        <w:t>досягнення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цілей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lastRenderedPageBreak/>
        <w:t>усвідомлення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етичних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цінностей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ефективної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співпраці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готовність</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втілення</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життя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ініційованих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ідей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прийняття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власних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рішень</w:t>
      </w:r>
      <w:proofErr w:type="spellEnd"/>
      <w:r w:rsidRPr="00B6701A">
        <w:rPr>
          <w:rFonts w:ascii="Times New Roman" w:eastAsia="Times New Roman" w:hAnsi="Times New Roman" w:cs="Times New Roman"/>
          <w:color w:val="000000"/>
          <w:sz w:val="28"/>
          <w:szCs w:val="28"/>
          <w:lang w:eastAsia="ru-RU"/>
        </w:rPr>
        <w:t>.</w:t>
      </w:r>
    </w:p>
    <w:p w14:paraId="26FD08C1"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b/>
          <w:color w:val="999999"/>
          <w:sz w:val="28"/>
          <w:szCs w:val="28"/>
          <w:lang w:eastAsia="ru-RU"/>
        </w:rPr>
      </w:pPr>
      <w:proofErr w:type="spellStart"/>
      <w:r w:rsidRPr="00B6701A">
        <w:rPr>
          <w:rFonts w:ascii="Times New Roman" w:eastAsia="Times New Roman" w:hAnsi="Times New Roman" w:cs="Times New Roman"/>
          <w:b/>
          <w:color w:val="000000"/>
          <w:sz w:val="28"/>
          <w:szCs w:val="28"/>
          <w:lang w:eastAsia="ru-RU"/>
        </w:rPr>
        <w:t>Основними</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функціями</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оцінювання</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навчальних</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досягнень</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учнів</w:t>
      </w:r>
      <w:proofErr w:type="spellEnd"/>
      <w:r w:rsidRPr="00B6701A">
        <w:rPr>
          <w:rFonts w:ascii="Times New Roman" w:eastAsia="Times New Roman" w:hAnsi="Times New Roman" w:cs="Times New Roman"/>
          <w:b/>
          <w:color w:val="000000"/>
          <w:sz w:val="28"/>
          <w:szCs w:val="28"/>
          <w:lang w:eastAsia="ru-RU"/>
        </w:rPr>
        <w:t xml:space="preserve"> є:</w:t>
      </w:r>
    </w:p>
    <w:p w14:paraId="5445A629"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t>контролююча</w:t>
      </w:r>
      <w:proofErr w:type="spellEnd"/>
      <w:r w:rsidRPr="003547CD">
        <w:rPr>
          <w:rFonts w:ascii="Times New Roman" w:eastAsia="Times New Roman" w:hAnsi="Times New Roman" w:cs="Times New Roman"/>
          <w:color w:val="000000"/>
          <w:sz w:val="28"/>
          <w:szCs w:val="28"/>
          <w:lang w:eastAsia="ru-RU"/>
        </w:rPr>
        <w:t xml:space="preserve"> - </w:t>
      </w:r>
      <w:proofErr w:type="spellStart"/>
      <w:r w:rsidRPr="003547CD">
        <w:rPr>
          <w:rFonts w:ascii="Times New Roman" w:eastAsia="Times New Roman" w:hAnsi="Times New Roman" w:cs="Times New Roman"/>
          <w:color w:val="000000"/>
          <w:sz w:val="28"/>
          <w:szCs w:val="28"/>
          <w:lang w:eastAsia="ru-RU"/>
        </w:rPr>
        <w:t>визначає</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рівень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кожного </w:t>
      </w:r>
      <w:proofErr w:type="spellStart"/>
      <w:r w:rsidRPr="003547CD">
        <w:rPr>
          <w:rFonts w:ascii="Times New Roman" w:eastAsia="Times New Roman" w:hAnsi="Times New Roman" w:cs="Times New Roman"/>
          <w:color w:val="000000"/>
          <w:sz w:val="28"/>
          <w:szCs w:val="28"/>
          <w:lang w:eastAsia="ru-RU"/>
        </w:rPr>
        <w:t>учня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готовність</w:t>
      </w:r>
      <w:proofErr w:type="spellEnd"/>
      <w:r w:rsidRPr="003547CD">
        <w:rPr>
          <w:rFonts w:ascii="Times New Roman" w:eastAsia="Times New Roman" w:hAnsi="Times New Roman" w:cs="Times New Roman"/>
          <w:color w:val="000000"/>
          <w:sz w:val="28"/>
          <w:szCs w:val="28"/>
          <w:lang w:eastAsia="ru-RU"/>
        </w:rPr>
        <w:t xml:space="preserve"> до </w:t>
      </w:r>
      <w:proofErr w:type="spellStart"/>
      <w:r w:rsidRPr="003547CD">
        <w:rPr>
          <w:rFonts w:ascii="Times New Roman" w:eastAsia="Times New Roman" w:hAnsi="Times New Roman" w:cs="Times New Roman"/>
          <w:color w:val="000000"/>
          <w:sz w:val="28"/>
          <w:szCs w:val="28"/>
          <w:lang w:eastAsia="ru-RU"/>
        </w:rPr>
        <w:t>засвоєння</w:t>
      </w:r>
      <w:proofErr w:type="spellEnd"/>
      <w:r w:rsidRPr="003547CD">
        <w:rPr>
          <w:rFonts w:ascii="Times New Roman" w:eastAsia="Times New Roman" w:hAnsi="Times New Roman" w:cs="Times New Roman"/>
          <w:color w:val="000000"/>
          <w:sz w:val="28"/>
          <w:szCs w:val="28"/>
          <w:lang w:eastAsia="ru-RU"/>
        </w:rPr>
        <w:t xml:space="preserve"> нового </w:t>
      </w:r>
      <w:proofErr w:type="spellStart"/>
      <w:r w:rsidRPr="003547CD">
        <w:rPr>
          <w:rFonts w:ascii="Times New Roman" w:eastAsia="Times New Roman" w:hAnsi="Times New Roman" w:cs="Times New Roman"/>
          <w:color w:val="000000"/>
          <w:sz w:val="28"/>
          <w:szCs w:val="28"/>
          <w:lang w:eastAsia="ru-RU"/>
        </w:rPr>
        <w:t>матеріалу</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що</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дає</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змогу</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вчителеві</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відповідно</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планувати</w:t>
      </w:r>
      <w:proofErr w:type="spellEnd"/>
      <w:r w:rsidRPr="003547CD">
        <w:rPr>
          <w:rFonts w:ascii="Times New Roman" w:eastAsia="Times New Roman" w:hAnsi="Times New Roman" w:cs="Times New Roman"/>
          <w:color w:val="000000"/>
          <w:sz w:val="28"/>
          <w:szCs w:val="28"/>
          <w:lang w:eastAsia="ru-RU"/>
        </w:rPr>
        <w:t xml:space="preserve"> й </w:t>
      </w:r>
      <w:proofErr w:type="spellStart"/>
      <w:r w:rsidRPr="003547CD">
        <w:rPr>
          <w:rFonts w:ascii="Times New Roman" w:eastAsia="Times New Roman" w:hAnsi="Times New Roman" w:cs="Times New Roman"/>
          <w:color w:val="000000"/>
          <w:sz w:val="28"/>
          <w:szCs w:val="28"/>
          <w:lang w:eastAsia="ru-RU"/>
        </w:rPr>
        <w:t>викладати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навчальний</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матеріал</w:t>
      </w:r>
      <w:proofErr w:type="spellEnd"/>
      <w:r w:rsidRPr="003547CD">
        <w:rPr>
          <w:rFonts w:ascii="Times New Roman" w:eastAsia="Times New Roman" w:hAnsi="Times New Roman" w:cs="Times New Roman"/>
          <w:color w:val="000000"/>
          <w:sz w:val="28"/>
          <w:szCs w:val="28"/>
          <w:lang w:eastAsia="ru-RU"/>
        </w:rPr>
        <w:t>;</w:t>
      </w:r>
    </w:p>
    <w:p w14:paraId="0F0448C4"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навчальна</w:t>
      </w:r>
      <w:proofErr w:type="spellEnd"/>
      <w:r w:rsidRPr="00B6701A">
        <w:rPr>
          <w:rFonts w:ascii="Times New Roman" w:eastAsia="Times New Roman" w:hAnsi="Times New Roman" w:cs="Times New Roman"/>
          <w:color w:val="000000"/>
          <w:sz w:val="28"/>
          <w:szCs w:val="28"/>
          <w:lang w:eastAsia="ru-RU"/>
        </w:rPr>
        <w:t xml:space="preserve"> - </w:t>
      </w:r>
      <w:proofErr w:type="spellStart"/>
      <w:r w:rsidRPr="00B6701A">
        <w:rPr>
          <w:rFonts w:ascii="Times New Roman" w:eastAsia="Times New Roman" w:hAnsi="Times New Roman" w:cs="Times New Roman"/>
          <w:color w:val="000000"/>
          <w:sz w:val="28"/>
          <w:szCs w:val="28"/>
          <w:lang w:eastAsia="ru-RU"/>
        </w:rPr>
        <w:t>сприяє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повторенню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уточненню</w:t>
      </w:r>
      <w:proofErr w:type="spellEnd"/>
      <w:r w:rsidRPr="00B6701A">
        <w:rPr>
          <w:rFonts w:ascii="Times New Roman" w:eastAsia="Times New Roman" w:hAnsi="Times New Roman" w:cs="Times New Roman"/>
          <w:color w:val="000000"/>
          <w:sz w:val="28"/>
          <w:szCs w:val="28"/>
          <w:lang w:eastAsia="ru-RU"/>
        </w:rPr>
        <w:t xml:space="preserve"> й </w:t>
      </w:r>
      <w:proofErr w:type="spellStart"/>
      <w:r w:rsidRPr="00B6701A">
        <w:rPr>
          <w:rFonts w:ascii="Times New Roman" w:eastAsia="Times New Roman" w:hAnsi="Times New Roman" w:cs="Times New Roman"/>
          <w:color w:val="000000"/>
          <w:sz w:val="28"/>
          <w:szCs w:val="28"/>
          <w:lang w:eastAsia="ru-RU"/>
        </w:rPr>
        <w:t>поглибленню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знань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їх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систематизації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вдосконаленню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умінь</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навичок</w:t>
      </w:r>
      <w:proofErr w:type="spellEnd"/>
      <w:r w:rsidRPr="00B6701A">
        <w:rPr>
          <w:rFonts w:ascii="Times New Roman" w:eastAsia="Times New Roman" w:hAnsi="Times New Roman" w:cs="Times New Roman"/>
          <w:color w:val="000000"/>
          <w:sz w:val="28"/>
          <w:szCs w:val="28"/>
          <w:lang w:eastAsia="ru-RU"/>
        </w:rPr>
        <w:t>;</w:t>
      </w:r>
    </w:p>
    <w:p w14:paraId="326840D3"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діагностико-коригувальна</w:t>
      </w:r>
      <w:proofErr w:type="spellEnd"/>
      <w:r w:rsidRPr="00B6701A">
        <w:rPr>
          <w:rFonts w:ascii="Times New Roman" w:eastAsia="Times New Roman" w:hAnsi="Times New Roman" w:cs="Times New Roman"/>
          <w:color w:val="000000"/>
          <w:sz w:val="28"/>
          <w:szCs w:val="28"/>
          <w:lang w:eastAsia="ru-RU"/>
        </w:rPr>
        <w:t xml:space="preserve"> - </w:t>
      </w:r>
      <w:proofErr w:type="spellStart"/>
      <w:r w:rsidRPr="00B6701A">
        <w:rPr>
          <w:rFonts w:ascii="Times New Roman" w:eastAsia="Times New Roman" w:hAnsi="Times New Roman" w:cs="Times New Roman"/>
          <w:color w:val="000000"/>
          <w:sz w:val="28"/>
          <w:szCs w:val="28"/>
          <w:lang w:eastAsia="ru-RU"/>
        </w:rPr>
        <w:t>з'ясовує</w:t>
      </w:r>
      <w:proofErr w:type="spellEnd"/>
      <w:r w:rsidRPr="00B6701A">
        <w:rPr>
          <w:rFonts w:ascii="Times New Roman" w:eastAsia="Times New Roman" w:hAnsi="Times New Roman" w:cs="Times New Roman"/>
          <w:color w:val="000000"/>
          <w:sz w:val="28"/>
          <w:szCs w:val="28"/>
          <w:lang w:eastAsia="ru-RU"/>
        </w:rPr>
        <w:t xml:space="preserve"> причини </w:t>
      </w:r>
      <w:proofErr w:type="spellStart"/>
      <w:r w:rsidRPr="00B6701A">
        <w:rPr>
          <w:rFonts w:ascii="Times New Roman" w:eastAsia="Times New Roman" w:hAnsi="Times New Roman" w:cs="Times New Roman"/>
          <w:color w:val="000000"/>
          <w:sz w:val="28"/>
          <w:szCs w:val="28"/>
          <w:lang w:eastAsia="ru-RU"/>
        </w:rPr>
        <w:t>труднощів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які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виникають</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учня</w:t>
      </w:r>
      <w:proofErr w:type="spellEnd"/>
      <w:r w:rsidRPr="00B6701A">
        <w:rPr>
          <w:rFonts w:ascii="Times New Roman" w:eastAsia="Times New Roman" w:hAnsi="Times New Roman" w:cs="Times New Roman"/>
          <w:color w:val="000000"/>
          <w:sz w:val="28"/>
          <w:szCs w:val="28"/>
          <w:lang w:eastAsia="ru-RU"/>
        </w:rPr>
        <w:t xml:space="preserve"> в </w:t>
      </w:r>
      <w:proofErr w:type="spellStart"/>
      <w:r w:rsidRPr="00B6701A">
        <w:rPr>
          <w:rFonts w:ascii="Times New Roman" w:eastAsia="Times New Roman" w:hAnsi="Times New Roman" w:cs="Times New Roman"/>
          <w:color w:val="000000"/>
          <w:sz w:val="28"/>
          <w:szCs w:val="28"/>
          <w:lang w:eastAsia="ru-RU"/>
        </w:rPr>
        <w:t>процесі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виявляє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прогалини</w:t>
      </w:r>
      <w:proofErr w:type="spellEnd"/>
      <w:r w:rsidRPr="00B6701A">
        <w:rPr>
          <w:rFonts w:ascii="Times New Roman" w:eastAsia="Times New Roman" w:hAnsi="Times New Roman" w:cs="Times New Roman"/>
          <w:color w:val="000000"/>
          <w:sz w:val="28"/>
          <w:szCs w:val="28"/>
          <w:lang w:eastAsia="ru-RU"/>
        </w:rPr>
        <w:t xml:space="preserve"> у </w:t>
      </w:r>
      <w:proofErr w:type="spellStart"/>
      <w:r w:rsidRPr="00B6701A">
        <w:rPr>
          <w:rFonts w:ascii="Times New Roman" w:eastAsia="Times New Roman" w:hAnsi="Times New Roman" w:cs="Times New Roman"/>
          <w:color w:val="000000"/>
          <w:sz w:val="28"/>
          <w:szCs w:val="28"/>
          <w:lang w:eastAsia="ru-RU"/>
        </w:rPr>
        <w:t>засвоєному</w:t>
      </w:r>
      <w:proofErr w:type="spellEnd"/>
      <w:r w:rsidRPr="00B6701A">
        <w:rPr>
          <w:rFonts w:ascii="Times New Roman" w:eastAsia="Times New Roman" w:hAnsi="Times New Roman" w:cs="Times New Roman"/>
          <w:color w:val="000000"/>
          <w:sz w:val="28"/>
          <w:szCs w:val="28"/>
          <w:lang w:eastAsia="ru-RU"/>
        </w:rPr>
        <w:t xml:space="preserve">, вносить </w:t>
      </w:r>
      <w:proofErr w:type="spellStart"/>
      <w:r w:rsidRPr="00B6701A">
        <w:rPr>
          <w:rFonts w:ascii="Times New Roman" w:eastAsia="Times New Roman" w:hAnsi="Times New Roman" w:cs="Times New Roman"/>
          <w:color w:val="000000"/>
          <w:sz w:val="28"/>
          <w:szCs w:val="28"/>
          <w:lang w:eastAsia="ru-RU"/>
        </w:rPr>
        <w:t>корективи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спрямовані</w:t>
      </w:r>
      <w:proofErr w:type="spellEnd"/>
      <w:r w:rsidRPr="00B6701A">
        <w:rPr>
          <w:rFonts w:ascii="Times New Roman" w:eastAsia="Times New Roman" w:hAnsi="Times New Roman" w:cs="Times New Roman"/>
          <w:color w:val="000000"/>
          <w:sz w:val="28"/>
          <w:szCs w:val="28"/>
          <w:lang w:eastAsia="ru-RU"/>
        </w:rPr>
        <w:t xml:space="preserve"> на </w:t>
      </w:r>
      <w:proofErr w:type="spellStart"/>
      <w:r w:rsidRPr="00B6701A">
        <w:rPr>
          <w:rFonts w:ascii="Times New Roman" w:eastAsia="Times New Roman" w:hAnsi="Times New Roman" w:cs="Times New Roman"/>
          <w:color w:val="000000"/>
          <w:sz w:val="28"/>
          <w:szCs w:val="28"/>
          <w:lang w:eastAsia="ru-RU"/>
        </w:rPr>
        <w:t>їх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усунення</w:t>
      </w:r>
      <w:proofErr w:type="spellEnd"/>
      <w:r w:rsidRPr="00B6701A">
        <w:rPr>
          <w:rFonts w:ascii="Times New Roman" w:eastAsia="Times New Roman" w:hAnsi="Times New Roman" w:cs="Times New Roman"/>
          <w:color w:val="000000"/>
          <w:sz w:val="28"/>
          <w:szCs w:val="28"/>
          <w:lang w:eastAsia="ru-RU"/>
        </w:rPr>
        <w:t>;</w:t>
      </w:r>
    </w:p>
    <w:p w14:paraId="648BAC47"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стимулювально-мотиваційна</w:t>
      </w:r>
      <w:proofErr w:type="spellEnd"/>
      <w:r w:rsidRPr="00B6701A">
        <w:rPr>
          <w:rFonts w:ascii="Times New Roman" w:eastAsia="Times New Roman" w:hAnsi="Times New Roman" w:cs="Times New Roman"/>
          <w:color w:val="000000"/>
          <w:sz w:val="28"/>
          <w:szCs w:val="28"/>
          <w:lang w:eastAsia="ru-RU"/>
        </w:rPr>
        <w:t xml:space="preserve"> - </w:t>
      </w:r>
      <w:proofErr w:type="spellStart"/>
      <w:r w:rsidRPr="00B6701A">
        <w:rPr>
          <w:rFonts w:ascii="Times New Roman" w:eastAsia="Times New Roman" w:hAnsi="Times New Roman" w:cs="Times New Roman"/>
          <w:color w:val="000000"/>
          <w:sz w:val="28"/>
          <w:szCs w:val="28"/>
          <w:lang w:eastAsia="ru-RU"/>
        </w:rPr>
        <w:t>формує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позитивні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мотиви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навчання</w:t>
      </w:r>
      <w:proofErr w:type="spellEnd"/>
      <w:r w:rsidRPr="00B6701A">
        <w:rPr>
          <w:rFonts w:ascii="Times New Roman" w:eastAsia="Times New Roman" w:hAnsi="Times New Roman" w:cs="Times New Roman"/>
          <w:color w:val="000000"/>
          <w:sz w:val="28"/>
          <w:szCs w:val="28"/>
          <w:lang w:eastAsia="ru-RU"/>
        </w:rPr>
        <w:t>;</w:t>
      </w:r>
    </w:p>
    <w:p w14:paraId="5D5D0086"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виховна</w:t>
      </w:r>
      <w:proofErr w:type="spellEnd"/>
      <w:r w:rsidRPr="00B6701A">
        <w:rPr>
          <w:rFonts w:ascii="Times New Roman" w:eastAsia="Times New Roman" w:hAnsi="Times New Roman" w:cs="Times New Roman"/>
          <w:color w:val="000000"/>
          <w:sz w:val="28"/>
          <w:szCs w:val="28"/>
          <w:lang w:eastAsia="ru-RU"/>
        </w:rPr>
        <w:t xml:space="preserve"> - </w:t>
      </w:r>
      <w:proofErr w:type="spellStart"/>
      <w:r w:rsidRPr="00B6701A">
        <w:rPr>
          <w:rFonts w:ascii="Times New Roman" w:eastAsia="Times New Roman" w:hAnsi="Times New Roman" w:cs="Times New Roman"/>
          <w:color w:val="000000"/>
          <w:sz w:val="28"/>
          <w:szCs w:val="28"/>
          <w:lang w:eastAsia="ru-RU"/>
        </w:rPr>
        <w:t>сприяє</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формуванню</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умінь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відповідально</w:t>
      </w:r>
      <w:proofErr w:type="spellEnd"/>
      <w:r w:rsidRPr="00B6701A">
        <w:rPr>
          <w:rFonts w:ascii="Times New Roman" w:eastAsia="Times New Roman" w:hAnsi="Times New Roman" w:cs="Times New Roman"/>
          <w:color w:val="000000"/>
          <w:sz w:val="28"/>
          <w:szCs w:val="28"/>
          <w:lang w:eastAsia="ru-RU"/>
        </w:rPr>
        <w:t xml:space="preserve"> й </w:t>
      </w:r>
      <w:proofErr w:type="spellStart"/>
      <w:r w:rsidRPr="00B6701A">
        <w:rPr>
          <w:rFonts w:ascii="Times New Roman" w:eastAsia="Times New Roman" w:hAnsi="Times New Roman" w:cs="Times New Roman"/>
          <w:color w:val="000000"/>
          <w:sz w:val="28"/>
          <w:szCs w:val="28"/>
          <w:lang w:eastAsia="ru-RU"/>
        </w:rPr>
        <w:t>зосереджено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працювати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застосовувати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прийоми</w:t>
      </w:r>
      <w:proofErr w:type="spellEnd"/>
      <w:r w:rsidRPr="00B6701A">
        <w:rPr>
          <w:rFonts w:ascii="Times New Roman" w:eastAsia="Times New Roman" w:hAnsi="Times New Roman" w:cs="Times New Roman"/>
          <w:color w:val="000000"/>
          <w:sz w:val="28"/>
          <w:szCs w:val="28"/>
          <w:lang w:eastAsia="ru-RU"/>
        </w:rPr>
        <w:t xml:space="preserve"> контролю й самоконтролю, </w:t>
      </w:r>
      <w:proofErr w:type="spellStart"/>
      <w:r w:rsidRPr="00B6701A">
        <w:rPr>
          <w:rFonts w:ascii="Times New Roman" w:eastAsia="Times New Roman" w:hAnsi="Times New Roman" w:cs="Times New Roman"/>
          <w:color w:val="000000"/>
          <w:sz w:val="28"/>
          <w:szCs w:val="28"/>
          <w:lang w:eastAsia="ru-RU"/>
        </w:rPr>
        <w:t>рефлексії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діяльності</w:t>
      </w:r>
      <w:proofErr w:type="spellEnd"/>
      <w:r w:rsidRPr="00B6701A">
        <w:rPr>
          <w:rFonts w:ascii="Times New Roman" w:eastAsia="Times New Roman" w:hAnsi="Times New Roman" w:cs="Times New Roman"/>
          <w:color w:val="000000"/>
          <w:sz w:val="28"/>
          <w:szCs w:val="28"/>
          <w:lang w:eastAsia="ru-RU"/>
        </w:rPr>
        <w:t>.</w:t>
      </w:r>
    </w:p>
    <w:p w14:paraId="53EA01A0"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xml:space="preserve"> При </w:t>
      </w:r>
      <w:proofErr w:type="spellStart"/>
      <w:r w:rsidRPr="00B6701A">
        <w:rPr>
          <w:rFonts w:ascii="Times New Roman" w:eastAsia="Times New Roman" w:hAnsi="Times New Roman" w:cs="Times New Roman"/>
          <w:color w:val="000000"/>
          <w:sz w:val="28"/>
          <w:szCs w:val="28"/>
          <w:lang w:eastAsia="ru-RU"/>
        </w:rPr>
        <w:t>оцінюванні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враховуються</w:t>
      </w:r>
      <w:proofErr w:type="spellEnd"/>
      <w:r w:rsidRPr="00B6701A">
        <w:rPr>
          <w:rFonts w:ascii="Times New Roman" w:eastAsia="Times New Roman" w:hAnsi="Times New Roman" w:cs="Times New Roman"/>
          <w:color w:val="000000"/>
          <w:sz w:val="28"/>
          <w:szCs w:val="28"/>
          <w:lang w:eastAsia="ru-RU"/>
        </w:rPr>
        <w:t>:</w:t>
      </w:r>
    </w:p>
    <w:p w14:paraId="534D3502"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r w:rsidRPr="003547CD">
        <w:rPr>
          <w:rFonts w:ascii="Times New Roman" w:eastAsia="Times New Roman" w:hAnsi="Times New Roman" w:cs="Times New Roman"/>
          <w:sz w:val="28"/>
          <w:szCs w:val="28"/>
          <w:lang w:eastAsia="ru-RU"/>
        </w:rPr>
        <w:t xml:space="preserve">характеристики </w:t>
      </w:r>
      <w:proofErr w:type="spellStart"/>
      <w:r w:rsidRPr="003547CD">
        <w:rPr>
          <w:rFonts w:ascii="Times New Roman" w:eastAsia="Times New Roman" w:hAnsi="Times New Roman" w:cs="Times New Roman"/>
          <w:sz w:val="28"/>
          <w:szCs w:val="28"/>
          <w:lang w:eastAsia="ru-RU"/>
        </w:rPr>
        <w:t>відповіді</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учня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правильність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логічність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обґрунтованість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цілісність</w:t>
      </w:r>
      <w:proofErr w:type="spellEnd"/>
      <w:r w:rsidRPr="003547CD">
        <w:rPr>
          <w:rFonts w:ascii="Times New Roman" w:eastAsia="Times New Roman" w:hAnsi="Times New Roman" w:cs="Times New Roman"/>
          <w:sz w:val="28"/>
          <w:szCs w:val="28"/>
          <w:lang w:eastAsia="ru-RU"/>
        </w:rPr>
        <w:t>;</w:t>
      </w:r>
    </w:p>
    <w:p w14:paraId="53F77E6B"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якість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повнота</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глибина</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гнучкість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системність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міцність</w:t>
      </w:r>
      <w:proofErr w:type="spellEnd"/>
      <w:r w:rsidRPr="003547CD">
        <w:rPr>
          <w:rFonts w:ascii="Times New Roman" w:eastAsia="Times New Roman" w:hAnsi="Times New Roman" w:cs="Times New Roman"/>
          <w:sz w:val="28"/>
          <w:szCs w:val="28"/>
          <w:lang w:eastAsia="ru-RU"/>
        </w:rPr>
        <w:t>;</w:t>
      </w:r>
    </w:p>
    <w:p w14:paraId="58B9AFE7"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сформованість</w:t>
      </w:r>
      <w:proofErr w:type="spellEnd"/>
      <w:r w:rsidRPr="003547CD">
        <w:rPr>
          <w:rFonts w:ascii="Times New Roman" w:eastAsia="Times New Roman" w:hAnsi="Times New Roman" w:cs="Times New Roman"/>
          <w:sz w:val="28"/>
          <w:szCs w:val="28"/>
          <w:lang w:eastAsia="ru-RU"/>
        </w:rPr>
        <w:t> </w:t>
      </w:r>
      <w:proofErr w:type="spellStart"/>
      <w:r w:rsidRPr="003547CD">
        <w:rPr>
          <w:rFonts w:ascii="Times New Roman" w:eastAsia="Times New Roman" w:hAnsi="Times New Roman" w:cs="Times New Roman"/>
          <w:sz w:val="28"/>
          <w:szCs w:val="28"/>
          <w:lang w:eastAsia="ru-RU"/>
        </w:rPr>
        <w:t>предметних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умінь</w:t>
      </w:r>
      <w:proofErr w:type="spellEnd"/>
      <w:r w:rsidRPr="003547CD">
        <w:rPr>
          <w:rFonts w:ascii="Times New Roman" w:eastAsia="Times New Roman" w:hAnsi="Times New Roman" w:cs="Times New Roman"/>
          <w:sz w:val="28"/>
          <w:szCs w:val="28"/>
          <w:lang w:eastAsia="ru-RU"/>
        </w:rPr>
        <w:t xml:space="preserve"> і </w:t>
      </w:r>
      <w:proofErr w:type="spellStart"/>
      <w:r w:rsidRPr="003547CD">
        <w:rPr>
          <w:rFonts w:ascii="Times New Roman" w:eastAsia="Times New Roman" w:hAnsi="Times New Roman" w:cs="Times New Roman"/>
          <w:sz w:val="28"/>
          <w:szCs w:val="28"/>
          <w:lang w:eastAsia="ru-RU"/>
        </w:rPr>
        <w:t>навичок</w:t>
      </w:r>
      <w:proofErr w:type="spellEnd"/>
      <w:r w:rsidRPr="003547CD">
        <w:rPr>
          <w:rFonts w:ascii="Times New Roman" w:eastAsia="Times New Roman" w:hAnsi="Times New Roman" w:cs="Times New Roman"/>
          <w:sz w:val="28"/>
          <w:szCs w:val="28"/>
          <w:lang w:eastAsia="ru-RU"/>
        </w:rPr>
        <w:t>;</w:t>
      </w:r>
    </w:p>
    <w:p w14:paraId="669E135F"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рівень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володіння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розумовими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операціями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вміння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аналізувати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синтезувати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порівнювати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абстрагувати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класифікувати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узагальнювати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робити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висновки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тощо</w:t>
      </w:r>
      <w:proofErr w:type="spellEnd"/>
      <w:r w:rsidRPr="003547CD">
        <w:rPr>
          <w:rFonts w:ascii="Times New Roman" w:eastAsia="Times New Roman" w:hAnsi="Times New Roman" w:cs="Times New Roman"/>
          <w:sz w:val="28"/>
          <w:szCs w:val="28"/>
          <w:lang w:eastAsia="ru-RU"/>
        </w:rPr>
        <w:t>;</w:t>
      </w:r>
    </w:p>
    <w:p w14:paraId="595A1746"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досвід</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творчої</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діяльності</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вміння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виявляти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проблеми</w:t>
      </w:r>
      <w:proofErr w:type="spellEnd"/>
      <w:r w:rsidRPr="003547CD">
        <w:rPr>
          <w:rFonts w:ascii="Times New Roman" w:eastAsia="Times New Roman" w:hAnsi="Times New Roman" w:cs="Times New Roman"/>
          <w:sz w:val="28"/>
          <w:szCs w:val="28"/>
          <w:lang w:eastAsia="ru-RU"/>
        </w:rPr>
        <w:t xml:space="preserve"> та </w:t>
      </w:r>
      <w:proofErr w:type="spellStart"/>
      <w:r w:rsidRPr="003547CD">
        <w:rPr>
          <w:rFonts w:ascii="Times New Roman" w:eastAsia="Times New Roman" w:hAnsi="Times New Roman" w:cs="Times New Roman"/>
          <w:sz w:val="28"/>
          <w:szCs w:val="28"/>
          <w:lang w:eastAsia="ru-RU"/>
        </w:rPr>
        <w:t>розв'язувати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їх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формулювати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гіпотези</w:t>
      </w:r>
      <w:proofErr w:type="spellEnd"/>
      <w:r w:rsidRPr="003547CD">
        <w:rPr>
          <w:rFonts w:ascii="Times New Roman" w:eastAsia="Times New Roman" w:hAnsi="Times New Roman" w:cs="Times New Roman"/>
          <w:sz w:val="28"/>
          <w:szCs w:val="28"/>
          <w:lang w:eastAsia="ru-RU"/>
        </w:rPr>
        <w:t>);</w:t>
      </w:r>
    </w:p>
    <w:p w14:paraId="703BCA9E" w14:textId="77777777" w:rsidR="00B6701A" w:rsidRPr="003547CD" w:rsidRDefault="00B6701A" w:rsidP="00815B14">
      <w:pPr>
        <w:pStyle w:val="ad"/>
        <w:numPr>
          <w:ilvl w:val="0"/>
          <w:numId w:val="28"/>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самостійність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оцінних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суджень</w:t>
      </w:r>
      <w:proofErr w:type="spellEnd"/>
      <w:r w:rsidRPr="003547CD">
        <w:rPr>
          <w:rFonts w:ascii="Times New Roman" w:eastAsia="Times New Roman" w:hAnsi="Times New Roman" w:cs="Times New Roman"/>
          <w:sz w:val="28"/>
          <w:szCs w:val="28"/>
          <w:lang w:eastAsia="ru-RU"/>
        </w:rPr>
        <w:t>.</w:t>
      </w:r>
    </w:p>
    <w:p w14:paraId="40D908B5"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eastAsia="ru-RU"/>
        </w:rPr>
        <w:t xml:space="preserve">Характеристики </w:t>
      </w:r>
      <w:proofErr w:type="spellStart"/>
      <w:r w:rsidRPr="00B6701A">
        <w:rPr>
          <w:rFonts w:ascii="Times New Roman" w:eastAsia="Times New Roman" w:hAnsi="Times New Roman" w:cs="Times New Roman"/>
          <w:color w:val="000000"/>
          <w:sz w:val="28"/>
          <w:szCs w:val="28"/>
          <w:lang w:eastAsia="ru-RU"/>
        </w:rPr>
        <w:t>якості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знань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взаємопов'язані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між</w:t>
      </w:r>
      <w:proofErr w:type="spellEnd"/>
      <w:r w:rsidRPr="00B6701A">
        <w:rPr>
          <w:rFonts w:ascii="Times New Roman" w:eastAsia="Times New Roman" w:hAnsi="Times New Roman" w:cs="Times New Roman"/>
          <w:color w:val="000000"/>
          <w:sz w:val="28"/>
          <w:szCs w:val="28"/>
          <w:lang w:eastAsia="ru-RU"/>
        </w:rPr>
        <w:t xml:space="preserve"> собою і </w:t>
      </w:r>
      <w:proofErr w:type="spellStart"/>
      <w:r w:rsidRPr="00B6701A">
        <w:rPr>
          <w:rFonts w:ascii="Times New Roman" w:eastAsia="Times New Roman" w:hAnsi="Times New Roman" w:cs="Times New Roman"/>
          <w:color w:val="000000"/>
          <w:sz w:val="28"/>
          <w:szCs w:val="28"/>
          <w:lang w:eastAsia="ru-RU"/>
        </w:rPr>
        <w:t>доповнюють</w:t>
      </w:r>
      <w:proofErr w:type="spellEnd"/>
      <w:r w:rsidRPr="00B6701A">
        <w:rPr>
          <w:rFonts w:ascii="Times New Roman" w:eastAsia="Times New Roman" w:hAnsi="Times New Roman" w:cs="Times New Roman"/>
          <w:color w:val="000000"/>
          <w:sz w:val="28"/>
          <w:szCs w:val="28"/>
          <w:lang w:eastAsia="ru-RU"/>
        </w:rPr>
        <w:t xml:space="preserve"> одна одну:</w:t>
      </w:r>
    </w:p>
    <w:p w14:paraId="612FE497" w14:textId="77777777" w:rsidR="00B6701A" w:rsidRPr="003547CD" w:rsidRDefault="00B6701A" w:rsidP="00815B14">
      <w:pPr>
        <w:pStyle w:val="ad"/>
        <w:numPr>
          <w:ilvl w:val="0"/>
          <w:numId w:val="29"/>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повнота</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 </w:t>
      </w:r>
      <w:proofErr w:type="spellStart"/>
      <w:r w:rsidRPr="003547CD">
        <w:rPr>
          <w:rFonts w:ascii="Times New Roman" w:eastAsia="Times New Roman" w:hAnsi="Times New Roman" w:cs="Times New Roman"/>
          <w:sz w:val="28"/>
          <w:szCs w:val="28"/>
          <w:lang w:eastAsia="ru-RU"/>
        </w:rPr>
        <w:t>кількість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визначених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навчальною</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програмою</w:t>
      </w:r>
      <w:proofErr w:type="spellEnd"/>
      <w:r w:rsidRPr="003547CD">
        <w:rPr>
          <w:rFonts w:ascii="Times New Roman" w:eastAsia="Times New Roman" w:hAnsi="Times New Roman" w:cs="Times New Roman"/>
          <w:sz w:val="28"/>
          <w:szCs w:val="28"/>
          <w:lang w:eastAsia="ru-RU"/>
        </w:rPr>
        <w:t>;</w:t>
      </w:r>
    </w:p>
    <w:p w14:paraId="056150B9" w14:textId="77777777" w:rsidR="00B6701A" w:rsidRPr="003547CD" w:rsidRDefault="00B6701A" w:rsidP="00815B14">
      <w:pPr>
        <w:pStyle w:val="ad"/>
        <w:numPr>
          <w:ilvl w:val="0"/>
          <w:numId w:val="29"/>
        </w:numPr>
        <w:shd w:val="clear" w:color="auto" w:fill="FFFFFF" w:themeFill="background1"/>
        <w:spacing w:after="0"/>
        <w:ind w:right="-284"/>
        <w:jc w:val="both"/>
        <w:rPr>
          <w:rFonts w:ascii="Times New Roman" w:eastAsia="Times New Roman" w:hAnsi="Times New Roman" w:cs="Times New Roman"/>
          <w:sz w:val="28"/>
          <w:szCs w:val="28"/>
          <w:lang w:val="uk-UA" w:eastAsia="ru-RU"/>
        </w:rPr>
      </w:pPr>
      <w:proofErr w:type="spellStart"/>
      <w:r w:rsidRPr="003547CD">
        <w:rPr>
          <w:rFonts w:ascii="Times New Roman" w:eastAsia="Times New Roman" w:hAnsi="Times New Roman" w:cs="Times New Roman"/>
          <w:sz w:val="28"/>
          <w:szCs w:val="28"/>
          <w:lang w:eastAsia="ru-RU"/>
        </w:rPr>
        <w:t>глибина</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 </w:t>
      </w:r>
      <w:proofErr w:type="spellStart"/>
      <w:r w:rsidRPr="003547CD">
        <w:rPr>
          <w:rFonts w:ascii="Times New Roman" w:eastAsia="Times New Roman" w:hAnsi="Times New Roman" w:cs="Times New Roman"/>
          <w:sz w:val="28"/>
          <w:szCs w:val="28"/>
          <w:lang w:eastAsia="ru-RU"/>
        </w:rPr>
        <w:t>усвідомленість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існуючих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зв'язків</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між</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групами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w:t>
      </w:r>
    </w:p>
    <w:p w14:paraId="016270D9" w14:textId="77777777" w:rsidR="00B6701A" w:rsidRPr="003547CD" w:rsidRDefault="00B6701A" w:rsidP="00815B14">
      <w:pPr>
        <w:pStyle w:val="ad"/>
        <w:numPr>
          <w:ilvl w:val="0"/>
          <w:numId w:val="29"/>
        </w:numPr>
        <w:shd w:val="clear" w:color="auto" w:fill="FFFFFF" w:themeFill="background1"/>
        <w:spacing w:after="0"/>
        <w:ind w:right="-284"/>
        <w:jc w:val="both"/>
        <w:rPr>
          <w:rFonts w:ascii="Arial" w:eastAsia="Times New Roman" w:hAnsi="Arial" w:cs="Arial"/>
          <w:sz w:val="28"/>
          <w:szCs w:val="28"/>
          <w:lang w:val="uk-UA" w:eastAsia="ru-RU"/>
        </w:rPr>
      </w:pPr>
      <w:r w:rsidRPr="003547CD">
        <w:rPr>
          <w:rFonts w:ascii="Times New Roman" w:eastAsia="Times New Roman" w:hAnsi="Times New Roman" w:cs="Times New Roman"/>
          <w:sz w:val="28"/>
          <w:szCs w:val="28"/>
          <w:lang w:val="uk-UA"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14:paraId="388FEBAE" w14:textId="77777777" w:rsidR="00B6701A" w:rsidRPr="003547CD" w:rsidRDefault="00B6701A" w:rsidP="00815B14">
      <w:pPr>
        <w:pStyle w:val="ad"/>
        <w:numPr>
          <w:ilvl w:val="0"/>
          <w:numId w:val="29"/>
        </w:numPr>
        <w:shd w:val="clear" w:color="auto" w:fill="FFFFFF" w:themeFill="background1"/>
        <w:spacing w:after="0"/>
        <w:ind w:right="-284"/>
        <w:jc w:val="both"/>
        <w:rPr>
          <w:rFonts w:ascii="Arial" w:eastAsia="Times New Roman" w:hAnsi="Arial" w:cs="Arial"/>
          <w:sz w:val="28"/>
          <w:szCs w:val="28"/>
          <w:lang w:val="uk-UA" w:eastAsia="ru-RU"/>
        </w:rPr>
      </w:pPr>
      <w:r w:rsidRPr="003547CD">
        <w:rPr>
          <w:rFonts w:ascii="Times New Roman" w:eastAsia="Times New Roman" w:hAnsi="Times New Roman" w:cs="Times New Roman"/>
          <w:sz w:val="28"/>
          <w:szCs w:val="28"/>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14:paraId="04514A8E" w14:textId="77777777" w:rsidR="00B6701A" w:rsidRPr="003547CD" w:rsidRDefault="00B6701A" w:rsidP="00815B14">
      <w:pPr>
        <w:pStyle w:val="ad"/>
        <w:numPr>
          <w:ilvl w:val="0"/>
          <w:numId w:val="29"/>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міцність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 </w:t>
      </w:r>
      <w:proofErr w:type="spellStart"/>
      <w:r w:rsidRPr="003547CD">
        <w:rPr>
          <w:rFonts w:ascii="Times New Roman" w:eastAsia="Times New Roman" w:hAnsi="Times New Roman" w:cs="Times New Roman"/>
          <w:sz w:val="28"/>
          <w:szCs w:val="28"/>
          <w:lang w:eastAsia="ru-RU"/>
        </w:rPr>
        <w:t>тривалість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збереження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їх</w:t>
      </w:r>
      <w:proofErr w:type="spellEnd"/>
      <w:r w:rsidRPr="003547CD">
        <w:rPr>
          <w:rFonts w:ascii="Times New Roman" w:eastAsia="Times New Roman" w:hAnsi="Times New Roman" w:cs="Times New Roman"/>
          <w:sz w:val="28"/>
          <w:szCs w:val="28"/>
          <w:lang w:eastAsia="ru-RU"/>
        </w:rPr>
        <w:t xml:space="preserve"> в </w:t>
      </w:r>
      <w:proofErr w:type="spellStart"/>
      <w:r w:rsidRPr="003547CD">
        <w:rPr>
          <w:rFonts w:ascii="Times New Roman" w:eastAsia="Times New Roman" w:hAnsi="Times New Roman" w:cs="Times New Roman"/>
          <w:sz w:val="28"/>
          <w:szCs w:val="28"/>
          <w:lang w:eastAsia="ru-RU"/>
        </w:rPr>
        <w:t>пам'яті</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відтворення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їх</w:t>
      </w:r>
      <w:proofErr w:type="spellEnd"/>
      <w:r w:rsidRPr="003547CD">
        <w:rPr>
          <w:rFonts w:ascii="Times New Roman" w:eastAsia="Times New Roman" w:hAnsi="Times New Roman" w:cs="Times New Roman"/>
          <w:sz w:val="28"/>
          <w:szCs w:val="28"/>
          <w:lang w:eastAsia="ru-RU"/>
        </w:rPr>
        <w:t xml:space="preserve"> в </w:t>
      </w:r>
      <w:proofErr w:type="spellStart"/>
      <w:r w:rsidRPr="003547CD">
        <w:rPr>
          <w:rFonts w:ascii="Times New Roman" w:eastAsia="Times New Roman" w:hAnsi="Times New Roman" w:cs="Times New Roman"/>
          <w:sz w:val="28"/>
          <w:szCs w:val="28"/>
          <w:lang w:eastAsia="ru-RU"/>
        </w:rPr>
        <w:t>необхідних</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ситуаціях</w:t>
      </w:r>
      <w:proofErr w:type="spellEnd"/>
      <w:r w:rsidRPr="003547CD">
        <w:rPr>
          <w:rFonts w:ascii="Times New Roman" w:eastAsia="Times New Roman" w:hAnsi="Times New Roman" w:cs="Times New Roman"/>
          <w:sz w:val="28"/>
          <w:szCs w:val="28"/>
          <w:lang w:eastAsia="ru-RU"/>
        </w:rPr>
        <w:t>.</w:t>
      </w:r>
    </w:p>
    <w:p w14:paraId="3DA5EE72"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r w:rsidRPr="00B6701A">
        <w:rPr>
          <w:rFonts w:ascii="Times New Roman" w:eastAsia="Times New Roman" w:hAnsi="Times New Roman" w:cs="Times New Roman"/>
          <w:b/>
          <w:color w:val="000000"/>
          <w:sz w:val="28"/>
          <w:szCs w:val="28"/>
          <w:lang w:val="uk-UA" w:eastAsia="ru-RU"/>
        </w:rPr>
        <w:lastRenderedPageBreak/>
        <w:t>Критерії, правила і процедури оцінювання учнів</w:t>
      </w:r>
      <w:r w:rsidRPr="00B6701A">
        <w:rPr>
          <w:rFonts w:ascii="Times New Roman" w:eastAsia="Times New Roman" w:hAnsi="Times New Roman" w:cs="Times New Roman"/>
          <w:color w:val="000000"/>
          <w:sz w:val="28"/>
          <w:szCs w:val="28"/>
          <w:lang w:val="uk-UA" w:eastAsia="ru-RU"/>
        </w:rPr>
        <w:t xml:space="preserve">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14:paraId="21B9627C"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r w:rsidRPr="00B6701A">
        <w:rPr>
          <w:rFonts w:ascii="Times New Roman" w:eastAsia="Times New Roman" w:hAnsi="Times New Roman" w:cs="Times New Roman"/>
          <w:color w:val="000000"/>
          <w:sz w:val="28"/>
          <w:szCs w:val="28"/>
          <w:lang w:val="uk-UA" w:eastAsia="ru-RU"/>
        </w:rPr>
        <w:t>1.</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 xml:space="preserve">Оцінювання особистісних надбань та об’єктивних результатів навчання </w:t>
      </w:r>
      <w:r w:rsidRPr="00B6701A">
        <w:rPr>
          <w:rFonts w:ascii="Times New Roman" w:eastAsia="Times New Roman" w:hAnsi="Times New Roman" w:cs="Times New Roman"/>
          <w:b/>
          <w:color w:val="000000"/>
          <w:sz w:val="28"/>
          <w:szCs w:val="28"/>
          <w:lang w:val="uk-UA" w:eastAsia="ru-RU"/>
        </w:rPr>
        <w:t>учнів у 1-2 класах,</w:t>
      </w:r>
      <w:r w:rsidRPr="00B6701A">
        <w:rPr>
          <w:rFonts w:ascii="Times New Roman" w:eastAsia="Times New Roman" w:hAnsi="Times New Roman" w:cs="Times New Roman"/>
          <w:color w:val="000000"/>
          <w:sz w:val="28"/>
          <w:szCs w:val="28"/>
          <w:lang w:val="uk-UA" w:eastAsia="ru-RU"/>
        </w:rPr>
        <w:t xml:space="preserve"> здійснюється вербально, на суб’єкт-суб’єктних засадах, що передбачає активне залучення учнів до самоконтролю і </w:t>
      </w:r>
      <w:proofErr w:type="spellStart"/>
      <w:r w:rsidRPr="00B6701A">
        <w:rPr>
          <w:rFonts w:ascii="Times New Roman" w:eastAsia="Times New Roman" w:hAnsi="Times New Roman" w:cs="Times New Roman"/>
          <w:color w:val="000000"/>
          <w:sz w:val="28"/>
          <w:szCs w:val="28"/>
          <w:lang w:val="uk-UA" w:eastAsia="ru-RU"/>
        </w:rPr>
        <w:t>самооцінювання</w:t>
      </w:r>
      <w:proofErr w:type="spellEnd"/>
      <w:r w:rsidRPr="00B6701A">
        <w:rPr>
          <w:rFonts w:ascii="Times New Roman" w:eastAsia="Times New Roman" w:hAnsi="Times New Roman" w:cs="Times New Roman"/>
          <w:color w:val="000000"/>
          <w:sz w:val="28"/>
          <w:szCs w:val="28"/>
          <w:lang w:val="uk-UA" w:eastAsia="ru-RU"/>
        </w:rPr>
        <w:t xml:space="preserve"> (відповідно до наказу МОН України від 13.07.2021</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 xml:space="preserve"> № </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813 «Про затвердження методичних рекомендацій щодо оцінювання результатів навчання учнів 1-4 класів закладів загальної середньої освіти»).</w:t>
      </w:r>
    </w:p>
    <w:p w14:paraId="6003E512" w14:textId="77777777" w:rsidR="00B6701A" w:rsidRPr="00B6701A" w:rsidRDefault="00B6701A" w:rsidP="00B6701A">
      <w:pPr>
        <w:shd w:val="clear" w:color="auto" w:fill="FFFFFF" w:themeFill="background1"/>
        <w:spacing w:after="0"/>
        <w:ind w:right="-284" w:firstLine="425"/>
        <w:jc w:val="both"/>
        <w:rPr>
          <w:rFonts w:ascii="Times New Roman" w:eastAsia="Times New Roman" w:hAnsi="Times New Roman" w:cs="Times New Roman"/>
          <w:color w:val="000000"/>
          <w:sz w:val="28"/>
          <w:szCs w:val="28"/>
          <w:lang w:val="uk-UA" w:eastAsia="ru-RU"/>
        </w:rPr>
      </w:pPr>
      <w:r w:rsidRPr="00B6701A">
        <w:rPr>
          <w:rFonts w:ascii="Times New Roman" w:eastAsia="Times New Roman" w:hAnsi="Times New Roman" w:cs="Times New Roman"/>
          <w:color w:val="000000"/>
          <w:sz w:val="28"/>
          <w:szCs w:val="28"/>
          <w:lang w:val="uk-UA" w:eastAsia="ru-RU"/>
        </w:rPr>
        <w:t>2.</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 xml:space="preserve">Навчальні досягнення </w:t>
      </w:r>
      <w:r w:rsidRPr="00B6701A">
        <w:rPr>
          <w:rFonts w:ascii="Times New Roman" w:eastAsia="Times New Roman" w:hAnsi="Times New Roman" w:cs="Times New Roman"/>
          <w:b/>
          <w:color w:val="000000"/>
          <w:sz w:val="28"/>
          <w:szCs w:val="28"/>
          <w:lang w:val="uk-UA" w:eastAsia="ru-RU"/>
        </w:rPr>
        <w:t>учнів у 3-4 класах</w:t>
      </w:r>
      <w:r w:rsidRPr="00B6701A">
        <w:rPr>
          <w:rFonts w:ascii="Times New Roman" w:eastAsia="Times New Roman" w:hAnsi="Times New Roman" w:cs="Times New Roman"/>
          <w:color w:val="000000"/>
          <w:sz w:val="28"/>
          <w:szCs w:val="28"/>
          <w:lang w:val="uk-UA" w:eastAsia="ru-RU"/>
        </w:rPr>
        <w:t xml:space="preserve"> виражаються або вербальною оцінкою, або </w:t>
      </w:r>
      <w:proofErr w:type="spellStart"/>
      <w:r w:rsidRPr="00B6701A">
        <w:rPr>
          <w:rFonts w:ascii="Times New Roman" w:eastAsia="Times New Roman" w:hAnsi="Times New Roman" w:cs="Times New Roman"/>
          <w:color w:val="000000"/>
          <w:sz w:val="28"/>
          <w:szCs w:val="28"/>
          <w:lang w:val="uk-UA" w:eastAsia="ru-RU"/>
        </w:rPr>
        <w:t>рівневою</w:t>
      </w:r>
      <w:proofErr w:type="spellEnd"/>
      <w:r w:rsidRPr="00B6701A">
        <w:rPr>
          <w:rFonts w:ascii="Times New Roman" w:eastAsia="Times New Roman" w:hAnsi="Times New Roman" w:cs="Times New Roman"/>
          <w:color w:val="000000"/>
          <w:sz w:val="28"/>
          <w:szCs w:val="28"/>
          <w:lang w:val="uk-UA" w:eastAsia="ru-RU"/>
        </w:rPr>
        <w:t xml:space="preserve"> оцінкою за вибором закладу на підставі рішення педагогічної ради.</w:t>
      </w:r>
    </w:p>
    <w:p w14:paraId="1077BBF5"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r w:rsidRPr="00B6701A">
        <w:rPr>
          <w:rFonts w:ascii="Times New Roman" w:eastAsia="Times New Roman" w:hAnsi="Times New Roman" w:cs="Times New Roman"/>
          <w:color w:val="000000"/>
          <w:sz w:val="28"/>
          <w:szCs w:val="28"/>
          <w:lang w:val="uk-UA" w:eastAsia="ru-RU"/>
        </w:rPr>
        <w:t xml:space="preserve">Важливу роль в оцінюванні відіграє рамка оцінювання результатів навчання, за якою воно здійснюється. Рамка оцінювання визначається вчителем (із поступовим залученням до цього процесу учнів) відповідно до кожного різновиду роботи та різновиду діяльності учнів з орієнтуванням на вимоги до обов’язкових результатів навчання та </w:t>
      </w:r>
      <w:proofErr w:type="spellStart"/>
      <w:r w:rsidRPr="00B6701A">
        <w:rPr>
          <w:rFonts w:ascii="Times New Roman" w:eastAsia="Times New Roman" w:hAnsi="Times New Roman" w:cs="Times New Roman"/>
          <w:color w:val="000000"/>
          <w:sz w:val="28"/>
          <w:szCs w:val="28"/>
          <w:lang w:val="uk-UA" w:eastAsia="ru-RU"/>
        </w:rPr>
        <w:t>компетентностей</w:t>
      </w:r>
      <w:proofErr w:type="spellEnd"/>
      <w:r w:rsidRPr="00B6701A">
        <w:rPr>
          <w:rFonts w:ascii="Times New Roman" w:eastAsia="Times New Roman" w:hAnsi="Times New Roman" w:cs="Times New Roman"/>
          <w:color w:val="000000"/>
          <w:sz w:val="28"/>
          <w:szCs w:val="28"/>
          <w:lang w:val="uk-UA" w:eastAsia="ru-RU"/>
        </w:rPr>
        <w:t xml:space="preserve"> учнів початкової школи, визначених Державним стандартом до другого циклу навчання, й очікуваних результатів, зазначених в освітній програмі закладу (відповідно до наказу МОН України від 13.07.2021</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 xml:space="preserve"> № </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 xml:space="preserve">813 «Про затвердження методичних рекомендацій щодо оцінювання результатів навчання учнів 1-4 класів закладів загальної середньої освіти»). </w:t>
      </w:r>
    </w:p>
    <w:p w14:paraId="5C72665E"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B6701A">
        <w:rPr>
          <w:rFonts w:ascii="Times New Roman" w:eastAsia="Times New Roman" w:hAnsi="Times New Roman" w:cs="Times New Roman"/>
          <w:color w:val="000000"/>
          <w:sz w:val="28"/>
          <w:szCs w:val="28"/>
          <w:lang w:val="uk-UA" w:eastAsia="ru-RU"/>
        </w:rPr>
        <w:t>3</w:t>
      </w: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учнів</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основної</w:t>
      </w:r>
      <w:proofErr w:type="spellEnd"/>
      <w:r w:rsidRPr="00B6701A">
        <w:rPr>
          <w:rFonts w:ascii="Times New Roman" w:eastAsia="Times New Roman" w:hAnsi="Times New Roman" w:cs="Times New Roman"/>
          <w:b/>
          <w:color w:val="000000"/>
          <w:sz w:val="28"/>
          <w:szCs w:val="28"/>
          <w:lang w:eastAsia="ru-RU"/>
        </w:rPr>
        <w:t> </w:t>
      </w:r>
      <w:proofErr w:type="spellStart"/>
      <w:r w:rsidRPr="00B6701A">
        <w:rPr>
          <w:rFonts w:ascii="Times New Roman" w:eastAsia="Times New Roman" w:hAnsi="Times New Roman" w:cs="Times New Roman"/>
          <w:b/>
          <w:color w:val="000000"/>
          <w:sz w:val="28"/>
          <w:szCs w:val="28"/>
          <w:lang w:eastAsia="ru-RU"/>
        </w:rPr>
        <w:t>школи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здійснюється</w:t>
      </w:r>
      <w:proofErr w:type="spellEnd"/>
      <w:r w:rsidRPr="00B6701A">
        <w:rPr>
          <w:rFonts w:ascii="Times New Roman" w:eastAsia="Times New Roman" w:hAnsi="Times New Roman" w:cs="Times New Roman"/>
          <w:color w:val="000000"/>
          <w:sz w:val="28"/>
          <w:szCs w:val="28"/>
          <w:lang w:eastAsia="ru-RU"/>
        </w:rPr>
        <w:t xml:space="preserve"> за 12-бальною шкалою (</w:t>
      </w:r>
      <w:r w:rsidRPr="00B6701A">
        <w:rPr>
          <w:rFonts w:ascii="Times New Roman" w:eastAsia="Times New Roman" w:hAnsi="Times New Roman" w:cs="Times New Roman"/>
          <w:color w:val="000000"/>
          <w:sz w:val="28"/>
          <w:szCs w:val="28"/>
          <w:lang w:val="uk-UA" w:eastAsia="ru-RU"/>
        </w:rPr>
        <w:t>відповідно до наказу </w:t>
      </w:r>
      <w:proofErr w:type="spellStart"/>
      <w:r w:rsidRPr="00B6701A">
        <w:rPr>
          <w:rFonts w:ascii="Times New Roman" w:eastAsia="Times New Roman" w:hAnsi="Times New Roman" w:cs="Times New Roman"/>
          <w:color w:val="000000"/>
          <w:sz w:val="28"/>
          <w:szCs w:val="28"/>
          <w:lang w:eastAsia="ru-RU"/>
        </w:rPr>
        <w:t>від</w:t>
      </w:r>
      <w:proofErr w:type="spellEnd"/>
      <w:r w:rsidRPr="00B6701A">
        <w:rPr>
          <w:rFonts w:ascii="Times New Roman" w:eastAsia="Times New Roman" w:hAnsi="Times New Roman" w:cs="Times New Roman"/>
          <w:color w:val="000000"/>
          <w:sz w:val="28"/>
          <w:szCs w:val="28"/>
          <w:lang w:eastAsia="ru-RU"/>
        </w:rPr>
        <w:t xml:space="preserve"> 21.08.2013 № 1222 «Про </w:t>
      </w:r>
      <w:proofErr w:type="spellStart"/>
      <w:r w:rsidRPr="00B6701A">
        <w:rPr>
          <w:rFonts w:ascii="Times New Roman" w:eastAsia="Times New Roman" w:hAnsi="Times New Roman" w:cs="Times New Roman"/>
          <w:color w:val="000000"/>
          <w:sz w:val="28"/>
          <w:szCs w:val="28"/>
          <w:lang w:eastAsia="ru-RU"/>
        </w:rPr>
        <w:t>затвердження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орієнтовних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вимог</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із</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базових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дисциплін</w:t>
      </w:r>
      <w:proofErr w:type="spellEnd"/>
      <w:r w:rsidRPr="00B6701A">
        <w:rPr>
          <w:rFonts w:ascii="Times New Roman" w:eastAsia="Times New Roman" w:hAnsi="Times New Roman" w:cs="Times New Roman"/>
          <w:color w:val="000000"/>
          <w:sz w:val="28"/>
          <w:szCs w:val="28"/>
          <w:lang w:eastAsia="ru-RU"/>
        </w:rPr>
        <w:t xml:space="preserve"> у </w:t>
      </w:r>
      <w:proofErr w:type="spellStart"/>
      <w:r w:rsidRPr="00B6701A">
        <w:rPr>
          <w:rFonts w:ascii="Times New Roman" w:eastAsia="Times New Roman" w:hAnsi="Times New Roman" w:cs="Times New Roman"/>
          <w:color w:val="000000"/>
          <w:sz w:val="28"/>
          <w:szCs w:val="28"/>
          <w:lang w:eastAsia="ru-RU"/>
        </w:rPr>
        <w:t>системі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загальної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середньої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освіти</w:t>
      </w:r>
      <w:proofErr w:type="spellEnd"/>
      <w:r w:rsidRPr="00B6701A">
        <w:rPr>
          <w:rFonts w:ascii="Times New Roman" w:eastAsia="Times New Roman" w:hAnsi="Times New Roman" w:cs="Times New Roman"/>
          <w:color w:val="000000"/>
          <w:sz w:val="28"/>
          <w:szCs w:val="28"/>
          <w:lang w:eastAsia="ru-RU"/>
        </w:rPr>
        <w:t>»</w:t>
      </w:r>
      <w:r w:rsidRPr="00B6701A">
        <w:rPr>
          <w:rFonts w:ascii="Times New Roman" w:eastAsia="Times New Roman" w:hAnsi="Times New Roman" w:cs="Times New Roman"/>
          <w:color w:val="000000"/>
          <w:sz w:val="28"/>
          <w:szCs w:val="28"/>
          <w:lang w:val="uk-UA" w:eastAsia="ru-RU"/>
        </w:rPr>
        <w:t xml:space="preserve"> (із змінами)</w:t>
      </w:r>
      <w:r w:rsidRPr="00B6701A">
        <w:rPr>
          <w:rFonts w:ascii="Times New Roman" w:eastAsia="Times New Roman" w:hAnsi="Times New Roman" w:cs="Times New Roman"/>
          <w:color w:val="000000"/>
          <w:sz w:val="28"/>
          <w:szCs w:val="28"/>
          <w:lang w:eastAsia="ru-RU"/>
        </w:rPr>
        <w:t>).</w:t>
      </w:r>
    </w:p>
    <w:p w14:paraId="2BCDFF1D"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proofErr w:type="spellStart"/>
      <w:r w:rsidRPr="00B6701A">
        <w:rPr>
          <w:rFonts w:ascii="Times New Roman" w:eastAsia="Times New Roman" w:hAnsi="Times New Roman" w:cs="Times New Roman"/>
          <w:color w:val="000000"/>
          <w:sz w:val="28"/>
          <w:szCs w:val="28"/>
          <w:lang w:eastAsia="ru-RU"/>
        </w:rPr>
        <w:t>Відповідно</w:t>
      </w:r>
      <w:proofErr w:type="spellEnd"/>
      <w:r w:rsidRPr="00B6701A">
        <w:rPr>
          <w:rFonts w:ascii="Times New Roman" w:eastAsia="Times New Roman" w:hAnsi="Times New Roman" w:cs="Times New Roman"/>
          <w:color w:val="000000"/>
          <w:sz w:val="28"/>
          <w:szCs w:val="28"/>
          <w:lang w:eastAsia="ru-RU"/>
        </w:rPr>
        <w:t xml:space="preserve"> до </w:t>
      </w:r>
      <w:proofErr w:type="spellStart"/>
      <w:r w:rsidRPr="00B6701A">
        <w:rPr>
          <w:rFonts w:ascii="Times New Roman" w:eastAsia="Times New Roman" w:hAnsi="Times New Roman" w:cs="Times New Roman"/>
          <w:color w:val="000000"/>
          <w:sz w:val="28"/>
          <w:szCs w:val="28"/>
          <w:lang w:eastAsia="ru-RU"/>
        </w:rPr>
        <w:t>ступеня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оволодіння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знаннями</w:t>
      </w:r>
      <w:proofErr w:type="spellEnd"/>
      <w:r w:rsidRPr="00B6701A">
        <w:rPr>
          <w:rFonts w:ascii="Times New Roman" w:eastAsia="Times New Roman" w:hAnsi="Times New Roman" w:cs="Times New Roman"/>
          <w:color w:val="000000"/>
          <w:sz w:val="28"/>
          <w:szCs w:val="28"/>
          <w:lang w:eastAsia="ru-RU"/>
        </w:rPr>
        <w:t xml:space="preserve"> і способами </w:t>
      </w:r>
      <w:proofErr w:type="spellStart"/>
      <w:r w:rsidRPr="00B6701A">
        <w:rPr>
          <w:rFonts w:ascii="Times New Roman" w:eastAsia="Times New Roman" w:hAnsi="Times New Roman" w:cs="Times New Roman"/>
          <w:color w:val="000000"/>
          <w:sz w:val="28"/>
          <w:szCs w:val="28"/>
          <w:lang w:eastAsia="ru-RU"/>
        </w:rPr>
        <w:t>діяльності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виокремлюються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чотири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рівні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початковий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середній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достатній</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високий</w:t>
      </w:r>
      <w:proofErr w:type="spellEnd"/>
      <w:r w:rsidRPr="00B6701A">
        <w:rPr>
          <w:rFonts w:ascii="Times New Roman" w:eastAsia="Times New Roman" w:hAnsi="Times New Roman" w:cs="Times New Roman"/>
          <w:color w:val="000000"/>
          <w:sz w:val="28"/>
          <w:szCs w:val="28"/>
          <w:lang w:eastAsia="ru-RU"/>
        </w:rPr>
        <w:t>.</w:t>
      </w:r>
      <w:r w:rsidRPr="00B6701A">
        <w:rPr>
          <w:rFonts w:ascii="Times New Roman" w:eastAsia="Times New Roman" w:hAnsi="Times New Roman" w:cs="Times New Roman"/>
          <w:color w:val="000000"/>
          <w:sz w:val="28"/>
          <w:szCs w:val="28"/>
          <w:lang w:val="uk-UA" w:eastAsia="ru-RU"/>
        </w:rPr>
        <w:t xml:space="preserve"> </w:t>
      </w:r>
    </w:p>
    <w:p w14:paraId="18C0C2A5"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здійснюється</w:t>
      </w:r>
      <w:proofErr w:type="spellEnd"/>
      <w:r w:rsidRPr="00B6701A">
        <w:rPr>
          <w:rFonts w:ascii="Times New Roman" w:eastAsia="Times New Roman" w:hAnsi="Times New Roman" w:cs="Times New Roman"/>
          <w:color w:val="000000"/>
          <w:sz w:val="28"/>
          <w:szCs w:val="28"/>
          <w:lang w:eastAsia="ru-RU"/>
        </w:rPr>
        <w:t xml:space="preserve"> у </w:t>
      </w:r>
      <w:proofErr w:type="spellStart"/>
      <w:r w:rsidRPr="00B6701A">
        <w:rPr>
          <w:rFonts w:ascii="Times New Roman" w:eastAsia="Times New Roman" w:hAnsi="Times New Roman" w:cs="Times New Roman"/>
          <w:color w:val="000000"/>
          <w:sz w:val="28"/>
          <w:szCs w:val="28"/>
          <w:lang w:eastAsia="ru-RU"/>
        </w:rPr>
        <w:t>процесі</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повсякденного</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вивчення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результатів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роботи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учнів</w:t>
      </w:r>
      <w:proofErr w:type="spellEnd"/>
      <w:r w:rsidRPr="00B6701A">
        <w:rPr>
          <w:rFonts w:ascii="Times New Roman" w:eastAsia="Times New Roman" w:hAnsi="Times New Roman" w:cs="Times New Roman"/>
          <w:color w:val="000000"/>
          <w:sz w:val="28"/>
          <w:szCs w:val="28"/>
          <w:lang w:eastAsia="ru-RU"/>
        </w:rPr>
        <w:t xml:space="preserve">, а </w:t>
      </w:r>
      <w:proofErr w:type="spellStart"/>
      <w:r w:rsidRPr="00B6701A">
        <w:rPr>
          <w:rFonts w:ascii="Times New Roman" w:eastAsia="Times New Roman" w:hAnsi="Times New Roman" w:cs="Times New Roman"/>
          <w:color w:val="000000"/>
          <w:sz w:val="28"/>
          <w:szCs w:val="28"/>
          <w:lang w:eastAsia="ru-RU"/>
        </w:rPr>
        <w:t>також</w:t>
      </w:r>
      <w:proofErr w:type="spellEnd"/>
      <w:r w:rsidRPr="00B6701A">
        <w:rPr>
          <w:rFonts w:ascii="Times New Roman" w:eastAsia="Times New Roman" w:hAnsi="Times New Roman" w:cs="Times New Roman"/>
          <w:color w:val="000000"/>
          <w:sz w:val="28"/>
          <w:szCs w:val="28"/>
          <w:lang w:eastAsia="ru-RU"/>
        </w:rPr>
        <w:t xml:space="preserve"> за результатами </w:t>
      </w:r>
      <w:proofErr w:type="spellStart"/>
      <w:r w:rsidRPr="00B6701A">
        <w:rPr>
          <w:rFonts w:ascii="Times New Roman" w:eastAsia="Times New Roman" w:hAnsi="Times New Roman" w:cs="Times New Roman"/>
          <w:color w:val="000000"/>
          <w:sz w:val="28"/>
          <w:szCs w:val="28"/>
          <w:lang w:eastAsia="ru-RU"/>
        </w:rPr>
        <w:t>перевірки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учнів</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усної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індивідуальне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групове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фронтальне</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опитування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письмової</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самостійна</w:t>
      </w:r>
      <w:proofErr w:type="spellEnd"/>
      <w:r w:rsidRPr="00B6701A">
        <w:rPr>
          <w:rFonts w:ascii="Times New Roman" w:eastAsia="Times New Roman" w:hAnsi="Times New Roman" w:cs="Times New Roman"/>
          <w:color w:val="000000"/>
          <w:sz w:val="28"/>
          <w:szCs w:val="28"/>
          <w:lang w:eastAsia="ru-RU"/>
        </w:rPr>
        <w:t xml:space="preserve"> робота, </w:t>
      </w:r>
      <w:proofErr w:type="spellStart"/>
      <w:r w:rsidRPr="00B6701A">
        <w:rPr>
          <w:rFonts w:ascii="Times New Roman" w:eastAsia="Times New Roman" w:hAnsi="Times New Roman" w:cs="Times New Roman"/>
          <w:color w:val="000000"/>
          <w:sz w:val="28"/>
          <w:szCs w:val="28"/>
          <w:lang w:eastAsia="ru-RU"/>
        </w:rPr>
        <w:t>контрольна</w:t>
      </w:r>
      <w:proofErr w:type="spellEnd"/>
      <w:r w:rsidRPr="00B6701A">
        <w:rPr>
          <w:rFonts w:ascii="Times New Roman" w:eastAsia="Times New Roman" w:hAnsi="Times New Roman" w:cs="Times New Roman"/>
          <w:color w:val="000000"/>
          <w:sz w:val="28"/>
          <w:szCs w:val="28"/>
          <w:lang w:eastAsia="ru-RU"/>
        </w:rPr>
        <w:t xml:space="preserve"> робота, </w:t>
      </w:r>
      <w:proofErr w:type="spellStart"/>
      <w:r w:rsidRPr="00B6701A">
        <w:rPr>
          <w:rFonts w:ascii="Times New Roman" w:eastAsia="Times New Roman" w:hAnsi="Times New Roman" w:cs="Times New Roman"/>
          <w:color w:val="000000"/>
          <w:sz w:val="28"/>
          <w:szCs w:val="28"/>
          <w:lang w:eastAsia="ru-RU"/>
        </w:rPr>
        <w:t>тематична</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контрольна</w:t>
      </w:r>
      <w:proofErr w:type="spellEnd"/>
      <w:r w:rsidRPr="00B6701A">
        <w:rPr>
          <w:rFonts w:ascii="Times New Roman" w:eastAsia="Times New Roman" w:hAnsi="Times New Roman" w:cs="Times New Roman"/>
          <w:color w:val="000000"/>
          <w:sz w:val="28"/>
          <w:szCs w:val="28"/>
          <w:lang w:eastAsia="ru-RU"/>
        </w:rPr>
        <w:t xml:space="preserve"> робота, </w:t>
      </w:r>
      <w:proofErr w:type="spellStart"/>
      <w:r w:rsidRPr="00B6701A">
        <w:rPr>
          <w:rFonts w:ascii="Times New Roman" w:eastAsia="Times New Roman" w:hAnsi="Times New Roman" w:cs="Times New Roman"/>
          <w:color w:val="000000"/>
          <w:sz w:val="28"/>
          <w:szCs w:val="28"/>
          <w:lang w:eastAsia="ru-RU"/>
        </w:rPr>
        <w:t>тестування</w:t>
      </w:r>
      <w:proofErr w:type="spellEnd"/>
      <w:r w:rsidRPr="00B6701A">
        <w:rPr>
          <w:rFonts w:ascii="Times New Roman" w:eastAsia="Times New Roman" w:hAnsi="Times New Roman" w:cs="Times New Roman"/>
          <w:color w:val="000000"/>
          <w:sz w:val="28"/>
          <w:szCs w:val="28"/>
          <w:lang w:eastAsia="ru-RU"/>
        </w:rPr>
        <w:t xml:space="preserve">, та </w:t>
      </w:r>
      <w:proofErr w:type="spellStart"/>
      <w:r w:rsidRPr="00B6701A">
        <w:rPr>
          <w:rFonts w:ascii="Times New Roman" w:eastAsia="Times New Roman" w:hAnsi="Times New Roman" w:cs="Times New Roman"/>
          <w:color w:val="000000"/>
          <w:sz w:val="28"/>
          <w:szCs w:val="28"/>
          <w:lang w:eastAsia="ru-RU"/>
        </w:rPr>
        <w:t>ін</w:t>
      </w:r>
      <w:proofErr w:type="spellEnd"/>
      <w:r w:rsidRPr="00B6701A">
        <w:rPr>
          <w:rFonts w:ascii="Times New Roman" w:eastAsia="Times New Roman" w:hAnsi="Times New Roman" w:cs="Times New Roman"/>
          <w:color w:val="000000"/>
          <w:sz w:val="28"/>
          <w:szCs w:val="28"/>
          <w:lang w:eastAsia="ru-RU"/>
        </w:rPr>
        <w:t>.).</w:t>
      </w:r>
    </w:p>
    <w:p w14:paraId="35F7F5E1"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r w:rsidRPr="00B6701A">
        <w:rPr>
          <w:rFonts w:ascii="Times New Roman" w:eastAsia="Times New Roman" w:hAnsi="Times New Roman" w:cs="Times New Roman"/>
          <w:color w:val="000000"/>
          <w:sz w:val="28"/>
          <w:szCs w:val="28"/>
          <w:lang w:val="uk-UA" w:eastAsia="ru-RU"/>
        </w:rPr>
        <w:t>4.</w:t>
      </w:r>
      <w:r w:rsidRPr="00B6701A">
        <w:rPr>
          <w:rFonts w:ascii="Times New Roman" w:eastAsia="Times New Roman" w:hAnsi="Times New Roman" w:cs="Times New Roman"/>
          <w:color w:val="000000"/>
          <w:sz w:val="28"/>
          <w:szCs w:val="28"/>
          <w:lang w:eastAsia="ru-RU"/>
        </w:rPr>
        <w:t> </w:t>
      </w:r>
      <w:proofErr w:type="spellStart"/>
      <w:r w:rsidRPr="00B6701A">
        <w:rPr>
          <w:rFonts w:ascii="Times New Roman" w:eastAsia="Times New Roman" w:hAnsi="Times New Roman" w:cs="Times New Roman"/>
          <w:color w:val="000000"/>
          <w:sz w:val="28"/>
          <w:szCs w:val="28"/>
          <w:lang w:eastAsia="ru-RU"/>
        </w:rPr>
        <w:t>Оцінювання</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навчальних</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досягнень</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учнів</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старшої</w:t>
      </w:r>
      <w:proofErr w:type="spellEnd"/>
      <w:r w:rsidRPr="00B6701A">
        <w:rPr>
          <w:rFonts w:ascii="Times New Roman" w:eastAsia="Times New Roman" w:hAnsi="Times New Roman" w:cs="Times New Roman"/>
          <w:b/>
          <w:color w:val="000000"/>
          <w:sz w:val="28"/>
          <w:szCs w:val="28"/>
          <w:lang w:eastAsia="ru-RU"/>
        </w:rPr>
        <w:t xml:space="preserve"> </w:t>
      </w:r>
      <w:proofErr w:type="spellStart"/>
      <w:r w:rsidRPr="00B6701A">
        <w:rPr>
          <w:rFonts w:ascii="Times New Roman" w:eastAsia="Times New Roman" w:hAnsi="Times New Roman" w:cs="Times New Roman"/>
          <w:b/>
          <w:color w:val="000000"/>
          <w:sz w:val="28"/>
          <w:szCs w:val="28"/>
          <w:lang w:eastAsia="ru-RU"/>
        </w:rPr>
        <w:t>школи</w:t>
      </w:r>
      <w:proofErr w:type="spellEnd"/>
      <w:r w:rsidRPr="00B6701A">
        <w:rPr>
          <w:rFonts w:ascii="Times New Roman" w:eastAsia="Times New Roman" w:hAnsi="Times New Roman" w:cs="Times New Roman"/>
          <w:color w:val="000000"/>
          <w:sz w:val="28"/>
          <w:szCs w:val="28"/>
          <w:lang w:eastAsia="ru-RU"/>
        </w:rPr>
        <w:t xml:space="preserve"> </w:t>
      </w:r>
      <w:proofErr w:type="spellStart"/>
      <w:r w:rsidRPr="00B6701A">
        <w:rPr>
          <w:rFonts w:ascii="Times New Roman" w:eastAsia="Times New Roman" w:hAnsi="Times New Roman" w:cs="Times New Roman"/>
          <w:color w:val="000000"/>
          <w:sz w:val="28"/>
          <w:szCs w:val="28"/>
          <w:lang w:eastAsia="ru-RU"/>
        </w:rPr>
        <w:t>здійснюється</w:t>
      </w:r>
      <w:proofErr w:type="spellEnd"/>
      <w:r w:rsidRPr="00B6701A">
        <w:rPr>
          <w:rFonts w:ascii="Times New Roman" w:eastAsia="Times New Roman" w:hAnsi="Times New Roman" w:cs="Times New Roman"/>
          <w:color w:val="000000"/>
          <w:sz w:val="28"/>
          <w:szCs w:val="28"/>
          <w:lang w:eastAsia="ru-RU"/>
        </w:rPr>
        <w:t xml:space="preserve"> за 12-бальною системою</w:t>
      </w:r>
      <w:r w:rsidRPr="00B6701A">
        <w:rPr>
          <w:rFonts w:ascii="Times New Roman" w:eastAsia="Times New Roman" w:hAnsi="Times New Roman" w:cs="Times New Roman"/>
          <w:color w:val="000000"/>
          <w:sz w:val="28"/>
          <w:szCs w:val="28"/>
          <w:lang w:val="uk-UA" w:eastAsia="ru-RU"/>
        </w:rPr>
        <w:t xml:space="preserve"> (шкалою) і його результати позначаються цифрами від 1 до 12 (відповідно до наказу МОН України від 13.04.2011 р. № 329 «Про затвердження </w:t>
      </w:r>
      <w:proofErr w:type="spellStart"/>
      <w:r w:rsidRPr="00B6701A">
        <w:rPr>
          <w:rFonts w:ascii="Times New Roman" w:eastAsia="Times New Roman" w:hAnsi="Times New Roman" w:cs="Times New Roman"/>
          <w:color w:val="000000"/>
          <w:sz w:val="28"/>
          <w:szCs w:val="28"/>
          <w:lang w:val="uk-UA" w:eastAsia="ru-RU"/>
        </w:rPr>
        <w:t>критерієв</w:t>
      </w:r>
      <w:proofErr w:type="spellEnd"/>
      <w:r w:rsidRPr="00B6701A">
        <w:rPr>
          <w:rFonts w:ascii="Times New Roman" w:eastAsia="Times New Roman" w:hAnsi="Times New Roman" w:cs="Times New Roman"/>
          <w:color w:val="000000"/>
          <w:sz w:val="28"/>
          <w:szCs w:val="28"/>
          <w:lang w:val="uk-UA" w:eastAsia="ru-RU"/>
        </w:rPr>
        <w:t xml:space="preserve"> оцінювання навчальних досягнень учнів (вихованців) у системі загальної середньої освіти (10-11 класи)»).</w:t>
      </w:r>
    </w:p>
    <w:p w14:paraId="04A08C96" w14:textId="77777777" w:rsidR="00B6701A" w:rsidRPr="00B6701A" w:rsidRDefault="00B6701A" w:rsidP="00B6701A">
      <w:pPr>
        <w:shd w:val="clear" w:color="auto" w:fill="FFFFFF" w:themeFill="background1"/>
        <w:spacing w:after="0"/>
        <w:ind w:right="-284" w:firstLine="425"/>
        <w:jc w:val="both"/>
        <w:rPr>
          <w:rFonts w:ascii="Arial" w:eastAsia="Times New Roman" w:hAnsi="Arial" w:cs="Arial"/>
          <w:color w:val="999999"/>
          <w:sz w:val="28"/>
          <w:szCs w:val="28"/>
          <w:lang w:val="uk-UA" w:eastAsia="ru-RU"/>
        </w:rPr>
      </w:pPr>
      <w:r w:rsidRPr="00B6701A">
        <w:rPr>
          <w:rFonts w:ascii="Times New Roman" w:eastAsia="Times New Roman" w:hAnsi="Times New Roman" w:cs="Times New Roman"/>
          <w:color w:val="000000"/>
          <w:sz w:val="28"/>
          <w:szCs w:val="28"/>
          <w:lang w:val="uk-UA" w:eastAsia="ru-RU"/>
        </w:rPr>
        <w:lastRenderedPageBreak/>
        <w:t xml:space="preserve">Обов’язковому оцінюванню підлягають навчальні досягнення учнів з предметів інваріантної складової навчального плану закладу. </w:t>
      </w:r>
    </w:p>
    <w:p w14:paraId="1E3E13C9" w14:textId="77777777" w:rsidR="00B6701A" w:rsidRPr="00B6701A" w:rsidRDefault="00B6701A" w:rsidP="00B6701A">
      <w:pPr>
        <w:shd w:val="clear" w:color="auto" w:fill="FFFFFF" w:themeFill="background1"/>
        <w:spacing w:after="0"/>
        <w:ind w:right="-284" w:firstLine="425"/>
        <w:jc w:val="both"/>
        <w:rPr>
          <w:rFonts w:ascii="Times New Roman" w:eastAsia="Times New Roman" w:hAnsi="Times New Roman" w:cs="Times New Roman"/>
          <w:color w:val="000000"/>
          <w:sz w:val="28"/>
          <w:szCs w:val="28"/>
          <w:lang w:val="uk-UA" w:eastAsia="ru-RU"/>
        </w:rPr>
      </w:pPr>
      <w:r w:rsidRPr="00B6701A">
        <w:rPr>
          <w:rFonts w:ascii="Times New Roman" w:eastAsia="Times New Roman" w:hAnsi="Times New Roman" w:cs="Times New Roman"/>
          <w:color w:val="000000"/>
          <w:sz w:val="28"/>
          <w:szCs w:val="28"/>
          <w:lang w:val="uk-UA" w:eastAsia="ru-RU"/>
        </w:rPr>
        <w:t>5.6.</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Державна підсумкова атестація осіб, які здобувають загальну середню освіту в закладі, відбувається відповідно до наказу МОН України від 07.12.2018 №</w:t>
      </w:r>
      <w:r w:rsidRPr="00B6701A">
        <w:rPr>
          <w:rFonts w:ascii="Times New Roman" w:eastAsia="Times New Roman" w:hAnsi="Times New Roman" w:cs="Times New Roman"/>
          <w:color w:val="000000"/>
          <w:sz w:val="28"/>
          <w:szCs w:val="28"/>
          <w:lang w:eastAsia="ru-RU"/>
        </w:rPr>
        <w:t> </w:t>
      </w:r>
      <w:r w:rsidRPr="00B6701A">
        <w:rPr>
          <w:rFonts w:ascii="Times New Roman" w:eastAsia="Times New Roman" w:hAnsi="Times New Roman" w:cs="Times New Roman"/>
          <w:color w:val="000000"/>
          <w:sz w:val="28"/>
          <w:szCs w:val="28"/>
          <w:lang w:val="uk-UA" w:eastAsia="ru-RU"/>
        </w:rPr>
        <w:t>1369 «Про затвердження Порядку проведення державної підсумкової атестації» (із змінами, внесеними згідно з наказом Міністерства освіти і науки України</w:t>
      </w:r>
      <w:r w:rsidRPr="00B6701A">
        <w:rPr>
          <w:rFonts w:ascii="Times New Roman" w:eastAsia="Times New Roman" w:hAnsi="Times New Roman" w:cs="Times New Roman"/>
          <w:color w:val="000000"/>
          <w:sz w:val="28"/>
          <w:szCs w:val="28"/>
          <w:lang w:eastAsia="ru-RU"/>
        </w:rPr>
        <w:t> </w:t>
      </w:r>
      <w:hyperlink r:id="rId9" w:anchor="n2" w:history="1">
        <w:r w:rsidRPr="00B6701A">
          <w:rPr>
            <w:rFonts w:ascii="Times New Roman" w:eastAsia="Times New Roman" w:hAnsi="Times New Roman" w:cs="Times New Roman"/>
            <w:color w:val="000000"/>
            <w:sz w:val="28"/>
            <w:szCs w:val="28"/>
            <w:u w:val="single"/>
            <w:lang w:val="uk-UA" w:eastAsia="ru-RU"/>
          </w:rPr>
          <w:t>№</w:t>
        </w:r>
        <w:r w:rsidRPr="00B6701A">
          <w:rPr>
            <w:rFonts w:ascii="Times New Roman" w:eastAsia="Times New Roman" w:hAnsi="Times New Roman" w:cs="Times New Roman"/>
            <w:color w:val="000000"/>
            <w:sz w:val="28"/>
            <w:szCs w:val="28"/>
            <w:u w:val="single"/>
            <w:lang w:eastAsia="ru-RU"/>
          </w:rPr>
          <w:t> </w:t>
        </w:r>
        <w:r w:rsidRPr="00B6701A">
          <w:rPr>
            <w:rFonts w:ascii="Times New Roman" w:eastAsia="Times New Roman" w:hAnsi="Times New Roman" w:cs="Times New Roman"/>
            <w:color w:val="000000"/>
            <w:sz w:val="28"/>
            <w:szCs w:val="28"/>
            <w:u w:val="single"/>
            <w:lang w:val="uk-UA" w:eastAsia="ru-RU"/>
          </w:rPr>
          <w:t>221 від 18.02.2019</w:t>
        </w:r>
      </w:hyperlink>
      <w:r w:rsidRPr="00B6701A">
        <w:rPr>
          <w:rFonts w:ascii="Times New Roman" w:eastAsia="Times New Roman" w:hAnsi="Times New Roman" w:cs="Times New Roman"/>
          <w:color w:val="000000"/>
          <w:sz w:val="28"/>
          <w:szCs w:val="28"/>
          <w:u w:val="single"/>
          <w:lang w:val="uk-UA" w:eastAsia="ru-RU"/>
        </w:rPr>
        <w:t>, № 246 від 19.02.2020</w:t>
      </w:r>
      <w:r w:rsidRPr="00B6701A">
        <w:rPr>
          <w:rFonts w:ascii="Times New Roman" w:eastAsia="Times New Roman" w:hAnsi="Times New Roman" w:cs="Times New Roman"/>
          <w:color w:val="000000"/>
          <w:sz w:val="28"/>
          <w:szCs w:val="28"/>
          <w:lang w:val="uk-UA" w:eastAsia="ru-RU"/>
        </w:rPr>
        <w:t>).</w:t>
      </w:r>
    </w:p>
    <w:p w14:paraId="4E89CFD3" w14:textId="77777777" w:rsidR="00B6701A" w:rsidRPr="00765EC7" w:rsidRDefault="00B6701A" w:rsidP="00B6701A">
      <w:pPr>
        <w:shd w:val="clear" w:color="auto" w:fill="FFFFFF" w:themeFill="background1"/>
        <w:spacing w:after="0"/>
        <w:ind w:left="-567" w:right="-284" w:firstLine="425"/>
        <w:jc w:val="right"/>
        <w:rPr>
          <w:rFonts w:ascii="Arial" w:eastAsia="Times New Roman" w:hAnsi="Arial" w:cs="Arial"/>
          <w:color w:val="999999"/>
          <w:sz w:val="24"/>
          <w:szCs w:val="24"/>
          <w:lang w:val="uk-UA" w:eastAsia="ru-RU"/>
        </w:rPr>
      </w:pPr>
      <w:r>
        <w:rPr>
          <w:rFonts w:ascii="Times New Roman" w:eastAsia="Times New Roman" w:hAnsi="Times New Roman" w:cs="Times New Roman"/>
          <w:color w:val="000000"/>
          <w:sz w:val="24"/>
          <w:szCs w:val="24"/>
          <w:lang w:val="uk-UA" w:eastAsia="ru-RU"/>
        </w:rPr>
        <w:t>8</w:t>
      </w:r>
    </w:p>
    <w:p w14:paraId="17F6A846" w14:textId="77777777" w:rsidR="00B6701A" w:rsidRPr="00765EC7"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val="uk-UA" w:eastAsia="ru-RU"/>
        </w:rPr>
      </w:pPr>
      <w:r>
        <w:rPr>
          <w:rFonts w:ascii="Times New Roman" w:eastAsia="Times New Roman" w:hAnsi="Times New Roman" w:cs="Times New Roman"/>
          <w:b/>
          <w:bCs/>
          <w:color w:val="000000"/>
          <w:sz w:val="36"/>
          <w:szCs w:val="36"/>
          <w:lang w:val="uk-UA" w:eastAsia="ru-RU"/>
        </w:rPr>
        <w:t>Рамка</w:t>
      </w:r>
      <w:r w:rsidRPr="00887D0B">
        <w:rPr>
          <w:rFonts w:ascii="Times New Roman" w:eastAsia="Times New Roman" w:hAnsi="Times New Roman" w:cs="Times New Roman"/>
          <w:b/>
          <w:bCs/>
          <w:color w:val="000000"/>
          <w:sz w:val="36"/>
          <w:szCs w:val="36"/>
          <w:lang w:eastAsia="ru-RU"/>
        </w:rPr>
        <w:t> </w:t>
      </w:r>
      <w:proofErr w:type="spellStart"/>
      <w:r w:rsidRPr="00887D0B">
        <w:rPr>
          <w:rFonts w:ascii="Times New Roman" w:eastAsia="Times New Roman" w:hAnsi="Times New Roman" w:cs="Times New Roman"/>
          <w:b/>
          <w:bCs/>
          <w:color w:val="000000"/>
          <w:sz w:val="36"/>
          <w:szCs w:val="36"/>
          <w:lang w:eastAsia="ru-RU"/>
        </w:rPr>
        <w:t>оцінювання</w:t>
      </w:r>
      <w:proofErr w:type="spellEnd"/>
      <w:r w:rsidRPr="00887D0B">
        <w:rPr>
          <w:rFonts w:ascii="Times New Roman" w:eastAsia="Times New Roman" w:hAnsi="Times New Roman" w:cs="Times New Roman"/>
          <w:b/>
          <w:bCs/>
          <w:color w:val="000000"/>
          <w:sz w:val="36"/>
          <w:szCs w:val="36"/>
          <w:lang w:eastAsia="ru-RU"/>
        </w:rPr>
        <w:t xml:space="preserve"> </w:t>
      </w:r>
      <w:r>
        <w:rPr>
          <w:rFonts w:ascii="Times New Roman" w:eastAsia="Times New Roman" w:hAnsi="Times New Roman" w:cs="Times New Roman"/>
          <w:b/>
          <w:bCs/>
          <w:color w:val="000000"/>
          <w:sz w:val="36"/>
          <w:szCs w:val="36"/>
          <w:lang w:val="uk-UA" w:eastAsia="ru-RU"/>
        </w:rPr>
        <w:t>результатів навчання</w:t>
      </w:r>
    </w:p>
    <w:p w14:paraId="6CA23801" w14:textId="77777777" w:rsidR="00B6701A" w:rsidRPr="00887D0B"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eastAsia="ru-RU"/>
        </w:rPr>
      </w:pPr>
      <w:proofErr w:type="spellStart"/>
      <w:r>
        <w:rPr>
          <w:rFonts w:ascii="Times New Roman" w:eastAsia="Times New Roman" w:hAnsi="Times New Roman" w:cs="Times New Roman"/>
          <w:b/>
          <w:bCs/>
          <w:color w:val="000000"/>
          <w:sz w:val="36"/>
          <w:szCs w:val="36"/>
          <w:lang w:eastAsia="ru-RU"/>
        </w:rPr>
        <w:t>учнів</w:t>
      </w:r>
      <w:proofErr w:type="spellEnd"/>
      <w:r>
        <w:rPr>
          <w:rFonts w:ascii="Times New Roman" w:eastAsia="Times New Roman" w:hAnsi="Times New Roman" w:cs="Times New Roman"/>
          <w:b/>
          <w:bCs/>
          <w:color w:val="000000"/>
          <w:sz w:val="36"/>
          <w:szCs w:val="36"/>
          <w:lang w:eastAsia="ru-RU"/>
        </w:rPr>
        <w:t xml:space="preserve"> </w:t>
      </w:r>
      <w:r>
        <w:rPr>
          <w:rFonts w:ascii="Times New Roman" w:eastAsia="Times New Roman" w:hAnsi="Times New Roman" w:cs="Times New Roman"/>
          <w:b/>
          <w:bCs/>
          <w:color w:val="000000"/>
          <w:sz w:val="36"/>
          <w:szCs w:val="36"/>
          <w:lang w:val="uk-UA" w:eastAsia="ru-RU"/>
        </w:rPr>
        <w:t>початкової</w:t>
      </w:r>
      <w:r w:rsidRPr="00887D0B">
        <w:rPr>
          <w:rFonts w:ascii="Times New Roman" w:eastAsia="Times New Roman" w:hAnsi="Times New Roman" w:cs="Times New Roman"/>
          <w:b/>
          <w:bCs/>
          <w:color w:val="000000"/>
          <w:sz w:val="36"/>
          <w:szCs w:val="36"/>
          <w:lang w:eastAsia="ru-RU"/>
        </w:rPr>
        <w:t xml:space="preserve"> </w:t>
      </w:r>
      <w:proofErr w:type="spellStart"/>
      <w:r w:rsidRPr="00887D0B">
        <w:rPr>
          <w:rFonts w:ascii="Times New Roman" w:eastAsia="Times New Roman" w:hAnsi="Times New Roman" w:cs="Times New Roman"/>
          <w:b/>
          <w:bCs/>
          <w:color w:val="000000"/>
          <w:sz w:val="36"/>
          <w:szCs w:val="36"/>
          <w:lang w:eastAsia="ru-RU"/>
        </w:rPr>
        <w:t>школи</w:t>
      </w:r>
      <w:proofErr w:type="spellEnd"/>
    </w:p>
    <w:p w14:paraId="264B6F82" w14:textId="77777777" w:rsidR="00B6701A" w:rsidRPr="00765EC7"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val="uk-UA" w:eastAsia="ru-RU"/>
        </w:rPr>
      </w:pPr>
      <w:r w:rsidRPr="00887D0B">
        <w:rPr>
          <w:rFonts w:ascii="Arial" w:eastAsia="Times New Roman" w:hAnsi="Arial" w:cs="Arial"/>
          <w:color w:val="000000"/>
          <w:sz w:val="24"/>
          <w:szCs w:val="24"/>
          <w:lang w:eastAsia="ru-RU"/>
        </w:rPr>
        <w:t> </w:t>
      </w:r>
    </w:p>
    <w:tbl>
      <w:tblPr>
        <w:tblStyle w:val="ac"/>
        <w:tblW w:w="10314" w:type="dxa"/>
        <w:tblInd w:w="-567" w:type="dxa"/>
        <w:tblLook w:val="04A0" w:firstRow="1" w:lastRow="0" w:firstColumn="1" w:lastColumn="0" w:noHBand="0" w:noVBand="1"/>
      </w:tblPr>
      <w:tblGrid>
        <w:gridCol w:w="2376"/>
        <w:gridCol w:w="7938"/>
      </w:tblGrid>
      <w:tr w:rsidR="00B6701A" w14:paraId="73ACD774" w14:textId="77777777" w:rsidTr="00075AEE">
        <w:tc>
          <w:tcPr>
            <w:tcW w:w="2376" w:type="dxa"/>
          </w:tcPr>
          <w:p w14:paraId="37018C7E" w14:textId="77777777" w:rsidR="00B6701A" w:rsidRPr="000C50BD" w:rsidRDefault="00B6701A" w:rsidP="00075AEE">
            <w:pPr>
              <w:spacing w:line="276" w:lineRule="auto"/>
              <w:ind w:right="3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Рівень результатів навчання</w:t>
            </w:r>
          </w:p>
        </w:tc>
        <w:tc>
          <w:tcPr>
            <w:tcW w:w="7938" w:type="dxa"/>
          </w:tcPr>
          <w:p w14:paraId="51779570" w14:textId="77777777" w:rsidR="00B6701A" w:rsidRPr="000C50BD" w:rsidRDefault="00B6701A" w:rsidP="00075AEE">
            <w:pPr>
              <w:spacing w:line="276" w:lineRule="auto"/>
              <w:ind w:right="-284"/>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Характеристика рівня результатів навчання учня/учениці</w:t>
            </w:r>
          </w:p>
        </w:tc>
      </w:tr>
      <w:tr w:rsidR="00B6701A" w:rsidRPr="008C016D" w14:paraId="196DBAC1" w14:textId="77777777" w:rsidTr="00075AEE">
        <w:tc>
          <w:tcPr>
            <w:tcW w:w="2376" w:type="dxa"/>
          </w:tcPr>
          <w:p w14:paraId="48D28150" w14:textId="77777777" w:rsidR="00B6701A" w:rsidRPr="00150751" w:rsidRDefault="00B6701A" w:rsidP="00075AEE">
            <w:pPr>
              <w:spacing w:line="276" w:lineRule="auto"/>
              <w:ind w:right="33"/>
              <w:jc w:val="center"/>
              <w:rPr>
                <w:rFonts w:ascii="Times New Roman" w:eastAsia="Times New Roman" w:hAnsi="Times New Roman" w:cs="Times New Roman"/>
                <w:b/>
                <w:sz w:val="24"/>
                <w:szCs w:val="24"/>
                <w:lang w:val="uk-UA" w:eastAsia="ru-RU"/>
              </w:rPr>
            </w:pPr>
            <w:r w:rsidRPr="00150751">
              <w:rPr>
                <w:rFonts w:ascii="Times New Roman" w:eastAsia="Times New Roman" w:hAnsi="Times New Roman" w:cs="Times New Roman"/>
                <w:b/>
                <w:sz w:val="24"/>
                <w:szCs w:val="24"/>
                <w:lang w:val="uk-UA" w:eastAsia="ru-RU"/>
              </w:rPr>
              <w:t>Високий</w:t>
            </w:r>
          </w:p>
        </w:tc>
        <w:tc>
          <w:tcPr>
            <w:tcW w:w="7938" w:type="dxa"/>
          </w:tcPr>
          <w:p w14:paraId="4EB7C3C9"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Учень/учениця виконує навчальні завдання на </w:t>
            </w:r>
            <w:proofErr w:type="spellStart"/>
            <w:r>
              <w:rPr>
                <w:rFonts w:ascii="Times New Roman" w:eastAsia="Times New Roman" w:hAnsi="Times New Roman" w:cs="Times New Roman"/>
                <w:sz w:val="24"/>
                <w:szCs w:val="24"/>
                <w:lang w:val="uk-UA" w:eastAsia="ru-RU"/>
              </w:rPr>
              <w:t>продуктивно</w:t>
            </w:r>
            <w:proofErr w:type="spellEnd"/>
            <w:r>
              <w:rPr>
                <w:rFonts w:ascii="Times New Roman" w:eastAsia="Times New Roman" w:hAnsi="Times New Roman" w:cs="Times New Roman"/>
                <w:sz w:val="24"/>
                <w:szCs w:val="24"/>
                <w:lang w:val="uk-UA" w:eastAsia="ru-RU"/>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7ADEDB2B"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визначає самостійно об’єкти, про які йдеться в завданнях, називає їх та взаємопов’язані з ними об’єкти;</w:t>
            </w:r>
          </w:p>
          <w:p w14:paraId="528B0911"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характеризує об’єкти, визначає їх спільні й відмінні ознаки, властивості; установлює причинно-наслідкові зв’язки між об’єктами; класифікує об’єкти;</w:t>
            </w:r>
          </w:p>
          <w:p w14:paraId="3AE7A22D"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застлслвує</w:t>
            </w:r>
            <w:proofErr w:type="spellEnd"/>
            <w:r>
              <w:rPr>
                <w:rFonts w:ascii="Times New Roman" w:eastAsia="Times New Roman" w:hAnsi="Times New Roman" w:cs="Times New Roman"/>
                <w:sz w:val="24"/>
                <w:szCs w:val="24"/>
                <w:lang w:val="uk-UA" w:eastAsia="ru-RU"/>
              </w:rPr>
              <w:t xml:space="preserve"> й комбінує для досягнення результатів завдань набуті складники </w:t>
            </w:r>
            <w:proofErr w:type="spellStart"/>
            <w:r>
              <w:rPr>
                <w:rFonts w:ascii="Times New Roman" w:eastAsia="Times New Roman" w:hAnsi="Times New Roman" w:cs="Times New Roman"/>
                <w:sz w:val="24"/>
                <w:szCs w:val="24"/>
                <w:lang w:val="uk-UA" w:eastAsia="ru-RU"/>
              </w:rPr>
              <w:t>компетентностей</w:t>
            </w:r>
            <w:proofErr w:type="spellEnd"/>
            <w:r>
              <w:rPr>
                <w:rFonts w:ascii="Times New Roman" w:eastAsia="Times New Roman" w:hAnsi="Times New Roman" w:cs="Times New Roman"/>
                <w:sz w:val="24"/>
                <w:szCs w:val="24"/>
                <w:lang w:val="uk-UA" w:eastAsia="ru-RU"/>
              </w:rPr>
              <w:t>;</w:t>
            </w:r>
          </w:p>
          <w:p w14:paraId="63455962"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14:paraId="7682F7EA" w14:textId="77777777" w:rsidR="00B6701A" w:rsidRPr="000C50BD"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B6701A" w:rsidRPr="008C016D" w14:paraId="02BDF557" w14:textId="77777777" w:rsidTr="00075AEE">
        <w:tc>
          <w:tcPr>
            <w:tcW w:w="2376" w:type="dxa"/>
          </w:tcPr>
          <w:p w14:paraId="21A24393" w14:textId="77777777" w:rsidR="00B6701A" w:rsidRPr="00150751" w:rsidRDefault="00B6701A" w:rsidP="00075AEE">
            <w:pPr>
              <w:spacing w:line="276" w:lineRule="auto"/>
              <w:ind w:right="33"/>
              <w:jc w:val="center"/>
              <w:rPr>
                <w:rFonts w:ascii="Times New Roman" w:eastAsia="Times New Roman" w:hAnsi="Times New Roman" w:cs="Times New Roman"/>
                <w:b/>
                <w:sz w:val="24"/>
                <w:szCs w:val="24"/>
                <w:lang w:val="uk-UA" w:eastAsia="ru-RU"/>
              </w:rPr>
            </w:pPr>
            <w:r w:rsidRPr="00150751">
              <w:rPr>
                <w:rFonts w:ascii="Times New Roman" w:eastAsia="Times New Roman" w:hAnsi="Times New Roman" w:cs="Times New Roman"/>
                <w:b/>
                <w:sz w:val="24"/>
                <w:szCs w:val="24"/>
                <w:lang w:val="uk-UA" w:eastAsia="ru-RU"/>
              </w:rPr>
              <w:t>Достатній</w:t>
            </w:r>
          </w:p>
        </w:tc>
        <w:tc>
          <w:tcPr>
            <w:tcW w:w="7938" w:type="dxa"/>
          </w:tcPr>
          <w:p w14:paraId="6907207D"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Учень/учениця виконує навчальні завдання на продуктивному рівні реалізації навчальної діяльності в аналогічних з типовим навчальних ситуаціях та за допомогою таких навчальних дій:</w:t>
            </w:r>
          </w:p>
          <w:p w14:paraId="51763D31"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визначає самостійно об’єкти, про які йдеться в завданнях, називає їх;</w:t>
            </w:r>
          </w:p>
          <w:p w14:paraId="40165C37"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називає самостійно істотні ознаки об’єктів, визначає спільні й відмінні ознаки, властивості об’єктів; угруповує об’єкти; установлює причинно-наслідкові зв’язки між об’єктами;</w:t>
            </w:r>
          </w:p>
          <w:p w14:paraId="34DC7489"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застосовує для досягнення результатів завдань набуті складники </w:t>
            </w:r>
            <w:proofErr w:type="spellStart"/>
            <w:r>
              <w:rPr>
                <w:rFonts w:ascii="Times New Roman" w:eastAsia="Times New Roman" w:hAnsi="Times New Roman" w:cs="Times New Roman"/>
                <w:sz w:val="24"/>
                <w:szCs w:val="24"/>
                <w:lang w:val="uk-UA" w:eastAsia="ru-RU"/>
              </w:rPr>
              <w:lastRenderedPageBreak/>
              <w:t>компетентностей</w:t>
            </w:r>
            <w:proofErr w:type="spellEnd"/>
            <w:r>
              <w:rPr>
                <w:rFonts w:ascii="Times New Roman" w:eastAsia="Times New Roman" w:hAnsi="Times New Roman" w:cs="Times New Roman"/>
                <w:sz w:val="24"/>
                <w:szCs w:val="24"/>
                <w:lang w:val="uk-UA" w:eastAsia="ru-RU"/>
              </w:rPr>
              <w:t>;</w:t>
            </w:r>
          </w:p>
          <w:p w14:paraId="086F7B59"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14:paraId="37DBB510" w14:textId="77777777" w:rsidR="00B6701A" w:rsidRDefault="00B6701A" w:rsidP="00075AEE">
            <w:pPr>
              <w:spacing w:line="276" w:lineRule="auto"/>
              <w:ind w:firstLine="45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B6701A" w:rsidRPr="000C50BD" w14:paraId="3B889A0A" w14:textId="77777777" w:rsidTr="00075AEE">
        <w:tc>
          <w:tcPr>
            <w:tcW w:w="2376" w:type="dxa"/>
          </w:tcPr>
          <w:p w14:paraId="4C79CBDE" w14:textId="77777777" w:rsidR="00B6701A" w:rsidRPr="006860DF" w:rsidRDefault="00B6701A" w:rsidP="00075AEE">
            <w:pPr>
              <w:ind w:right="3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Середній</w:t>
            </w:r>
          </w:p>
        </w:tc>
        <w:tc>
          <w:tcPr>
            <w:tcW w:w="7938" w:type="dxa"/>
          </w:tcPr>
          <w:p w14:paraId="778EE581"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14:paraId="40077F3F"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визначає об’єкти, про які йдеться в завданнях, називає їх; для досягнення результату потребує уточнень завдання;</w:t>
            </w:r>
          </w:p>
          <w:p w14:paraId="7AA9779D"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525EB92C"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відтворює навчальні дії за алгоритмом/схемою, водночас потребує роз’яснень для досягнення результату;</w:t>
            </w:r>
          </w:p>
          <w:p w14:paraId="16F29FA2"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14:paraId="74E2CABD"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коментує навчальні дії короткими реченнями з опорою на орієнтири (</w:t>
            </w:r>
            <w:proofErr w:type="spellStart"/>
            <w:r>
              <w:rPr>
                <w:rFonts w:ascii="Times New Roman" w:eastAsia="Times New Roman" w:hAnsi="Times New Roman" w:cs="Times New Roman"/>
                <w:sz w:val="24"/>
                <w:szCs w:val="24"/>
                <w:lang w:val="uk-UA" w:eastAsia="ru-RU"/>
              </w:rPr>
              <w:t>памятку</w:t>
            </w:r>
            <w:proofErr w:type="spellEnd"/>
            <w:r>
              <w:rPr>
                <w:rFonts w:ascii="Times New Roman" w:eastAsia="Times New Roman" w:hAnsi="Times New Roman" w:cs="Times New Roman"/>
                <w:sz w:val="24"/>
                <w:szCs w:val="24"/>
                <w:lang w:val="uk-UA" w:eastAsia="ru-RU"/>
              </w:rPr>
              <w:t>, зразок тощо); наводить приклади; перевіряє спосіб і результати виконання завдань за зразком, 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r w:rsidR="00B6701A" w:rsidRPr="000C50BD" w14:paraId="34714563" w14:textId="77777777" w:rsidTr="00075AEE">
        <w:tc>
          <w:tcPr>
            <w:tcW w:w="2376" w:type="dxa"/>
          </w:tcPr>
          <w:p w14:paraId="028A4256" w14:textId="77777777" w:rsidR="00B6701A" w:rsidRDefault="00B6701A" w:rsidP="00075AEE">
            <w:pPr>
              <w:ind w:right="3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Початковий</w:t>
            </w:r>
          </w:p>
        </w:tc>
        <w:tc>
          <w:tcPr>
            <w:tcW w:w="7938" w:type="dxa"/>
          </w:tcPr>
          <w:p w14:paraId="0D1F8269"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14:paraId="0CDAAD39"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розпізнає і називає об’єкти, про які йдеться в завданнях, за наданими орієнтирами;</w:t>
            </w:r>
          </w:p>
          <w:p w14:paraId="3C341B38"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називає окремі ознаки об’єктів;</w:t>
            </w:r>
          </w:p>
          <w:p w14:paraId="360514C8"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відтворює окремі операції навчальних дій для досягнення результату, зокрема копіює зразок;</w:t>
            </w:r>
          </w:p>
          <w:p w14:paraId="7BFAFCA4"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усно/за допомогою малюнка;</w:t>
            </w:r>
          </w:p>
          <w:p w14:paraId="66BB246D" w14:textId="77777777" w:rsidR="00B6701A" w:rsidRDefault="00B6701A" w:rsidP="00075AEE">
            <w:pPr>
              <w:ind w:firstLine="6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коментує окремі операції короткими репліками на основі пропонованих запитань; співвідносить результати виконання завдання із зразком; констатує за підказкою правильність/неправильність результату.</w:t>
            </w:r>
          </w:p>
        </w:tc>
      </w:tr>
    </w:tbl>
    <w:p w14:paraId="787FADFE" w14:textId="77777777" w:rsidR="00B6701A" w:rsidRPr="000C50BD"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val="uk-UA" w:eastAsia="ru-RU"/>
        </w:rPr>
      </w:pPr>
    </w:p>
    <w:p w14:paraId="5542F0F8" w14:textId="77777777" w:rsidR="00B6701A" w:rsidRPr="000C50BD"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val="uk-UA" w:eastAsia="ru-RU"/>
        </w:rPr>
      </w:pPr>
      <w:r w:rsidRPr="00887D0B">
        <w:rPr>
          <w:rFonts w:ascii="Courier New" w:eastAsia="Times New Roman" w:hAnsi="Courier New" w:cs="Courier New"/>
          <w:color w:val="000000"/>
          <w:sz w:val="20"/>
          <w:szCs w:val="20"/>
          <w:lang w:eastAsia="ru-RU"/>
        </w:rPr>
        <w:t>                       </w:t>
      </w:r>
    </w:p>
    <w:p w14:paraId="04233223" w14:textId="77777777" w:rsidR="00B6701A" w:rsidRPr="00887D0B"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eastAsia="ru-RU"/>
        </w:rPr>
      </w:pPr>
      <w:bookmarkStart w:id="0" w:name="TOC--2"/>
      <w:bookmarkEnd w:id="0"/>
      <w:proofErr w:type="spellStart"/>
      <w:r w:rsidRPr="00887D0B">
        <w:rPr>
          <w:rFonts w:ascii="Times New Roman" w:eastAsia="Times New Roman" w:hAnsi="Times New Roman" w:cs="Times New Roman"/>
          <w:b/>
          <w:bCs/>
          <w:color w:val="000000"/>
          <w:sz w:val="36"/>
          <w:szCs w:val="36"/>
          <w:lang w:eastAsia="ru-RU"/>
        </w:rPr>
        <w:t>Критерії</w:t>
      </w:r>
      <w:proofErr w:type="spellEnd"/>
      <w:r w:rsidRPr="00887D0B">
        <w:rPr>
          <w:rFonts w:ascii="Times New Roman" w:eastAsia="Times New Roman" w:hAnsi="Times New Roman" w:cs="Times New Roman"/>
          <w:b/>
          <w:bCs/>
          <w:color w:val="000000"/>
          <w:sz w:val="36"/>
          <w:szCs w:val="36"/>
          <w:lang w:eastAsia="ru-RU"/>
        </w:rPr>
        <w:t> </w:t>
      </w:r>
      <w:proofErr w:type="spellStart"/>
      <w:r w:rsidRPr="00887D0B">
        <w:rPr>
          <w:rFonts w:ascii="Times New Roman" w:eastAsia="Times New Roman" w:hAnsi="Times New Roman" w:cs="Times New Roman"/>
          <w:b/>
          <w:bCs/>
          <w:color w:val="000000"/>
          <w:sz w:val="36"/>
          <w:szCs w:val="36"/>
          <w:lang w:eastAsia="ru-RU"/>
        </w:rPr>
        <w:t>оцінювання</w:t>
      </w:r>
      <w:proofErr w:type="spellEnd"/>
      <w:r w:rsidRPr="00887D0B">
        <w:rPr>
          <w:rFonts w:ascii="Times New Roman" w:eastAsia="Times New Roman" w:hAnsi="Times New Roman" w:cs="Times New Roman"/>
          <w:b/>
          <w:bCs/>
          <w:color w:val="000000"/>
          <w:sz w:val="36"/>
          <w:szCs w:val="36"/>
          <w:lang w:eastAsia="ru-RU"/>
        </w:rPr>
        <w:t xml:space="preserve"> </w:t>
      </w:r>
      <w:proofErr w:type="spellStart"/>
      <w:r w:rsidRPr="00887D0B">
        <w:rPr>
          <w:rFonts w:ascii="Times New Roman" w:eastAsia="Times New Roman" w:hAnsi="Times New Roman" w:cs="Times New Roman"/>
          <w:b/>
          <w:bCs/>
          <w:color w:val="000000"/>
          <w:sz w:val="36"/>
          <w:szCs w:val="36"/>
          <w:lang w:eastAsia="ru-RU"/>
        </w:rPr>
        <w:t>навчальних</w:t>
      </w:r>
      <w:proofErr w:type="spellEnd"/>
      <w:r w:rsidRPr="00887D0B">
        <w:rPr>
          <w:rFonts w:ascii="Times New Roman" w:eastAsia="Times New Roman" w:hAnsi="Times New Roman" w:cs="Times New Roman"/>
          <w:b/>
          <w:bCs/>
          <w:color w:val="000000"/>
          <w:sz w:val="36"/>
          <w:szCs w:val="36"/>
          <w:lang w:eastAsia="ru-RU"/>
        </w:rPr>
        <w:t xml:space="preserve"> </w:t>
      </w:r>
      <w:proofErr w:type="spellStart"/>
      <w:r w:rsidRPr="00887D0B">
        <w:rPr>
          <w:rFonts w:ascii="Times New Roman" w:eastAsia="Times New Roman" w:hAnsi="Times New Roman" w:cs="Times New Roman"/>
          <w:b/>
          <w:bCs/>
          <w:color w:val="000000"/>
          <w:sz w:val="36"/>
          <w:szCs w:val="36"/>
          <w:lang w:eastAsia="ru-RU"/>
        </w:rPr>
        <w:t>досягнень</w:t>
      </w:r>
      <w:proofErr w:type="spellEnd"/>
    </w:p>
    <w:p w14:paraId="55472C99" w14:textId="77777777" w:rsidR="00B6701A" w:rsidRPr="00887D0B"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eastAsia="ru-RU"/>
        </w:rPr>
      </w:pPr>
      <w:proofErr w:type="spellStart"/>
      <w:r w:rsidRPr="00887D0B">
        <w:rPr>
          <w:rFonts w:ascii="Times New Roman" w:eastAsia="Times New Roman" w:hAnsi="Times New Roman" w:cs="Times New Roman"/>
          <w:b/>
          <w:bCs/>
          <w:color w:val="000000"/>
          <w:sz w:val="36"/>
          <w:szCs w:val="36"/>
          <w:lang w:eastAsia="ru-RU"/>
        </w:rPr>
        <w:t>учнів</w:t>
      </w:r>
      <w:proofErr w:type="spellEnd"/>
      <w:r w:rsidRPr="00887D0B">
        <w:rPr>
          <w:rFonts w:ascii="Times New Roman" w:eastAsia="Times New Roman" w:hAnsi="Times New Roman" w:cs="Times New Roman"/>
          <w:b/>
          <w:bCs/>
          <w:color w:val="000000"/>
          <w:sz w:val="36"/>
          <w:szCs w:val="36"/>
          <w:lang w:eastAsia="ru-RU"/>
        </w:rPr>
        <w:t xml:space="preserve"> </w:t>
      </w:r>
      <w:proofErr w:type="spellStart"/>
      <w:r w:rsidRPr="00887D0B">
        <w:rPr>
          <w:rFonts w:ascii="Times New Roman" w:eastAsia="Times New Roman" w:hAnsi="Times New Roman" w:cs="Times New Roman"/>
          <w:b/>
          <w:bCs/>
          <w:color w:val="000000"/>
          <w:sz w:val="36"/>
          <w:szCs w:val="36"/>
          <w:lang w:eastAsia="ru-RU"/>
        </w:rPr>
        <w:t>основної</w:t>
      </w:r>
      <w:proofErr w:type="spellEnd"/>
      <w:r w:rsidRPr="00887D0B">
        <w:rPr>
          <w:rFonts w:ascii="Times New Roman" w:eastAsia="Times New Roman" w:hAnsi="Times New Roman" w:cs="Times New Roman"/>
          <w:b/>
          <w:bCs/>
          <w:color w:val="000000"/>
          <w:sz w:val="36"/>
          <w:szCs w:val="36"/>
          <w:lang w:eastAsia="ru-RU"/>
        </w:rPr>
        <w:t xml:space="preserve"> й </w:t>
      </w:r>
      <w:proofErr w:type="spellStart"/>
      <w:r w:rsidRPr="00887D0B">
        <w:rPr>
          <w:rFonts w:ascii="Times New Roman" w:eastAsia="Times New Roman" w:hAnsi="Times New Roman" w:cs="Times New Roman"/>
          <w:b/>
          <w:bCs/>
          <w:color w:val="000000"/>
          <w:sz w:val="36"/>
          <w:szCs w:val="36"/>
          <w:lang w:eastAsia="ru-RU"/>
        </w:rPr>
        <w:t>старшої</w:t>
      </w:r>
      <w:proofErr w:type="spellEnd"/>
      <w:r w:rsidRPr="00887D0B">
        <w:rPr>
          <w:rFonts w:ascii="Times New Roman" w:eastAsia="Times New Roman" w:hAnsi="Times New Roman" w:cs="Times New Roman"/>
          <w:b/>
          <w:bCs/>
          <w:color w:val="000000"/>
          <w:sz w:val="36"/>
          <w:szCs w:val="36"/>
          <w:lang w:eastAsia="ru-RU"/>
        </w:rPr>
        <w:t xml:space="preserve"> </w:t>
      </w:r>
      <w:proofErr w:type="spellStart"/>
      <w:r w:rsidRPr="00887D0B">
        <w:rPr>
          <w:rFonts w:ascii="Times New Roman" w:eastAsia="Times New Roman" w:hAnsi="Times New Roman" w:cs="Times New Roman"/>
          <w:b/>
          <w:bCs/>
          <w:color w:val="000000"/>
          <w:sz w:val="36"/>
          <w:szCs w:val="36"/>
          <w:lang w:eastAsia="ru-RU"/>
        </w:rPr>
        <w:t>школи</w:t>
      </w:r>
      <w:proofErr w:type="spellEnd"/>
    </w:p>
    <w:p w14:paraId="2686D927" w14:textId="77777777" w:rsidR="00B6701A" w:rsidRPr="006860DF"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val="uk-UA" w:eastAsia="ru-RU"/>
        </w:rPr>
      </w:pPr>
      <w:r w:rsidRPr="00887D0B">
        <w:rPr>
          <w:rFonts w:ascii="Arial" w:eastAsia="Times New Roman" w:hAnsi="Arial" w:cs="Arial"/>
          <w:color w:val="000000"/>
          <w:sz w:val="24"/>
          <w:szCs w:val="24"/>
          <w:lang w:eastAsia="ru-RU"/>
        </w:rPr>
        <w:t> </w:t>
      </w:r>
    </w:p>
    <w:tbl>
      <w:tblPr>
        <w:tblW w:w="10206" w:type="dxa"/>
        <w:tblInd w:w="-531" w:type="dxa"/>
        <w:shd w:val="clear" w:color="auto" w:fill="FFFFFF" w:themeFill="background1"/>
        <w:tblCellMar>
          <w:left w:w="0" w:type="dxa"/>
          <w:right w:w="0" w:type="dxa"/>
        </w:tblCellMar>
        <w:tblLook w:val="04A0" w:firstRow="1" w:lastRow="0" w:firstColumn="1" w:lastColumn="0" w:noHBand="0" w:noVBand="1"/>
      </w:tblPr>
      <w:tblGrid>
        <w:gridCol w:w="2268"/>
        <w:gridCol w:w="1036"/>
        <w:gridCol w:w="6902"/>
      </w:tblGrid>
      <w:tr w:rsidR="00B6701A" w:rsidRPr="00887D0B" w14:paraId="42E1FADB" w14:textId="77777777" w:rsidTr="00075AEE">
        <w:trPr>
          <w:trHeight w:val="571"/>
        </w:trPr>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top w:w="12" w:type="dxa"/>
              <w:left w:w="36" w:type="dxa"/>
              <w:bottom w:w="0" w:type="dxa"/>
              <w:right w:w="0" w:type="dxa"/>
            </w:tcMar>
            <w:hideMark/>
          </w:tcPr>
          <w:p w14:paraId="1E457267"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b/>
                <w:bCs/>
                <w:color w:val="000000"/>
                <w:sz w:val="24"/>
                <w:szCs w:val="24"/>
                <w:lang w:eastAsia="ru-RU"/>
              </w:rPr>
              <w:lastRenderedPageBreak/>
              <w:t>Рівні</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навчальних</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досягнень</w:t>
            </w:r>
            <w:proofErr w:type="spellEnd"/>
          </w:p>
        </w:tc>
        <w:tc>
          <w:tcPr>
            <w:tcW w:w="1036" w:type="dxa"/>
            <w:tcBorders>
              <w:top w:val="single" w:sz="8" w:space="0" w:color="auto"/>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6942ACF6" w14:textId="77777777" w:rsidR="00B6701A" w:rsidRPr="00887D0B" w:rsidRDefault="00B6701A" w:rsidP="00075AEE">
            <w:pPr>
              <w:shd w:val="clear" w:color="auto" w:fill="FFFFFF" w:themeFill="background1"/>
              <w:spacing w:after="0"/>
              <w:ind w:right="-284"/>
              <w:rPr>
                <w:rFonts w:ascii="Times New Roman" w:eastAsia="Times New Roman" w:hAnsi="Times New Roman" w:cs="Times New Roman"/>
                <w:color w:val="999999"/>
                <w:sz w:val="24"/>
                <w:szCs w:val="24"/>
                <w:lang w:eastAsia="ru-RU"/>
              </w:rPr>
            </w:pPr>
            <w:r>
              <w:rPr>
                <w:rFonts w:ascii="Times New Roman" w:eastAsia="Times New Roman" w:hAnsi="Times New Roman" w:cs="Times New Roman"/>
                <w:b/>
                <w:bCs/>
                <w:color w:val="000000"/>
                <w:sz w:val="24"/>
                <w:szCs w:val="24"/>
                <w:lang w:val="uk-UA" w:eastAsia="ru-RU"/>
              </w:rPr>
              <w:t xml:space="preserve">   </w:t>
            </w:r>
            <w:r w:rsidRPr="00887D0B">
              <w:rPr>
                <w:rFonts w:ascii="Times New Roman" w:eastAsia="Times New Roman" w:hAnsi="Times New Roman" w:cs="Times New Roman"/>
                <w:b/>
                <w:bCs/>
                <w:color w:val="000000"/>
                <w:sz w:val="24"/>
                <w:szCs w:val="24"/>
                <w:lang w:eastAsia="ru-RU"/>
              </w:rPr>
              <w:t>Бали</w:t>
            </w:r>
          </w:p>
        </w:tc>
        <w:tc>
          <w:tcPr>
            <w:tcW w:w="6902" w:type="dxa"/>
            <w:tcBorders>
              <w:top w:val="single" w:sz="8" w:space="0" w:color="auto"/>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3DF24783" w14:textId="77777777" w:rsidR="00B6701A" w:rsidRDefault="00B6701A" w:rsidP="00075AEE">
            <w:pPr>
              <w:shd w:val="clear" w:color="auto" w:fill="FFFFFF" w:themeFill="background1"/>
              <w:spacing w:after="0"/>
              <w:ind w:left="-567" w:right="-284" w:firstLine="425"/>
              <w:jc w:val="center"/>
              <w:rPr>
                <w:rFonts w:ascii="Times New Roman" w:eastAsia="Times New Roman" w:hAnsi="Times New Roman" w:cs="Times New Roman"/>
                <w:b/>
                <w:bCs/>
                <w:color w:val="000000"/>
                <w:sz w:val="24"/>
                <w:szCs w:val="24"/>
                <w:lang w:val="uk-UA" w:eastAsia="ru-RU"/>
              </w:rPr>
            </w:pPr>
            <w:proofErr w:type="spellStart"/>
            <w:r w:rsidRPr="00887D0B">
              <w:rPr>
                <w:rFonts w:ascii="Times New Roman" w:eastAsia="Times New Roman" w:hAnsi="Times New Roman" w:cs="Times New Roman"/>
                <w:b/>
                <w:bCs/>
                <w:color w:val="000000"/>
                <w:sz w:val="24"/>
                <w:szCs w:val="24"/>
                <w:lang w:eastAsia="ru-RU"/>
              </w:rPr>
              <w:t>Загальні</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критерії</w:t>
            </w:r>
            <w:proofErr w:type="spellEnd"/>
            <w:r w:rsidRPr="00887D0B">
              <w:rPr>
                <w:rFonts w:ascii="Times New Roman" w:eastAsia="Times New Roman" w:hAnsi="Times New Roman" w:cs="Times New Roman"/>
                <w:b/>
                <w:bCs/>
                <w:color w:val="000000"/>
                <w:sz w:val="24"/>
                <w:szCs w:val="24"/>
                <w:lang w:eastAsia="ru-RU"/>
              </w:rPr>
              <w:t xml:space="preserve"> </w:t>
            </w:r>
          </w:p>
          <w:p w14:paraId="12AE46E2"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b/>
                <w:bCs/>
                <w:color w:val="000000"/>
                <w:sz w:val="24"/>
                <w:szCs w:val="24"/>
                <w:lang w:eastAsia="ru-RU"/>
              </w:rPr>
              <w:t>оцінювання</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навчальних</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досягнень</w:t>
            </w:r>
            <w:proofErr w:type="spellEnd"/>
            <w:r w:rsidRPr="00887D0B">
              <w:rPr>
                <w:rFonts w:ascii="Times New Roman" w:eastAsia="Times New Roman" w:hAnsi="Times New Roman" w:cs="Times New Roman"/>
                <w:b/>
                <w:bCs/>
                <w:color w:val="000000"/>
                <w:sz w:val="24"/>
                <w:szCs w:val="24"/>
                <w:lang w:eastAsia="ru-RU"/>
              </w:rPr>
              <w:t xml:space="preserve"> </w:t>
            </w:r>
            <w:proofErr w:type="spellStart"/>
            <w:r w:rsidRPr="00887D0B">
              <w:rPr>
                <w:rFonts w:ascii="Times New Roman" w:eastAsia="Times New Roman" w:hAnsi="Times New Roman" w:cs="Times New Roman"/>
                <w:b/>
                <w:bCs/>
                <w:color w:val="000000"/>
                <w:sz w:val="24"/>
                <w:szCs w:val="24"/>
                <w:lang w:eastAsia="ru-RU"/>
              </w:rPr>
              <w:t>учнів</w:t>
            </w:r>
            <w:proofErr w:type="spellEnd"/>
          </w:p>
        </w:tc>
      </w:tr>
      <w:tr w:rsidR="00B6701A" w:rsidRPr="00887D0B" w14:paraId="239B4206" w14:textId="77777777" w:rsidTr="00075AEE">
        <w:trPr>
          <w:trHeight w:val="336"/>
        </w:trPr>
        <w:tc>
          <w:tcPr>
            <w:tcW w:w="2268" w:type="dxa"/>
            <w:vMerge w:val="restart"/>
            <w:tcBorders>
              <w:top w:val="nil"/>
              <w:left w:val="single" w:sz="8" w:space="0" w:color="auto"/>
              <w:bottom w:val="single" w:sz="8" w:space="0" w:color="auto"/>
              <w:right w:val="single" w:sz="8" w:space="0" w:color="auto"/>
            </w:tcBorders>
            <w:shd w:val="clear" w:color="auto" w:fill="FFFFFF" w:themeFill="background1"/>
            <w:tcMar>
              <w:top w:w="12" w:type="dxa"/>
              <w:left w:w="36" w:type="dxa"/>
              <w:bottom w:w="0" w:type="dxa"/>
              <w:right w:w="0" w:type="dxa"/>
            </w:tcMar>
            <w:hideMark/>
          </w:tcPr>
          <w:p w14:paraId="72618A95"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b/>
                <w:bCs/>
                <w:color w:val="000000"/>
                <w:sz w:val="24"/>
                <w:szCs w:val="24"/>
                <w:lang w:eastAsia="ru-RU"/>
              </w:rPr>
              <w:t xml:space="preserve">I. </w:t>
            </w:r>
            <w:proofErr w:type="spellStart"/>
            <w:r w:rsidRPr="00887D0B">
              <w:rPr>
                <w:rFonts w:ascii="Times New Roman" w:eastAsia="Times New Roman" w:hAnsi="Times New Roman" w:cs="Times New Roman"/>
                <w:b/>
                <w:bCs/>
                <w:color w:val="000000"/>
                <w:sz w:val="24"/>
                <w:szCs w:val="24"/>
                <w:lang w:eastAsia="ru-RU"/>
              </w:rPr>
              <w:t>Початковий</w:t>
            </w:r>
            <w:proofErr w:type="spellEnd"/>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230E6CF8"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1</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7B771CDD"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розрізняють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об'єкти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вивчення</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0CCDF976" w14:textId="77777777" w:rsidTr="00075AEE">
        <w:trPr>
          <w:trHeight w:val="589"/>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16409DD9"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7F4541D"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2</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034BC4EA"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відтворюють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незначну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частину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навчального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нечіткі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уявлення</w:t>
            </w:r>
            <w:proofErr w:type="spellEnd"/>
            <w:r w:rsidRPr="00887D0B">
              <w:rPr>
                <w:rFonts w:ascii="Times New Roman" w:eastAsia="Times New Roman" w:hAnsi="Times New Roman" w:cs="Times New Roman"/>
                <w:color w:val="000000"/>
                <w:sz w:val="24"/>
                <w:szCs w:val="24"/>
                <w:lang w:eastAsia="ru-RU"/>
              </w:rPr>
              <w:t xml:space="preserve"> про </w:t>
            </w:r>
            <w:proofErr w:type="spellStart"/>
            <w:r w:rsidRPr="00887D0B">
              <w:rPr>
                <w:rFonts w:ascii="Times New Roman" w:eastAsia="Times New Roman" w:hAnsi="Times New Roman" w:cs="Times New Roman"/>
                <w:color w:val="000000"/>
                <w:sz w:val="24"/>
                <w:szCs w:val="24"/>
                <w:lang w:eastAsia="ru-RU"/>
              </w:rPr>
              <w:t>об'єкт</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вивчення</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67C81AF9" w14:textId="77777777" w:rsidTr="00075AEE">
        <w:trPr>
          <w:trHeight w:val="653"/>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4E7DD0A"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5E17A9CE"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3</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CDA24F1"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відтворюють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частину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навчального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матеріалу</w:t>
            </w:r>
            <w:proofErr w:type="spellEnd"/>
            <w:r w:rsidRPr="00887D0B">
              <w:rPr>
                <w:rFonts w:ascii="Times New Roman" w:eastAsia="Times New Roman" w:hAnsi="Times New Roman" w:cs="Times New Roman"/>
                <w:color w:val="000000"/>
                <w:sz w:val="24"/>
                <w:szCs w:val="24"/>
                <w:lang w:eastAsia="ru-RU"/>
              </w:rPr>
              <w:t xml:space="preserve">; з </w:t>
            </w:r>
            <w:proofErr w:type="spellStart"/>
            <w:r w:rsidRPr="00887D0B">
              <w:rPr>
                <w:rFonts w:ascii="Times New Roman" w:eastAsia="Times New Roman" w:hAnsi="Times New Roman" w:cs="Times New Roman"/>
                <w:color w:val="000000"/>
                <w:sz w:val="24"/>
                <w:szCs w:val="24"/>
                <w:lang w:eastAsia="ru-RU"/>
              </w:rPr>
              <w:t>допомогою</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вчителя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виконують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елементарні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завдання</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3869EB18" w14:textId="77777777" w:rsidTr="00075AEE">
        <w:trPr>
          <w:trHeight w:val="653"/>
        </w:trPr>
        <w:tc>
          <w:tcPr>
            <w:tcW w:w="2268" w:type="dxa"/>
            <w:vMerge w:val="restart"/>
            <w:tcBorders>
              <w:top w:val="nil"/>
              <w:left w:val="single" w:sz="8" w:space="0" w:color="auto"/>
              <w:bottom w:val="single" w:sz="8" w:space="0" w:color="auto"/>
              <w:right w:val="single" w:sz="8" w:space="0" w:color="auto"/>
            </w:tcBorders>
            <w:shd w:val="clear" w:color="auto" w:fill="FFFFFF" w:themeFill="background1"/>
            <w:tcMar>
              <w:top w:w="12" w:type="dxa"/>
              <w:left w:w="36" w:type="dxa"/>
              <w:bottom w:w="0" w:type="dxa"/>
              <w:right w:w="0" w:type="dxa"/>
            </w:tcMar>
            <w:hideMark/>
          </w:tcPr>
          <w:p w14:paraId="02BFB21B"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b/>
                <w:bCs/>
                <w:color w:val="000000"/>
                <w:sz w:val="24"/>
                <w:szCs w:val="24"/>
                <w:lang w:eastAsia="ru-RU"/>
              </w:rPr>
              <w:t xml:space="preserve">II. </w:t>
            </w:r>
            <w:proofErr w:type="spellStart"/>
            <w:r w:rsidRPr="00887D0B">
              <w:rPr>
                <w:rFonts w:ascii="Times New Roman" w:eastAsia="Times New Roman" w:hAnsi="Times New Roman" w:cs="Times New Roman"/>
                <w:b/>
                <w:bCs/>
                <w:color w:val="000000"/>
                <w:sz w:val="24"/>
                <w:szCs w:val="24"/>
                <w:lang w:eastAsia="ru-RU"/>
              </w:rPr>
              <w:t>Середній</w:t>
            </w:r>
            <w:proofErr w:type="spellEnd"/>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0F205BA7"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4</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6768BEBB"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з </w:t>
            </w:r>
            <w:proofErr w:type="spellStart"/>
            <w:r w:rsidRPr="00887D0B">
              <w:rPr>
                <w:rFonts w:ascii="Times New Roman" w:eastAsia="Times New Roman" w:hAnsi="Times New Roman" w:cs="Times New Roman"/>
                <w:color w:val="000000"/>
                <w:sz w:val="24"/>
                <w:szCs w:val="24"/>
                <w:lang w:eastAsia="ru-RU"/>
              </w:rPr>
              <w:t>допомогою</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вчителя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відтворюють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основний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можуть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повторити</w:t>
            </w:r>
            <w:proofErr w:type="spellEnd"/>
            <w:r w:rsidRPr="00887D0B">
              <w:rPr>
                <w:rFonts w:ascii="Times New Roman" w:eastAsia="Times New Roman" w:hAnsi="Times New Roman" w:cs="Times New Roman"/>
                <w:color w:val="000000"/>
                <w:sz w:val="24"/>
                <w:szCs w:val="24"/>
                <w:lang w:eastAsia="ru-RU"/>
              </w:rPr>
              <w:t xml:space="preserve"> за </w:t>
            </w:r>
            <w:proofErr w:type="spellStart"/>
            <w:r w:rsidRPr="00887D0B">
              <w:rPr>
                <w:rFonts w:ascii="Times New Roman" w:eastAsia="Times New Roman" w:hAnsi="Times New Roman" w:cs="Times New Roman"/>
                <w:color w:val="000000"/>
                <w:sz w:val="24"/>
                <w:szCs w:val="24"/>
                <w:lang w:eastAsia="ru-RU"/>
              </w:rPr>
              <w:t>зразком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певну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операцію</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дію</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4C974A8B" w14:textId="77777777" w:rsidTr="00075AEE">
        <w:trPr>
          <w:trHeight w:val="658"/>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26CC56B"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31DE8193"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5</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01DA6DD"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відтворюють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основний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здатні</w:t>
            </w:r>
            <w:proofErr w:type="spellEnd"/>
            <w:r w:rsidRPr="00887D0B">
              <w:rPr>
                <w:rFonts w:ascii="Times New Roman" w:eastAsia="Times New Roman" w:hAnsi="Times New Roman" w:cs="Times New Roman"/>
                <w:color w:val="000000"/>
                <w:sz w:val="24"/>
                <w:szCs w:val="24"/>
                <w:lang w:eastAsia="ru-RU"/>
              </w:rPr>
              <w:t xml:space="preserve"> з </w:t>
            </w:r>
            <w:proofErr w:type="spellStart"/>
            <w:r w:rsidRPr="00887D0B">
              <w:rPr>
                <w:rFonts w:ascii="Times New Roman" w:eastAsia="Times New Roman" w:hAnsi="Times New Roman" w:cs="Times New Roman"/>
                <w:color w:val="000000"/>
                <w:sz w:val="24"/>
                <w:szCs w:val="24"/>
                <w:lang w:eastAsia="ru-RU"/>
              </w:rPr>
              <w:t>помилками</w:t>
            </w:r>
            <w:proofErr w:type="spellEnd"/>
            <w:r w:rsidRPr="00887D0B">
              <w:rPr>
                <w:rFonts w:ascii="Times New Roman" w:eastAsia="Times New Roman" w:hAnsi="Times New Roman" w:cs="Times New Roman"/>
                <w:color w:val="000000"/>
                <w:sz w:val="24"/>
                <w:szCs w:val="24"/>
                <w:lang w:eastAsia="ru-RU"/>
              </w:rPr>
              <w:t xml:space="preserve"> й неточностями </w:t>
            </w:r>
            <w:proofErr w:type="spellStart"/>
            <w:r w:rsidRPr="00887D0B">
              <w:rPr>
                <w:rFonts w:ascii="Times New Roman" w:eastAsia="Times New Roman" w:hAnsi="Times New Roman" w:cs="Times New Roman"/>
                <w:color w:val="000000"/>
                <w:sz w:val="24"/>
                <w:szCs w:val="24"/>
                <w:lang w:eastAsia="ru-RU"/>
              </w:rPr>
              <w:t>дати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визначення</w:t>
            </w:r>
            <w:proofErr w:type="spellEnd"/>
            <w:r w:rsidRPr="00887D0B">
              <w:rPr>
                <w:rFonts w:ascii="Times New Roman" w:eastAsia="Times New Roman" w:hAnsi="Times New Roman" w:cs="Times New Roman"/>
                <w:color w:val="000000"/>
                <w:sz w:val="24"/>
                <w:szCs w:val="24"/>
                <w:lang w:eastAsia="ru-RU"/>
              </w:rPr>
              <w:t xml:space="preserve"> понять, </w:t>
            </w:r>
            <w:proofErr w:type="spellStart"/>
            <w:r w:rsidRPr="00887D0B">
              <w:rPr>
                <w:rFonts w:ascii="Times New Roman" w:eastAsia="Times New Roman" w:hAnsi="Times New Roman" w:cs="Times New Roman"/>
                <w:color w:val="000000"/>
                <w:sz w:val="24"/>
                <w:szCs w:val="24"/>
                <w:lang w:eastAsia="ru-RU"/>
              </w:rPr>
              <w:t>сформулювати</w:t>
            </w:r>
            <w:proofErr w:type="spellEnd"/>
            <w:r w:rsidRPr="00887D0B">
              <w:rPr>
                <w:rFonts w:ascii="Times New Roman" w:eastAsia="Times New Roman" w:hAnsi="Times New Roman" w:cs="Times New Roman"/>
                <w:color w:val="000000"/>
                <w:sz w:val="24"/>
                <w:szCs w:val="24"/>
                <w:lang w:eastAsia="ru-RU"/>
              </w:rPr>
              <w:t xml:space="preserve"> правило </w:t>
            </w:r>
          </w:p>
        </w:tc>
      </w:tr>
      <w:tr w:rsidR="00B6701A" w:rsidRPr="00887D0B" w14:paraId="601D1198" w14:textId="77777777" w:rsidTr="00075AEE">
        <w:trPr>
          <w:trHeight w:val="970"/>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6313A3AA"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037AA38D"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6</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12E11631"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виявляють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й </w:t>
            </w:r>
            <w:proofErr w:type="spellStart"/>
            <w:r w:rsidRPr="00887D0B">
              <w:rPr>
                <w:rFonts w:ascii="Times New Roman" w:eastAsia="Times New Roman" w:hAnsi="Times New Roman" w:cs="Times New Roman"/>
                <w:color w:val="000000"/>
                <w:sz w:val="24"/>
                <w:szCs w:val="24"/>
                <w:lang w:eastAsia="ru-RU"/>
              </w:rPr>
              <w:t>розуміння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основних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положень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навчального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Відповіді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правильні</w:t>
            </w:r>
            <w:proofErr w:type="spellEnd"/>
            <w:r w:rsidRPr="00887D0B">
              <w:rPr>
                <w:rFonts w:ascii="Times New Roman" w:eastAsia="Times New Roman" w:hAnsi="Times New Roman" w:cs="Times New Roman"/>
                <w:color w:val="000000"/>
                <w:sz w:val="24"/>
                <w:szCs w:val="24"/>
                <w:lang w:eastAsia="ru-RU"/>
              </w:rPr>
              <w:t xml:space="preserve">, але </w:t>
            </w:r>
            <w:proofErr w:type="spellStart"/>
            <w:r w:rsidRPr="00887D0B">
              <w:rPr>
                <w:rFonts w:ascii="Times New Roman" w:eastAsia="Times New Roman" w:hAnsi="Times New Roman" w:cs="Times New Roman"/>
                <w:color w:val="000000"/>
                <w:sz w:val="24"/>
                <w:szCs w:val="24"/>
                <w:lang w:eastAsia="ru-RU"/>
              </w:rPr>
              <w:t>недостатньо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осмислені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Вміють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застосовувати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при </w:t>
            </w:r>
            <w:proofErr w:type="spellStart"/>
            <w:r w:rsidRPr="00887D0B">
              <w:rPr>
                <w:rFonts w:ascii="Times New Roman" w:eastAsia="Times New Roman" w:hAnsi="Times New Roman" w:cs="Times New Roman"/>
                <w:color w:val="000000"/>
                <w:sz w:val="24"/>
                <w:szCs w:val="24"/>
                <w:lang w:eastAsia="ru-RU"/>
              </w:rPr>
              <w:t>виконанні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завдань</w:t>
            </w:r>
            <w:proofErr w:type="spellEnd"/>
            <w:r w:rsidRPr="00887D0B">
              <w:rPr>
                <w:rFonts w:ascii="Times New Roman" w:eastAsia="Times New Roman" w:hAnsi="Times New Roman" w:cs="Times New Roman"/>
                <w:color w:val="000000"/>
                <w:sz w:val="24"/>
                <w:szCs w:val="24"/>
                <w:lang w:eastAsia="ru-RU"/>
              </w:rPr>
              <w:t xml:space="preserve"> за </w:t>
            </w:r>
            <w:proofErr w:type="spellStart"/>
            <w:r w:rsidRPr="00887D0B">
              <w:rPr>
                <w:rFonts w:ascii="Times New Roman" w:eastAsia="Times New Roman" w:hAnsi="Times New Roman" w:cs="Times New Roman"/>
                <w:color w:val="000000"/>
                <w:sz w:val="24"/>
                <w:szCs w:val="24"/>
                <w:lang w:eastAsia="ru-RU"/>
              </w:rPr>
              <w:t>зразком</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64A6B259" w14:textId="77777777" w:rsidTr="00075AEE">
        <w:trPr>
          <w:trHeight w:val="1128"/>
        </w:trPr>
        <w:tc>
          <w:tcPr>
            <w:tcW w:w="2268" w:type="dxa"/>
            <w:vMerge w:val="restart"/>
            <w:tcBorders>
              <w:top w:val="nil"/>
              <w:left w:val="single" w:sz="8" w:space="0" w:color="auto"/>
              <w:bottom w:val="single" w:sz="8" w:space="0" w:color="auto"/>
              <w:right w:val="single" w:sz="8" w:space="0" w:color="auto"/>
            </w:tcBorders>
            <w:shd w:val="clear" w:color="auto" w:fill="FFFFFF" w:themeFill="background1"/>
            <w:tcMar>
              <w:top w:w="12" w:type="dxa"/>
              <w:left w:w="36" w:type="dxa"/>
              <w:bottom w:w="0" w:type="dxa"/>
              <w:right w:w="0" w:type="dxa"/>
            </w:tcMar>
            <w:hideMark/>
          </w:tcPr>
          <w:p w14:paraId="5638CC1C"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b/>
                <w:bCs/>
                <w:color w:val="000000"/>
                <w:sz w:val="24"/>
                <w:szCs w:val="24"/>
                <w:lang w:eastAsia="ru-RU"/>
              </w:rPr>
              <w:t xml:space="preserve">III. </w:t>
            </w:r>
            <w:proofErr w:type="spellStart"/>
            <w:r w:rsidRPr="00887D0B">
              <w:rPr>
                <w:rFonts w:ascii="Times New Roman" w:eastAsia="Times New Roman" w:hAnsi="Times New Roman" w:cs="Times New Roman"/>
                <w:b/>
                <w:bCs/>
                <w:color w:val="000000"/>
                <w:sz w:val="24"/>
                <w:szCs w:val="24"/>
                <w:lang w:eastAsia="ru-RU"/>
              </w:rPr>
              <w:t>Достатній</w:t>
            </w:r>
            <w:proofErr w:type="spellEnd"/>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5BFB2A7B"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7</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D99A87E"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правильно </w:t>
            </w:r>
            <w:proofErr w:type="spellStart"/>
            <w:r w:rsidRPr="00887D0B">
              <w:rPr>
                <w:rFonts w:ascii="Times New Roman" w:eastAsia="Times New Roman" w:hAnsi="Times New Roman" w:cs="Times New Roman"/>
                <w:color w:val="000000"/>
                <w:sz w:val="24"/>
                <w:szCs w:val="24"/>
                <w:lang w:eastAsia="ru-RU"/>
              </w:rPr>
              <w:t>відтворюють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знають</w:t>
            </w:r>
            <w:proofErr w:type="spellEnd"/>
          </w:p>
          <w:p w14:paraId="1AE1D4A0"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основоположні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теорії</w:t>
            </w:r>
            <w:proofErr w:type="spellEnd"/>
            <w:r w:rsidRPr="00887D0B">
              <w:rPr>
                <w:rFonts w:ascii="Times New Roman" w:eastAsia="Times New Roman" w:hAnsi="Times New Roman" w:cs="Times New Roman"/>
                <w:color w:val="000000"/>
                <w:sz w:val="24"/>
                <w:szCs w:val="24"/>
                <w:lang w:eastAsia="ru-RU"/>
              </w:rPr>
              <w:t xml:space="preserve"> і </w:t>
            </w:r>
            <w:proofErr w:type="spellStart"/>
            <w:r w:rsidRPr="00887D0B">
              <w:rPr>
                <w:rFonts w:ascii="Times New Roman" w:eastAsia="Times New Roman" w:hAnsi="Times New Roman" w:cs="Times New Roman"/>
                <w:color w:val="000000"/>
                <w:sz w:val="24"/>
                <w:szCs w:val="24"/>
                <w:lang w:eastAsia="ru-RU"/>
              </w:rPr>
              <w:t>факти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вміють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наводити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окремі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власні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приклади</w:t>
            </w:r>
            <w:proofErr w:type="spellEnd"/>
            <w:r w:rsidRPr="00887D0B">
              <w:rPr>
                <w:rFonts w:ascii="Times New Roman" w:eastAsia="Times New Roman" w:hAnsi="Times New Roman" w:cs="Times New Roman"/>
                <w:color w:val="000000"/>
                <w:sz w:val="24"/>
                <w:szCs w:val="24"/>
                <w:lang w:eastAsia="ru-RU"/>
              </w:rPr>
              <w:t xml:space="preserve"> на </w:t>
            </w:r>
            <w:proofErr w:type="spellStart"/>
            <w:r w:rsidRPr="00887D0B">
              <w:rPr>
                <w:rFonts w:ascii="Times New Roman" w:eastAsia="Times New Roman" w:hAnsi="Times New Roman" w:cs="Times New Roman"/>
                <w:color w:val="000000"/>
                <w:sz w:val="24"/>
                <w:szCs w:val="24"/>
                <w:lang w:eastAsia="ru-RU"/>
              </w:rPr>
              <w:t>підтвердження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певних</w:t>
            </w:r>
            <w:proofErr w:type="spellEnd"/>
            <w:r w:rsidRPr="00887D0B">
              <w:rPr>
                <w:rFonts w:ascii="Times New Roman" w:eastAsia="Times New Roman" w:hAnsi="Times New Roman" w:cs="Times New Roman"/>
                <w:color w:val="000000"/>
                <w:sz w:val="24"/>
                <w:szCs w:val="24"/>
                <w:lang w:eastAsia="ru-RU"/>
              </w:rPr>
              <w:t xml:space="preserve"> думок, </w:t>
            </w:r>
            <w:proofErr w:type="spellStart"/>
            <w:r w:rsidRPr="00887D0B">
              <w:rPr>
                <w:rFonts w:ascii="Times New Roman" w:eastAsia="Times New Roman" w:hAnsi="Times New Roman" w:cs="Times New Roman"/>
                <w:color w:val="000000"/>
                <w:sz w:val="24"/>
                <w:szCs w:val="24"/>
                <w:lang w:eastAsia="ru-RU"/>
              </w:rPr>
              <w:t>частково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контролюють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власні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дії</w:t>
            </w:r>
            <w:proofErr w:type="spellEnd"/>
          </w:p>
        </w:tc>
      </w:tr>
      <w:tr w:rsidR="00B6701A" w:rsidRPr="00887D0B" w14:paraId="1068AD1E" w14:textId="77777777" w:rsidTr="006D2523">
        <w:trPr>
          <w:trHeight w:val="432"/>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6A14F152"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07AD3B2"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8</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31825A3"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учнів</w:t>
            </w:r>
            <w:proofErr w:type="spellEnd"/>
            <w:r w:rsidRPr="00887D0B">
              <w:rPr>
                <w:rFonts w:ascii="Times New Roman" w:eastAsia="Times New Roman" w:hAnsi="Times New Roman" w:cs="Times New Roman"/>
                <w:color w:val="000000"/>
                <w:sz w:val="24"/>
                <w:szCs w:val="24"/>
                <w:lang w:eastAsia="ru-RU"/>
              </w:rPr>
              <w:t xml:space="preserve"> є </w:t>
            </w:r>
            <w:proofErr w:type="spellStart"/>
            <w:r w:rsidRPr="00887D0B">
              <w:rPr>
                <w:rFonts w:ascii="Times New Roman" w:eastAsia="Times New Roman" w:hAnsi="Times New Roman" w:cs="Times New Roman"/>
                <w:color w:val="000000"/>
                <w:sz w:val="24"/>
                <w:szCs w:val="24"/>
                <w:lang w:eastAsia="ru-RU"/>
              </w:rPr>
              <w:t>достатніми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застосовують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вивчений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w:t>
            </w:r>
            <w:proofErr w:type="spellEnd"/>
            <w:r w:rsidRPr="00887D0B">
              <w:rPr>
                <w:rFonts w:ascii="Times New Roman" w:eastAsia="Times New Roman" w:hAnsi="Times New Roman" w:cs="Times New Roman"/>
                <w:color w:val="000000"/>
                <w:sz w:val="24"/>
                <w:szCs w:val="24"/>
                <w:lang w:eastAsia="ru-RU"/>
              </w:rPr>
              <w:t xml:space="preserve"> у </w:t>
            </w:r>
            <w:proofErr w:type="spellStart"/>
            <w:r w:rsidRPr="00887D0B">
              <w:rPr>
                <w:rFonts w:ascii="Times New Roman" w:eastAsia="Times New Roman" w:hAnsi="Times New Roman" w:cs="Times New Roman"/>
                <w:color w:val="000000"/>
                <w:sz w:val="24"/>
                <w:szCs w:val="24"/>
                <w:lang w:eastAsia="ru-RU"/>
              </w:rPr>
              <w:t>стандартних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ситуаціях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намагаються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аналізувати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встановлювати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найсуттєвіші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зв'язки</w:t>
            </w:r>
            <w:proofErr w:type="spellEnd"/>
            <w:r w:rsidRPr="00887D0B">
              <w:rPr>
                <w:rFonts w:ascii="Times New Roman" w:eastAsia="Times New Roman" w:hAnsi="Times New Roman" w:cs="Times New Roman"/>
                <w:color w:val="000000"/>
                <w:sz w:val="24"/>
                <w:szCs w:val="24"/>
                <w:lang w:eastAsia="ru-RU"/>
              </w:rPr>
              <w:t xml:space="preserve"> і </w:t>
            </w:r>
            <w:proofErr w:type="spellStart"/>
            <w:r w:rsidRPr="00887D0B">
              <w:rPr>
                <w:rFonts w:ascii="Times New Roman" w:eastAsia="Times New Roman" w:hAnsi="Times New Roman" w:cs="Times New Roman"/>
                <w:color w:val="000000"/>
                <w:sz w:val="24"/>
                <w:szCs w:val="24"/>
                <w:lang w:eastAsia="ru-RU"/>
              </w:rPr>
              <w:t>залежність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між</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явищами</w:t>
            </w:r>
            <w:proofErr w:type="spellEnd"/>
            <w:r w:rsidRPr="00887D0B">
              <w:rPr>
                <w:rFonts w:ascii="Times New Roman" w:eastAsia="Times New Roman" w:hAnsi="Times New Roman" w:cs="Times New Roman"/>
                <w:color w:val="000000"/>
                <w:sz w:val="24"/>
                <w:szCs w:val="24"/>
                <w:lang w:eastAsia="ru-RU"/>
              </w:rPr>
              <w:t xml:space="preserve">, фактами, </w:t>
            </w:r>
            <w:proofErr w:type="spellStart"/>
            <w:r w:rsidRPr="00887D0B">
              <w:rPr>
                <w:rFonts w:ascii="Times New Roman" w:eastAsia="Times New Roman" w:hAnsi="Times New Roman" w:cs="Times New Roman"/>
                <w:color w:val="000000"/>
                <w:sz w:val="24"/>
                <w:szCs w:val="24"/>
                <w:lang w:eastAsia="ru-RU"/>
              </w:rPr>
              <w:t>робити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висновки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загалом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контролюють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власну</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діяльність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Відповіді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логічні</w:t>
            </w:r>
            <w:proofErr w:type="spellEnd"/>
            <w:r w:rsidRPr="00887D0B">
              <w:rPr>
                <w:rFonts w:ascii="Times New Roman" w:eastAsia="Times New Roman" w:hAnsi="Times New Roman" w:cs="Times New Roman"/>
                <w:color w:val="000000"/>
                <w:sz w:val="24"/>
                <w:szCs w:val="24"/>
                <w:lang w:eastAsia="ru-RU"/>
              </w:rPr>
              <w:t>, </w:t>
            </w:r>
            <w:proofErr w:type="spellStart"/>
            <w:r w:rsidRPr="00887D0B">
              <w:rPr>
                <w:rFonts w:ascii="Times New Roman" w:eastAsia="Times New Roman" w:hAnsi="Times New Roman" w:cs="Times New Roman"/>
                <w:color w:val="000000"/>
                <w:sz w:val="24"/>
                <w:szCs w:val="24"/>
                <w:lang w:eastAsia="ru-RU"/>
              </w:rPr>
              <w:t>хоч</w:t>
            </w:r>
            <w:proofErr w:type="spellEnd"/>
            <w:r w:rsidRPr="00887D0B">
              <w:rPr>
                <w:rFonts w:ascii="Times New Roman" w:eastAsia="Times New Roman" w:hAnsi="Times New Roman" w:cs="Times New Roman"/>
                <w:color w:val="000000"/>
                <w:sz w:val="24"/>
                <w:szCs w:val="24"/>
                <w:lang w:eastAsia="ru-RU"/>
              </w:rPr>
              <w:t xml:space="preserve"> і </w:t>
            </w:r>
            <w:proofErr w:type="spellStart"/>
            <w:r w:rsidRPr="00887D0B">
              <w:rPr>
                <w:rFonts w:ascii="Times New Roman" w:eastAsia="Times New Roman" w:hAnsi="Times New Roman" w:cs="Times New Roman"/>
                <w:color w:val="000000"/>
                <w:sz w:val="24"/>
                <w:szCs w:val="24"/>
                <w:lang w:eastAsia="ru-RU"/>
              </w:rPr>
              <w:t>мають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неточності</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38E56041" w14:textId="77777777" w:rsidTr="00075AEE">
        <w:trPr>
          <w:trHeight w:val="1114"/>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1AC615A4"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3C3901D4"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9</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72080644"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добре </w:t>
            </w:r>
            <w:proofErr w:type="spellStart"/>
            <w:r w:rsidRPr="00887D0B">
              <w:rPr>
                <w:rFonts w:ascii="Times New Roman" w:eastAsia="Times New Roman" w:hAnsi="Times New Roman" w:cs="Times New Roman"/>
                <w:color w:val="000000"/>
                <w:sz w:val="24"/>
                <w:szCs w:val="24"/>
                <w:lang w:eastAsia="ru-RU"/>
              </w:rPr>
              <w:t>володіють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вивченим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матеріалом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застосовують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в </w:t>
            </w:r>
            <w:proofErr w:type="spellStart"/>
            <w:r w:rsidRPr="00887D0B">
              <w:rPr>
                <w:rFonts w:ascii="Times New Roman" w:eastAsia="Times New Roman" w:hAnsi="Times New Roman" w:cs="Times New Roman"/>
                <w:color w:val="000000"/>
                <w:sz w:val="24"/>
                <w:szCs w:val="24"/>
                <w:lang w:eastAsia="ru-RU"/>
              </w:rPr>
              <w:t>стандартних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ситуаціях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уміють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аналізувати</w:t>
            </w:r>
            <w:proofErr w:type="spellEnd"/>
            <w:r w:rsidRPr="00887D0B">
              <w:rPr>
                <w:rFonts w:ascii="Times New Roman" w:eastAsia="Times New Roman" w:hAnsi="Times New Roman" w:cs="Times New Roman"/>
                <w:color w:val="000000"/>
                <w:sz w:val="24"/>
                <w:szCs w:val="24"/>
                <w:lang w:eastAsia="ru-RU"/>
              </w:rPr>
              <w:t xml:space="preserve"> й </w:t>
            </w:r>
            <w:proofErr w:type="spellStart"/>
            <w:r w:rsidRPr="00887D0B">
              <w:rPr>
                <w:rFonts w:ascii="Times New Roman" w:eastAsia="Times New Roman" w:hAnsi="Times New Roman" w:cs="Times New Roman"/>
                <w:color w:val="000000"/>
                <w:sz w:val="24"/>
                <w:szCs w:val="24"/>
                <w:lang w:eastAsia="ru-RU"/>
              </w:rPr>
              <w:t>систематизувати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інформацію</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використовують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загальновідомі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докази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із</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самостійною</w:t>
            </w:r>
            <w:proofErr w:type="spellEnd"/>
            <w:r w:rsidRPr="00887D0B">
              <w:rPr>
                <w:rFonts w:ascii="Times New Roman" w:eastAsia="Times New Roman" w:hAnsi="Times New Roman" w:cs="Times New Roman"/>
                <w:color w:val="000000"/>
                <w:sz w:val="24"/>
                <w:szCs w:val="24"/>
                <w:lang w:eastAsia="ru-RU"/>
              </w:rPr>
              <w:t xml:space="preserve"> і    правильною </w:t>
            </w:r>
            <w:proofErr w:type="spellStart"/>
            <w:r w:rsidRPr="00887D0B">
              <w:rPr>
                <w:rFonts w:ascii="Times New Roman" w:eastAsia="Times New Roman" w:hAnsi="Times New Roman" w:cs="Times New Roman"/>
                <w:color w:val="000000"/>
                <w:sz w:val="24"/>
                <w:szCs w:val="24"/>
                <w:lang w:eastAsia="ru-RU"/>
              </w:rPr>
              <w:t>аргументацією</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68619706" w14:textId="77777777" w:rsidTr="00075AEE">
        <w:trPr>
          <w:trHeight w:val="576"/>
        </w:trPr>
        <w:tc>
          <w:tcPr>
            <w:tcW w:w="2268" w:type="dxa"/>
            <w:vMerge w:val="restart"/>
            <w:tcBorders>
              <w:top w:val="nil"/>
              <w:left w:val="single" w:sz="8" w:space="0" w:color="auto"/>
              <w:bottom w:val="single" w:sz="8" w:space="0" w:color="auto"/>
              <w:right w:val="single" w:sz="8" w:space="0" w:color="auto"/>
            </w:tcBorders>
            <w:shd w:val="clear" w:color="auto" w:fill="FFFFFF" w:themeFill="background1"/>
            <w:tcMar>
              <w:top w:w="12" w:type="dxa"/>
              <w:left w:w="36" w:type="dxa"/>
              <w:bottom w:w="0" w:type="dxa"/>
              <w:right w:w="0" w:type="dxa"/>
            </w:tcMar>
            <w:hideMark/>
          </w:tcPr>
          <w:p w14:paraId="52AA79B3" w14:textId="77777777" w:rsidR="00B6701A" w:rsidRPr="00887D0B" w:rsidRDefault="00B6701A" w:rsidP="00075AEE">
            <w:pPr>
              <w:shd w:val="clear" w:color="auto" w:fill="FFFFFF" w:themeFill="background1"/>
              <w:spacing w:after="0"/>
              <w:ind w:left="105" w:right="-284"/>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b/>
                <w:bCs/>
                <w:color w:val="000000"/>
                <w:sz w:val="24"/>
                <w:szCs w:val="24"/>
                <w:lang w:eastAsia="ru-RU"/>
              </w:rPr>
              <w:t xml:space="preserve">IV. </w:t>
            </w:r>
            <w:proofErr w:type="spellStart"/>
            <w:r w:rsidRPr="00887D0B">
              <w:rPr>
                <w:rFonts w:ascii="Times New Roman" w:eastAsia="Times New Roman" w:hAnsi="Times New Roman" w:cs="Times New Roman"/>
                <w:b/>
                <w:bCs/>
                <w:color w:val="000000"/>
                <w:sz w:val="24"/>
                <w:szCs w:val="24"/>
                <w:lang w:eastAsia="ru-RU"/>
              </w:rPr>
              <w:t>Високий</w:t>
            </w:r>
            <w:proofErr w:type="spellEnd"/>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710BAAEE"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10</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67A963AB"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повні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глибокі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здатні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використовувати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їх</w:t>
            </w:r>
            <w:proofErr w:type="spellEnd"/>
            <w:r w:rsidRPr="00887D0B">
              <w:rPr>
                <w:rFonts w:ascii="Times New Roman" w:eastAsia="Times New Roman" w:hAnsi="Times New Roman" w:cs="Times New Roman"/>
                <w:color w:val="000000"/>
                <w:sz w:val="24"/>
                <w:szCs w:val="24"/>
                <w:lang w:eastAsia="ru-RU"/>
              </w:rPr>
              <w:t xml:space="preserve"> у </w:t>
            </w:r>
            <w:proofErr w:type="spellStart"/>
            <w:r w:rsidRPr="00887D0B">
              <w:rPr>
                <w:rFonts w:ascii="Times New Roman" w:eastAsia="Times New Roman" w:hAnsi="Times New Roman" w:cs="Times New Roman"/>
                <w:color w:val="000000"/>
                <w:sz w:val="24"/>
                <w:szCs w:val="24"/>
                <w:lang w:eastAsia="ru-RU"/>
              </w:rPr>
              <w:t>практичній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діяльності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робити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висновки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узагальнення</w:t>
            </w:r>
            <w:proofErr w:type="spellEnd"/>
            <w:r w:rsidRPr="00887D0B">
              <w:rPr>
                <w:rFonts w:ascii="Times New Roman" w:eastAsia="Times New Roman" w:hAnsi="Times New Roman" w:cs="Times New Roman"/>
                <w:color w:val="000000"/>
                <w:sz w:val="24"/>
                <w:szCs w:val="24"/>
                <w:lang w:eastAsia="ru-RU"/>
              </w:rPr>
              <w:t> </w:t>
            </w:r>
          </w:p>
        </w:tc>
      </w:tr>
      <w:tr w:rsidR="00B6701A" w:rsidRPr="00887D0B" w14:paraId="5D3FF7FC" w14:textId="77777777" w:rsidTr="00075AEE">
        <w:trPr>
          <w:trHeight w:val="1123"/>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02EB9D58" w14:textId="77777777" w:rsidR="00B6701A" w:rsidRPr="00887D0B" w:rsidRDefault="00B6701A" w:rsidP="00075AEE">
            <w:pPr>
              <w:shd w:val="clear" w:color="auto" w:fill="FFFFFF" w:themeFill="background1"/>
              <w:spacing w:after="0"/>
              <w:ind w:left="-567" w:right="-284" w:firstLine="425"/>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23FFFC7B"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11</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2E85C76A"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гнучкі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в межах </w:t>
            </w:r>
            <w:proofErr w:type="spellStart"/>
            <w:r w:rsidRPr="00887D0B">
              <w:rPr>
                <w:rFonts w:ascii="Times New Roman" w:eastAsia="Times New Roman" w:hAnsi="Times New Roman" w:cs="Times New Roman"/>
                <w:color w:val="000000"/>
                <w:sz w:val="24"/>
                <w:szCs w:val="24"/>
                <w:lang w:eastAsia="ru-RU"/>
              </w:rPr>
              <w:t>вимог</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програм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аргументовано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використовують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їх</w:t>
            </w:r>
            <w:proofErr w:type="spellEnd"/>
            <w:r w:rsidRPr="00887D0B">
              <w:rPr>
                <w:rFonts w:ascii="Times New Roman" w:eastAsia="Times New Roman" w:hAnsi="Times New Roman" w:cs="Times New Roman"/>
                <w:color w:val="000000"/>
                <w:sz w:val="24"/>
                <w:szCs w:val="24"/>
                <w:lang w:eastAsia="ru-RU"/>
              </w:rPr>
              <w:t xml:space="preserve"> у </w:t>
            </w:r>
            <w:proofErr w:type="spellStart"/>
            <w:r w:rsidRPr="00887D0B">
              <w:rPr>
                <w:rFonts w:ascii="Times New Roman" w:eastAsia="Times New Roman" w:hAnsi="Times New Roman" w:cs="Times New Roman"/>
                <w:color w:val="000000"/>
                <w:sz w:val="24"/>
                <w:szCs w:val="24"/>
                <w:lang w:eastAsia="ru-RU"/>
              </w:rPr>
              <w:t>різних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ситуаціях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уміють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знаходити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інформацію</w:t>
            </w:r>
            <w:proofErr w:type="spellEnd"/>
            <w:r w:rsidRPr="00887D0B">
              <w:rPr>
                <w:rFonts w:ascii="Times New Roman" w:eastAsia="Times New Roman" w:hAnsi="Times New Roman" w:cs="Times New Roman"/>
                <w:color w:val="000000"/>
                <w:sz w:val="24"/>
                <w:szCs w:val="24"/>
                <w:lang w:eastAsia="ru-RU"/>
              </w:rPr>
              <w:t xml:space="preserve"> та </w:t>
            </w:r>
            <w:proofErr w:type="spellStart"/>
            <w:r w:rsidRPr="00887D0B">
              <w:rPr>
                <w:rFonts w:ascii="Times New Roman" w:eastAsia="Times New Roman" w:hAnsi="Times New Roman" w:cs="Times New Roman"/>
                <w:color w:val="000000"/>
                <w:sz w:val="24"/>
                <w:szCs w:val="24"/>
                <w:lang w:eastAsia="ru-RU"/>
              </w:rPr>
              <w:t>аналізувати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її</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ставити</w:t>
            </w:r>
            <w:proofErr w:type="spellEnd"/>
            <w:r w:rsidRPr="00887D0B">
              <w:rPr>
                <w:rFonts w:ascii="Times New Roman" w:eastAsia="Times New Roman" w:hAnsi="Times New Roman" w:cs="Times New Roman"/>
                <w:color w:val="000000"/>
                <w:sz w:val="24"/>
                <w:szCs w:val="24"/>
                <w:lang w:eastAsia="ru-RU"/>
              </w:rPr>
              <w:t xml:space="preserve"> і </w:t>
            </w:r>
            <w:proofErr w:type="spellStart"/>
            <w:r w:rsidRPr="00887D0B">
              <w:rPr>
                <w:rFonts w:ascii="Times New Roman" w:eastAsia="Times New Roman" w:hAnsi="Times New Roman" w:cs="Times New Roman"/>
                <w:color w:val="000000"/>
                <w:sz w:val="24"/>
                <w:szCs w:val="24"/>
                <w:lang w:eastAsia="ru-RU"/>
              </w:rPr>
              <w:t>розв'язувати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проблеми</w:t>
            </w:r>
            <w:proofErr w:type="spellEnd"/>
          </w:p>
        </w:tc>
      </w:tr>
      <w:tr w:rsidR="00B6701A" w:rsidRPr="00887D0B" w14:paraId="2562A6B7" w14:textId="77777777" w:rsidTr="00075AEE">
        <w:trPr>
          <w:trHeight w:val="1402"/>
        </w:trPr>
        <w:tc>
          <w:tcPr>
            <w:tcW w:w="2268"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7A196D83" w14:textId="77777777" w:rsidR="00B6701A" w:rsidRPr="00887D0B" w:rsidRDefault="00B6701A" w:rsidP="00075AEE">
            <w:pPr>
              <w:shd w:val="clear" w:color="auto" w:fill="FFFFFF" w:themeFill="background1"/>
              <w:spacing w:after="0"/>
              <w:ind w:left="-567" w:right="-284" w:firstLine="425"/>
              <w:rPr>
                <w:rFonts w:ascii="Times New Roman" w:eastAsia="Times New Roman" w:hAnsi="Times New Roman" w:cs="Times New Roman"/>
                <w:color w:val="999999"/>
                <w:sz w:val="24"/>
                <w:szCs w:val="24"/>
                <w:lang w:eastAsia="ru-RU"/>
              </w:rPr>
            </w:pPr>
          </w:p>
        </w:tc>
        <w:tc>
          <w:tcPr>
            <w:tcW w:w="1036"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3C8B3B2B" w14:textId="77777777" w:rsidR="00B6701A" w:rsidRPr="00887D0B" w:rsidRDefault="00B6701A" w:rsidP="00075AEE">
            <w:pPr>
              <w:shd w:val="clear" w:color="auto" w:fill="FFFFFF" w:themeFill="background1"/>
              <w:spacing w:after="0"/>
              <w:ind w:left="-567" w:right="-284" w:firstLine="425"/>
              <w:jc w:val="center"/>
              <w:rPr>
                <w:rFonts w:ascii="Times New Roman" w:eastAsia="Times New Roman" w:hAnsi="Times New Roman" w:cs="Times New Roman"/>
                <w:color w:val="999999"/>
                <w:sz w:val="24"/>
                <w:szCs w:val="24"/>
                <w:lang w:eastAsia="ru-RU"/>
              </w:rPr>
            </w:pPr>
            <w:r w:rsidRPr="00887D0B">
              <w:rPr>
                <w:rFonts w:ascii="Times New Roman" w:eastAsia="Times New Roman" w:hAnsi="Times New Roman" w:cs="Times New Roman"/>
                <w:color w:val="000000"/>
                <w:sz w:val="24"/>
                <w:szCs w:val="24"/>
                <w:lang w:eastAsia="ru-RU"/>
              </w:rPr>
              <w:t>12</w:t>
            </w:r>
          </w:p>
        </w:tc>
        <w:tc>
          <w:tcPr>
            <w:tcW w:w="6902" w:type="dxa"/>
            <w:tcBorders>
              <w:top w:val="nil"/>
              <w:left w:val="nil"/>
              <w:bottom w:val="single" w:sz="8" w:space="0" w:color="auto"/>
              <w:right w:val="single" w:sz="8" w:space="0" w:color="auto"/>
            </w:tcBorders>
            <w:shd w:val="clear" w:color="auto" w:fill="FFFFFF" w:themeFill="background1"/>
            <w:tcMar>
              <w:top w:w="12" w:type="dxa"/>
              <w:left w:w="36" w:type="dxa"/>
              <w:bottom w:w="0" w:type="dxa"/>
              <w:right w:w="0" w:type="dxa"/>
            </w:tcMar>
            <w:hideMark/>
          </w:tcPr>
          <w:p w14:paraId="4469AEC5" w14:textId="77777777" w:rsidR="00B6701A" w:rsidRPr="00887D0B" w:rsidRDefault="00B6701A" w:rsidP="00075AEE">
            <w:pPr>
              <w:shd w:val="clear" w:color="auto" w:fill="FFFFFF" w:themeFill="background1"/>
              <w:spacing w:after="0"/>
              <w:ind w:left="62" w:right="283"/>
              <w:jc w:val="both"/>
              <w:rPr>
                <w:rFonts w:ascii="Times New Roman" w:eastAsia="Times New Roman" w:hAnsi="Times New Roman" w:cs="Times New Roman"/>
                <w:color w:val="999999"/>
                <w:sz w:val="24"/>
                <w:szCs w:val="24"/>
                <w:lang w:eastAsia="ru-RU"/>
              </w:rPr>
            </w:pPr>
            <w:proofErr w:type="spellStart"/>
            <w:r w:rsidRPr="00887D0B">
              <w:rPr>
                <w:rFonts w:ascii="Times New Roman" w:eastAsia="Times New Roman" w:hAnsi="Times New Roman" w:cs="Times New Roman"/>
                <w:color w:val="000000"/>
                <w:sz w:val="24"/>
                <w:szCs w:val="24"/>
                <w:lang w:eastAsia="ru-RU"/>
              </w:rPr>
              <w:t>Учні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системні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міцні</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знання</w:t>
            </w:r>
            <w:proofErr w:type="spellEnd"/>
            <w:r w:rsidRPr="00887D0B">
              <w:rPr>
                <w:rFonts w:ascii="Times New Roman" w:eastAsia="Times New Roman" w:hAnsi="Times New Roman" w:cs="Times New Roman"/>
                <w:color w:val="000000"/>
                <w:sz w:val="24"/>
                <w:szCs w:val="24"/>
                <w:lang w:eastAsia="ru-RU"/>
              </w:rPr>
              <w:t xml:space="preserve"> в </w:t>
            </w:r>
            <w:proofErr w:type="spellStart"/>
            <w:r w:rsidRPr="00887D0B">
              <w:rPr>
                <w:rFonts w:ascii="Times New Roman" w:eastAsia="Times New Roman" w:hAnsi="Times New Roman" w:cs="Times New Roman"/>
                <w:color w:val="000000"/>
                <w:sz w:val="24"/>
                <w:szCs w:val="24"/>
                <w:lang w:eastAsia="ru-RU"/>
              </w:rPr>
              <w:t>обсязі</w:t>
            </w:r>
            <w:proofErr w:type="spellEnd"/>
            <w:r w:rsidRPr="00887D0B">
              <w:rPr>
                <w:rFonts w:ascii="Times New Roman" w:eastAsia="Times New Roman" w:hAnsi="Times New Roman" w:cs="Times New Roman"/>
                <w:color w:val="000000"/>
                <w:sz w:val="24"/>
                <w:szCs w:val="24"/>
                <w:lang w:eastAsia="ru-RU"/>
              </w:rPr>
              <w:t xml:space="preserve"> та в межах </w:t>
            </w:r>
            <w:proofErr w:type="spellStart"/>
            <w:r w:rsidRPr="00887D0B">
              <w:rPr>
                <w:rFonts w:ascii="Times New Roman" w:eastAsia="Times New Roman" w:hAnsi="Times New Roman" w:cs="Times New Roman"/>
                <w:color w:val="000000"/>
                <w:sz w:val="24"/>
                <w:szCs w:val="24"/>
                <w:lang w:eastAsia="ru-RU"/>
              </w:rPr>
              <w:t>вимог</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навчальних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програм</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усвідомлено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використовують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їх</w:t>
            </w:r>
            <w:proofErr w:type="spellEnd"/>
            <w:r w:rsidRPr="00887D0B">
              <w:rPr>
                <w:rFonts w:ascii="Times New Roman" w:eastAsia="Times New Roman" w:hAnsi="Times New Roman" w:cs="Times New Roman"/>
                <w:color w:val="000000"/>
                <w:sz w:val="24"/>
                <w:szCs w:val="24"/>
                <w:lang w:eastAsia="ru-RU"/>
              </w:rPr>
              <w:t xml:space="preserve"> у </w:t>
            </w:r>
            <w:proofErr w:type="spellStart"/>
            <w:r w:rsidRPr="00887D0B">
              <w:rPr>
                <w:rFonts w:ascii="Times New Roman" w:eastAsia="Times New Roman" w:hAnsi="Times New Roman" w:cs="Times New Roman"/>
                <w:color w:val="000000"/>
                <w:sz w:val="24"/>
                <w:szCs w:val="24"/>
                <w:lang w:eastAsia="ru-RU"/>
              </w:rPr>
              <w:t>стандартних</w:t>
            </w:r>
            <w:proofErr w:type="spellEnd"/>
            <w:r w:rsidRPr="00887D0B">
              <w:rPr>
                <w:rFonts w:ascii="Times New Roman" w:eastAsia="Times New Roman" w:hAnsi="Times New Roman" w:cs="Times New Roman"/>
                <w:color w:val="000000"/>
                <w:sz w:val="24"/>
                <w:szCs w:val="24"/>
                <w:lang w:eastAsia="ru-RU"/>
              </w:rPr>
              <w:t xml:space="preserve"> та </w:t>
            </w:r>
            <w:proofErr w:type="spellStart"/>
            <w:r w:rsidRPr="00887D0B">
              <w:rPr>
                <w:rFonts w:ascii="Times New Roman" w:eastAsia="Times New Roman" w:hAnsi="Times New Roman" w:cs="Times New Roman"/>
                <w:color w:val="000000"/>
                <w:sz w:val="24"/>
                <w:szCs w:val="24"/>
                <w:lang w:eastAsia="ru-RU"/>
              </w:rPr>
              <w:t>нестандартних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ситуаціях</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Уміють</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самостійно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аналізувати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оцінювати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узагальнювати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опанований</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матеріал</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самостійно</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користуватися</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джерелами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інформації</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приймати</w:t>
            </w:r>
            <w:proofErr w:type="spellEnd"/>
            <w:r w:rsidRPr="00887D0B">
              <w:rPr>
                <w:rFonts w:ascii="Times New Roman" w:eastAsia="Times New Roman" w:hAnsi="Times New Roman" w:cs="Times New Roman"/>
                <w:color w:val="000000"/>
                <w:sz w:val="24"/>
                <w:szCs w:val="24"/>
                <w:lang w:eastAsia="ru-RU"/>
              </w:rPr>
              <w:t xml:space="preserve"> </w:t>
            </w:r>
            <w:proofErr w:type="spellStart"/>
            <w:r w:rsidRPr="00887D0B">
              <w:rPr>
                <w:rFonts w:ascii="Times New Roman" w:eastAsia="Times New Roman" w:hAnsi="Times New Roman" w:cs="Times New Roman"/>
                <w:color w:val="000000"/>
                <w:sz w:val="24"/>
                <w:szCs w:val="24"/>
                <w:lang w:eastAsia="ru-RU"/>
              </w:rPr>
              <w:t>рішення</w:t>
            </w:r>
            <w:proofErr w:type="spellEnd"/>
            <w:r w:rsidRPr="00887D0B">
              <w:rPr>
                <w:rFonts w:ascii="Times New Roman" w:eastAsia="Times New Roman" w:hAnsi="Times New Roman" w:cs="Times New Roman"/>
                <w:color w:val="000000"/>
                <w:sz w:val="24"/>
                <w:szCs w:val="24"/>
                <w:lang w:eastAsia="ru-RU"/>
              </w:rPr>
              <w:t> </w:t>
            </w:r>
          </w:p>
        </w:tc>
      </w:tr>
    </w:tbl>
    <w:p w14:paraId="54A28A94" w14:textId="77777777" w:rsidR="00B6701A" w:rsidRPr="00887D0B" w:rsidRDefault="00B6701A" w:rsidP="00B6701A">
      <w:pPr>
        <w:shd w:val="clear" w:color="auto" w:fill="FFFFFF" w:themeFill="background1"/>
        <w:spacing w:after="0"/>
        <w:ind w:left="-567" w:right="-284" w:firstLine="425"/>
        <w:jc w:val="center"/>
        <w:rPr>
          <w:rFonts w:ascii="Arial" w:eastAsia="Times New Roman" w:hAnsi="Arial" w:cs="Arial"/>
          <w:color w:val="999999"/>
          <w:sz w:val="24"/>
          <w:szCs w:val="24"/>
          <w:lang w:eastAsia="ru-RU"/>
        </w:rPr>
      </w:pPr>
      <w:r w:rsidRPr="00887D0B">
        <w:rPr>
          <w:rFonts w:ascii="Times New Roman" w:eastAsia="Times New Roman" w:hAnsi="Times New Roman" w:cs="Times New Roman"/>
          <w:color w:val="000000"/>
          <w:sz w:val="24"/>
          <w:szCs w:val="24"/>
          <w:lang w:eastAsia="ru-RU"/>
        </w:rPr>
        <w:t> </w:t>
      </w:r>
    </w:p>
    <w:p w14:paraId="7AAB3045"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3547CD">
        <w:rPr>
          <w:rFonts w:ascii="Times New Roman" w:eastAsia="Times New Roman" w:hAnsi="Times New Roman" w:cs="Times New Roman"/>
          <w:color w:val="000000"/>
          <w:sz w:val="28"/>
          <w:szCs w:val="28"/>
          <w:lang w:eastAsia="ru-RU"/>
        </w:rPr>
        <w:t xml:space="preserve">Видами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учнів</w:t>
      </w:r>
      <w:proofErr w:type="spellEnd"/>
      <w:r w:rsidRPr="003547CD">
        <w:rPr>
          <w:rFonts w:ascii="Times New Roman" w:eastAsia="Times New Roman" w:hAnsi="Times New Roman" w:cs="Times New Roman"/>
          <w:color w:val="000000"/>
          <w:sz w:val="28"/>
          <w:szCs w:val="28"/>
          <w:lang w:eastAsia="ru-RU"/>
        </w:rPr>
        <w:t xml:space="preserve"> є </w:t>
      </w:r>
      <w:proofErr w:type="spellStart"/>
      <w:r w:rsidRPr="003547CD">
        <w:rPr>
          <w:rFonts w:ascii="Times New Roman" w:eastAsia="Times New Roman" w:hAnsi="Times New Roman" w:cs="Times New Roman"/>
          <w:color w:val="000000"/>
          <w:sz w:val="28"/>
          <w:szCs w:val="28"/>
          <w:lang w:eastAsia="ru-RU"/>
        </w:rPr>
        <w:t>поточне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тематичне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семестрове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річне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та </w:t>
      </w:r>
      <w:proofErr w:type="spellStart"/>
      <w:r w:rsidRPr="003547CD">
        <w:rPr>
          <w:rFonts w:ascii="Times New Roman" w:eastAsia="Times New Roman" w:hAnsi="Times New Roman" w:cs="Times New Roman"/>
          <w:color w:val="000000"/>
          <w:sz w:val="28"/>
          <w:szCs w:val="28"/>
          <w:lang w:eastAsia="ru-RU"/>
        </w:rPr>
        <w:t>державна</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підсумкова</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атестація</w:t>
      </w:r>
      <w:proofErr w:type="spellEnd"/>
      <w:r w:rsidRPr="003547CD">
        <w:rPr>
          <w:rFonts w:ascii="Times New Roman" w:eastAsia="Times New Roman" w:hAnsi="Times New Roman" w:cs="Times New Roman"/>
          <w:color w:val="000000"/>
          <w:sz w:val="28"/>
          <w:szCs w:val="28"/>
          <w:lang w:eastAsia="ru-RU"/>
        </w:rPr>
        <w:t>.</w:t>
      </w:r>
    </w:p>
    <w:p w14:paraId="1467C579"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lastRenderedPageBreak/>
        <w:t>Поточне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 </w:t>
      </w:r>
      <w:proofErr w:type="spellStart"/>
      <w:r w:rsidRPr="003547CD">
        <w:rPr>
          <w:rFonts w:ascii="Times New Roman" w:eastAsia="Times New Roman" w:hAnsi="Times New Roman" w:cs="Times New Roman"/>
          <w:color w:val="000000"/>
          <w:sz w:val="28"/>
          <w:szCs w:val="28"/>
          <w:lang w:eastAsia="ru-RU"/>
        </w:rPr>
        <w:t>це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процес</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встановлення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рівня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учня</w:t>
      </w:r>
      <w:proofErr w:type="spellEnd"/>
      <w:r w:rsidRPr="003547CD">
        <w:rPr>
          <w:rFonts w:ascii="Times New Roman" w:eastAsia="Times New Roman" w:hAnsi="Times New Roman" w:cs="Times New Roman"/>
          <w:color w:val="000000"/>
          <w:sz w:val="28"/>
          <w:szCs w:val="28"/>
          <w:lang w:eastAsia="ru-RU"/>
        </w:rPr>
        <w:t xml:space="preserve"> в </w:t>
      </w:r>
      <w:proofErr w:type="spellStart"/>
      <w:r w:rsidRPr="003547CD">
        <w:rPr>
          <w:rFonts w:ascii="Times New Roman" w:eastAsia="Times New Roman" w:hAnsi="Times New Roman" w:cs="Times New Roman"/>
          <w:color w:val="000000"/>
          <w:sz w:val="28"/>
          <w:szCs w:val="28"/>
          <w:lang w:eastAsia="ru-RU"/>
        </w:rPr>
        <w:t>оволодінні</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змістом</w:t>
      </w:r>
      <w:proofErr w:type="spellEnd"/>
      <w:r w:rsidRPr="003547CD">
        <w:rPr>
          <w:rFonts w:ascii="Times New Roman" w:eastAsia="Times New Roman" w:hAnsi="Times New Roman" w:cs="Times New Roman"/>
          <w:color w:val="000000"/>
          <w:sz w:val="28"/>
          <w:szCs w:val="28"/>
          <w:lang w:eastAsia="ru-RU"/>
        </w:rPr>
        <w:t xml:space="preserve"> предмета, </w:t>
      </w:r>
      <w:proofErr w:type="spellStart"/>
      <w:r w:rsidRPr="003547CD">
        <w:rPr>
          <w:rFonts w:ascii="Times New Roman" w:eastAsia="Times New Roman" w:hAnsi="Times New Roman" w:cs="Times New Roman"/>
          <w:color w:val="000000"/>
          <w:sz w:val="28"/>
          <w:szCs w:val="28"/>
          <w:lang w:eastAsia="ru-RU"/>
        </w:rPr>
        <w:t>уміннями</w:t>
      </w:r>
      <w:proofErr w:type="spellEnd"/>
      <w:r w:rsidRPr="003547CD">
        <w:rPr>
          <w:rFonts w:ascii="Times New Roman" w:eastAsia="Times New Roman" w:hAnsi="Times New Roman" w:cs="Times New Roman"/>
          <w:color w:val="000000"/>
          <w:sz w:val="28"/>
          <w:szCs w:val="28"/>
          <w:lang w:eastAsia="ru-RU"/>
        </w:rPr>
        <w:t xml:space="preserve"> та </w:t>
      </w:r>
      <w:proofErr w:type="spellStart"/>
      <w:r w:rsidRPr="003547CD">
        <w:rPr>
          <w:rFonts w:ascii="Times New Roman" w:eastAsia="Times New Roman" w:hAnsi="Times New Roman" w:cs="Times New Roman"/>
          <w:color w:val="000000"/>
          <w:sz w:val="28"/>
          <w:szCs w:val="28"/>
          <w:lang w:eastAsia="ru-RU"/>
        </w:rPr>
        <w:t>навичками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відповідно</w:t>
      </w:r>
      <w:proofErr w:type="spellEnd"/>
      <w:r w:rsidRPr="003547CD">
        <w:rPr>
          <w:rFonts w:ascii="Times New Roman" w:eastAsia="Times New Roman" w:hAnsi="Times New Roman" w:cs="Times New Roman"/>
          <w:color w:val="000000"/>
          <w:sz w:val="28"/>
          <w:szCs w:val="28"/>
          <w:lang w:eastAsia="ru-RU"/>
        </w:rPr>
        <w:t xml:space="preserve"> до </w:t>
      </w:r>
      <w:proofErr w:type="spellStart"/>
      <w:r w:rsidRPr="003547CD">
        <w:rPr>
          <w:rFonts w:ascii="Times New Roman" w:eastAsia="Times New Roman" w:hAnsi="Times New Roman" w:cs="Times New Roman"/>
          <w:color w:val="000000"/>
          <w:sz w:val="28"/>
          <w:szCs w:val="28"/>
          <w:lang w:eastAsia="ru-RU"/>
        </w:rPr>
        <w:t>вимог</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програм</w:t>
      </w:r>
      <w:proofErr w:type="spellEnd"/>
      <w:r w:rsidRPr="003547CD">
        <w:rPr>
          <w:rFonts w:ascii="Times New Roman" w:eastAsia="Times New Roman" w:hAnsi="Times New Roman" w:cs="Times New Roman"/>
          <w:color w:val="000000"/>
          <w:sz w:val="28"/>
          <w:szCs w:val="28"/>
          <w:lang w:eastAsia="ru-RU"/>
        </w:rPr>
        <w:t>.</w:t>
      </w:r>
    </w:p>
    <w:p w14:paraId="6C0F76EA"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t>Об'єктом</w:t>
      </w:r>
      <w:proofErr w:type="spellEnd"/>
      <w:r w:rsidRPr="003547CD">
        <w:rPr>
          <w:rFonts w:ascii="Times New Roman" w:eastAsia="Times New Roman" w:hAnsi="Times New Roman" w:cs="Times New Roman"/>
          <w:color w:val="000000"/>
          <w:sz w:val="28"/>
          <w:szCs w:val="28"/>
          <w:lang w:eastAsia="ru-RU"/>
        </w:rPr>
        <w:t xml:space="preserve"> поточного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рівня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учнів</w:t>
      </w:r>
      <w:proofErr w:type="spellEnd"/>
      <w:r w:rsidRPr="003547CD">
        <w:rPr>
          <w:rFonts w:ascii="Times New Roman" w:eastAsia="Times New Roman" w:hAnsi="Times New Roman" w:cs="Times New Roman"/>
          <w:color w:val="000000"/>
          <w:sz w:val="28"/>
          <w:szCs w:val="28"/>
          <w:lang w:eastAsia="ru-RU"/>
        </w:rPr>
        <w:t xml:space="preserve"> є </w:t>
      </w:r>
      <w:proofErr w:type="spellStart"/>
      <w:r w:rsidRPr="003547CD">
        <w:rPr>
          <w:rFonts w:ascii="Times New Roman" w:eastAsia="Times New Roman" w:hAnsi="Times New Roman" w:cs="Times New Roman"/>
          <w:color w:val="000000"/>
          <w:sz w:val="28"/>
          <w:szCs w:val="28"/>
          <w:lang w:eastAsia="ru-RU"/>
        </w:rPr>
        <w:t>знання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вміння</w:t>
      </w:r>
      <w:proofErr w:type="spellEnd"/>
      <w:r w:rsidRPr="003547CD">
        <w:rPr>
          <w:rFonts w:ascii="Times New Roman" w:eastAsia="Times New Roman" w:hAnsi="Times New Roman" w:cs="Times New Roman"/>
          <w:color w:val="000000"/>
          <w:sz w:val="28"/>
          <w:szCs w:val="28"/>
          <w:lang w:eastAsia="ru-RU"/>
        </w:rPr>
        <w:t xml:space="preserve"> та </w:t>
      </w:r>
      <w:proofErr w:type="spellStart"/>
      <w:r w:rsidRPr="003547CD">
        <w:rPr>
          <w:rFonts w:ascii="Times New Roman" w:eastAsia="Times New Roman" w:hAnsi="Times New Roman" w:cs="Times New Roman"/>
          <w:color w:val="000000"/>
          <w:sz w:val="28"/>
          <w:szCs w:val="28"/>
          <w:lang w:eastAsia="ru-RU"/>
        </w:rPr>
        <w:t>навички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самостійність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суджень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досвід</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творчої</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діяльності</w:t>
      </w:r>
      <w:proofErr w:type="spellEnd"/>
      <w:r w:rsidRPr="003547CD">
        <w:rPr>
          <w:rFonts w:ascii="Times New Roman" w:eastAsia="Times New Roman" w:hAnsi="Times New Roman" w:cs="Times New Roman"/>
          <w:color w:val="000000"/>
          <w:sz w:val="28"/>
          <w:szCs w:val="28"/>
          <w:lang w:eastAsia="ru-RU"/>
        </w:rPr>
        <w:t xml:space="preserve"> та </w:t>
      </w:r>
      <w:proofErr w:type="spellStart"/>
      <w:r w:rsidRPr="003547CD">
        <w:rPr>
          <w:rFonts w:ascii="Times New Roman" w:eastAsia="Times New Roman" w:hAnsi="Times New Roman" w:cs="Times New Roman"/>
          <w:color w:val="000000"/>
          <w:sz w:val="28"/>
          <w:szCs w:val="28"/>
          <w:lang w:eastAsia="ru-RU"/>
        </w:rPr>
        <w:t>емоційно-ціннісного</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ставлення</w:t>
      </w:r>
      <w:proofErr w:type="spellEnd"/>
      <w:r w:rsidRPr="003547CD">
        <w:rPr>
          <w:rFonts w:ascii="Times New Roman" w:eastAsia="Times New Roman" w:hAnsi="Times New Roman" w:cs="Times New Roman"/>
          <w:color w:val="000000"/>
          <w:sz w:val="28"/>
          <w:szCs w:val="28"/>
          <w:lang w:eastAsia="ru-RU"/>
        </w:rPr>
        <w:t xml:space="preserve"> до </w:t>
      </w:r>
      <w:proofErr w:type="spellStart"/>
      <w:r w:rsidRPr="003547CD">
        <w:rPr>
          <w:rFonts w:ascii="Times New Roman" w:eastAsia="Times New Roman" w:hAnsi="Times New Roman" w:cs="Times New Roman"/>
          <w:color w:val="000000"/>
          <w:sz w:val="28"/>
          <w:szCs w:val="28"/>
          <w:lang w:eastAsia="ru-RU"/>
        </w:rPr>
        <w:t>навколишньої</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дійсності</w:t>
      </w:r>
      <w:proofErr w:type="spellEnd"/>
      <w:r w:rsidRPr="003547CD">
        <w:rPr>
          <w:rFonts w:ascii="Times New Roman" w:eastAsia="Times New Roman" w:hAnsi="Times New Roman" w:cs="Times New Roman"/>
          <w:color w:val="000000"/>
          <w:sz w:val="28"/>
          <w:szCs w:val="28"/>
          <w:lang w:eastAsia="ru-RU"/>
        </w:rPr>
        <w:t>.</w:t>
      </w:r>
    </w:p>
    <w:p w14:paraId="2851E58C" w14:textId="77777777" w:rsidR="00B6701A" w:rsidRPr="003547CD" w:rsidRDefault="00B6701A" w:rsidP="003547CD">
      <w:pPr>
        <w:shd w:val="clear" w:color="auto" w:fill="FFFFFF" w:themeFill="background1"/>
        <w:spacing w:after="0"/>
        <w:ind w:right="-284" w:firstLine="425"/>
        <w:jc w:val="both"/>
        <w:rPr>
          <w:rFonts w:ascii="Times New Roman" w:eastAsia="Times New Roman" w:hAnsi="Times New Roman" w:cs="Times New Roman"/>
          <w:color w:val="000000"/>
          <w:sz w:val="28"/>
          <w:szCs w:val="28"/>
          <w:lang w:val="uk-UA" w:eastAsia="ru-RU"/>
        </w:rPr>
      </w:pPr>
      <w:proofErr w:type="spellStart"/>
      <w:r w:rsidRPr="003547CD">
        <w:rPr>
          <w:rFonts w:ascii="Times New Roman" w:eastAsia="Times New Roman" w:hAnsi="Times New Roman" w:cs="Times New Roman"/>
          <w:color w:val="000000"/>
          <w:sz w:val="28"/>
          <w:szCs w:val="28"/>
          <w:lang w:eastAsia="ru-RU"/>
        </w:rPr>
        <w:t>Поточне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здійснюється</w:t>
      </w:r>
      <w:proofErr w:type="spellEnd"/>
      <w:r w:rsidRPr="003547CD">
        <w:rPr>
          <w:rFonts w:ascii="Times New Roman" w:eastAsia="Times New Roman" w:hAnsi="Times New Roman" w:cs="Times New Roman"/>
          <w:color w:val="000000"/>
          <w:sz w:val="28"/>
          <w:szCs w:val="28"/>
          <w:lang w:eastAsia="ru-RU"/>
        </w:rPr>
        <w:t xml:space="preserve"> у </w:t>
      </w:r>
      <w:proofErr w:type="spellStart"/>
      <w:r w:rsidRPr="003547CD">
        <w:rPr>
          <w:rFonts w:ascii="Times New Roman" w:eastAsia="Times New Roman" w:hAnsi="Times New Roman" w:cs="Times New Roman"/>
          <w:color w:val="000000"/>
          <w:sz w:val="28"/>
          <w:szCs w:val="28"/>
          <w:lang w:eastAsia="ru-RU"/>
        </w:rPr>
        <w:t>процесі</w:t>
      </w:r>
      <w:proofErr w:type="spellEnd"/>
      <w:r w:rsidRPr="003547CD">
        <w:rPr>
          <w:rFonts w:ascii="Times New Roman" w:eastAsia="Times New Roman" w:hAnsi="Times New Roman" w:cs="Times New Roman"/>
          <w:color w:val="000000"/>
          <w:sz w:val="28"/>
          <w:szCs w:val="28"/>
          <w:lang w:eastAsia="ru-RU"/>
        </w:rPr>
        <w:t> </w:t>
      </w:r>
      <w:proofErr w:type="spellStart"/>
      <w:r w:rsidRPr="003547CD">
        <w:rPr>
          <w:rFonts w:ascii="Times New Roman" w:eastAsia="Times New Roman" w:hAnsi="Times New Roman" w:cs="Times New Roman"/>
          <w:color w:val="000000"/>
          <w:sz w:val="28"/>
          <w:szCs w:val="28"/>
          <w:lang w:eastAsia="ru-RU"/>
        </w:rPr>
        <w:t>вивчення</w:t>
      </w:r>
      <w:proofErr w:type="spellEnd"/>
      <w:r w:rsidRPr="003547CD">
        <w:rPr>
          <w:rFonts w:ascii="Times New Roman" w:eastAsia="Times New Roman" w:hAnsi="Times New Roman" w:cs="Times New Roman"/>
          <w:color w:val="000000"/>
          <w:sz w:val="28"/>
          <w:szCs w:val="28"/>
          <w:lang w:eastAsia="ru-RU"/>
        </w:rPr>
        <w:t xml:space="preserve"> теми. </w:t>
      </w:r>
      <w:proofErr w:type="spellStart"/>
      <w:r w:rsidRPr="003547CD">
        <w:rPr>
          <w:rFonts w:ascii="Times New Roman" w:eastAsia="Times New Roman" w:hAnsi="Times New Roman" w:cs="Times New Roman"/>
          <w:color w:val="000000"/>
          <w:sz w:val="28"/>
          <w:szCs w:val="28"/>
          <w:lang w:eastAsia="ru-RU"/>
        </w:rPr>
        <w:t>Його</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основними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завдання</w:t>
      </w:r>
      <w:proofErr w:type="spellEnd"/>
      <w:r w:rsidRPr="003547CD">
        <w:rPr>
          <w:rFonts w:ascii="Times New Roman" w:eastAsia="Times New Roman" w:hAnsi="Times New Roman" w:cs="Times New Roman"/>
          <w:color w:val="000000"/>
          <w:sz w:val="28"/>
          <w:szCs w:val="28"/>
          <w:lang w:eastAsia="ru-RU"/>
        </w:rPr>
        <w:t xml:space="preserve"> є: </w:t>
      </w:r>
      <w:proofErr w:type="spellStart"/>
      <w:r w:rsidRPr="003547CD">
        <w:rPr>
          <w:rFonts w:ascii="Times New Roman" w:eastAsia="Times New Roman" w:hAnsi="Times New Roman" w:cs="Times New Roman"/>
          <w:color w:val="000000"/>
          <w:sz w:val="28"/>
          <w:szCs w:val="28"/>
          <w:lang w:eastAsia="ru-RU"/>
        </w:rPr>
        <w:t>встановлення</w:t>
      </w:r>
      <w:proofErr w:type="spellEnd"/>
      <w:r w:rsidRPr="003547CD">
        <w:rPr>
          <w:rFonts w:ascii="Times New Roman" w:eastAsia="Times New Roman" w:hAnsi="Times New Roman" w:cs="Times New Roman"/>
          <w:color w:val="000000"/>
          <w:sz w:val="28"/>
          <w:szCs w:val="28"/>
          <w:lang w:eastAsia="ru-RU"/>
        </w:rPr>
        <w:t xml:space="preserve"> й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рівнів</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розуміння</w:t>
      </w:r>
      <w:proofErr w:type="spellEnd"/>
      <w:r w:rsidRPr="003547CD">
        <w:rPr>
          <w:rFonts w:ascii="Times New Roman" w:eastAsia="Times New Roman" w:hAnsi="Times New Roman" w:cs="Times New Roman"/>
          <w:color w:val="000000"/>
          <w:sz w:val="28"/>
          <w:szCs w:val="28"/>
          <w:lang w:eastAsia="ru-RU"/>
        </w:rPr>
        <w:t xml:space="preserve"> і </w:t>
      </w:r>
      <w:proofErr w:type="spellStart"/>
      <w:r w:rsidRPr="003547CD">
        <w:rPr>
          <w:rFonts w:ascii="Times New Roman" w:eastAsia="Times New Roman" w:hAnsi="Times New Roman" w:cs="Times New Roman"/>
          <w:color w:val="000000"/>
          <w:sz w:val="28"/>
          <w:szCs w:val="28"/>
          <w:lang w:eastAsia="ru-RU"/>
        </w:rPr>
        <w:t>первинного</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засвоєння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окремих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елементів</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змісту</w:t>
      </w:r>
      <w:proofErr w:type="spellEnd"/>
      <w:r w:rsidRPr="003547CD">
        <w:rPr>
          <w:rFonts w:ascii="Times New Roman" w:eastAsia="Times New Roman" w:hAnsi="Times New Roman" w:cs="Times New Roman"/>
          <w:color w:val="000000"/>
          <w:sz w:val="28"/>
          <w:szCs w:val="28"/>
          <w:lang w:eastAsia="ru-RU"/>
        </w:rPr>
        <w:t xml:space="preserve"> теми, </w:t>
      </w:r>
      <w:proofErr w:type="spellStart"/>
      <w:r w:rsidRPr="003547CD">
        <w:rPr>
          <w:rFonts w:ascii="Times New Roman" w:eastAsia="Times New Roman" w:hAnsi="Times New Roman" w:cs="Times New Roman"/>
          <w:color w:val="000000"/>
          <w:sz w:val="28"/>
          <w:szCs w:val="28"/>
          <w:lang w:eastAsia="ru-RU"/>
        </w:rPr>
        <w:t>встановлення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зв'язків</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між</w:t>
      </w:r>
      <w:proofErr w:type="spellEnd"/>
      <w:r w:rsidRPr="003547CD">
        <w:rPr>
          <w:rFonts w:ascii="Times New Roman" w:eastAsia="Times New Roman" w:hAnsi="Times New Roman" w:cs="Times New Roman"/>
          <w:color w:val="000000"/>
          <w:sz w:val="28"/>
          <w:szCs w:val="28"/>
          <w:lang w:eastAsia="ru-RU"/>
        </w:rPr>
        <w:t xml:space="preserve"> ними та </w:t>
      </w:r>
      <w:proofErr w:type="spellStart"/>
      <w:r w:rsidRPr="003547CD">
        <w:rPr>
          <w:rFonts w:ascii="Times New Roman" w:eastAsia="Times New Roman" w:hAnsi="Times New Roman" w:cs="Times New Roman"/>
          <w:color w:val="000000"/>
          <w:sz w:val="28"/>
          <w:szCs w:val="28"/>
          <w:lang w:eastAsia="ru-RU"/>
        </w:rPr>
        <w:t>засвоєним</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змістом</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попередніх</w:t>
      </w:r>
      <w:proofErr w:type="spellEnd"/>
      <w:r w:rsidRPr="003547CD">
        <w:rPr>
          <w:rFonts w:ascii="Times New Roman" w:eastAsia="Times New Roman" w:hAnsi="Times New Roman" w:cs="Times New Roman"/>
          <w:color w:val="000000"/>
          <w:sz w:val="28"/>
          <w:szCs w:val="28"/>
          <w:lang w:eastAsia="ru-RU"/>
        </w:rPr>
        <w:t xml:space="preserve"> тем, </w:t>
      </w:r>
      <w:proofErr w:type="spellStart"/>
      <w:r w:rsidRPr="003547CD">
        <w:rPr>
          <w:rFonts w:ascii="Times New Roman" w:eastAsia="Times New Roman" w:hAnsi="Times New Roman" w:cs="Times New Roman"/>
          <w:color w:val="000000"/>
          <w:sz w:val="28"/>
          <w:szCs w:val="28"/>
          <w:lang w:eastAsia="ru-RU"/>
        </w:rPr>
        <w:t>закріплення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знань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умінь</w:t>
      </w:r>
      <w:proofErr w:type="spellEnd"/>
      <w:r w:rsidRPr="003547CD">
        <w:rPr>
          <w:rFonts w:ascii="Times New Roman" w:eastAsia="Times New Roman" w:hAnsi="Times New Roman" w:cs="Times New Roman"/>
          <w:color w:val="000000"/>
          <w:sz w:val="28"/>
          <w:szCs w:val="28"/>
          <w:lang w:eastAsia="ru-RU"/>
        </w:rPr>
        <w:t xml:space="preserve"> і </w:t>
      </w:r>
      <w:proofErr w:type="spellStart"/>
      <w:r w:rsidRPr="003547CD">
        <w:rPr>
          <w:rFonts w:ascii="Times New Roman" w:eastAsia="Times New Roman" w:hAnsi="Times New Roman" w:cs="Times New Roman"/>
          <w:color w:val="000000"/>
          <w:sz w:val="28"/>
          <w:szCs w:val="28"/>
          <w:lang w:eastAsia="ru-RU"/>
        </w:rPr>
        <w:t>навичок</w:t>
      </w:r>
      <w:proofErr w:type="spellEnd"/>
      <w:r w:rsidRPr="003547CD">
        <w:rPr>
          <w:rFonts w:ascii="Times New Roman" w:eastAsia="Times New Roman" w:hAnsi="Times New Roman" w:cs="Times New Roman"/>
          <w:color w:val="000000"/>
          <w:sz w:val="28"/>
          <w:szCs w:val="28"/>
          <w:lang w:eastAsia="ru-RU"/>
        </w:rPr>
        <w:t>.</w:t>
      </w:r>
    </w:p>
    <w:p w14:paraId="68DFED1F"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r w:rsidRPr="003547CD">
        <w:rPr>
          <w:rFonts w:ascii="Times New Roman" w:eastAsia="Times New Roman" w:hAnsi="Times New Roman" w:cs="Times New Roman"/>
          <w:color w:val="000000"/>
          <w:sz w:val="28"/>
          <w:szCs w:val="28"/>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3547CD">
        <w:rPr>
          <w:rFonts w:ascii="Times New Roman" w:eastAsia="Times New Roman" w:hAnsi="Times New Roman" w:cs="Times New Roman"/>
          <w:color w:val="000000"/>
          <w:sz w:val="28"/>
          <w:szCs w:val="28"/>
          <w:lang w:eastAsia="ru-RU"/>
        </w:rPr>
        <w:t xml:space="preserve">В </w:t>
      </w:r>
      <w:proofErr w:type="spellStart"/>
      <w:r w:rsidRPr="003547CD">
        <w:rPr>
          <w:rFonts w:ascii="Times New Roman" w:eastAsia="Times New Roman" w:hAnsi="Times New Roman" w:cs="Times New Roman"/>
          <w:color w:val="000000"/>
          <w:sz w:val="28"/>
          <w:szCs w:val="28"/>
          <w:lang w:eastAsia="ru-RU"/>
        </w:rPr>
        <w:t>умовах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упровадження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зовнішнього</w:t>
      </w:r>
      <w:proofErr w:type="spellEnd"/>
      <w:r w:rsidRPr="003547CD">
        <w:rPr>
          <w:rFonts w:ascii="Times New Roman" w:eastAsia="Times New Roman" w:hAnsi="Times New Roman" w:cs="Times New Roman"/>
          <w:color w:val="000000"/>
          <w:sz w:val="28"/>
          <w:szCs w:val="28"/>
          <w:lang w:eastAsia="ru-RU"/>
        </w:rPr>
        <w:t xml:space="preserve"> незалежного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особливого </w:t>
      </w:r>
      <w:proofErr w:type="spellStart"/>
      <w:r w:rsidRPr="003547CD">
        <w:rPr>
          <w:rFonts w:ascii="Times New Roman" w:eastAsia="Times New Roman" w:hAnsi="Times New Roman" w:cs="Times New Roman"/>
          <w:color w:val="000000"/>
          <w:sz w:val="28"/>
          <w:szCs w:val="28"/>
          <w:lang w:eastAsia="ru-RU"/>
        </w:rPr>
        <w:t>значення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набуває</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тестова</w:t>
      </w:r>
      <w:proofErr w:type="spellEnd"/>
      <w:r w:rsidRPr="003547CD">
        <w:rPr>
          <w:rFonts w:ascii="Times New Roman" w:eastAsia="Times New Roman" w:hAnsi="Times New Roman" w:cs="Times New Roman"/>
          <w:color w:val="000000"/>
          <w:sz w:val="28"/>
          <w:szCs w:val="28"/>
          <w:lang w:eastAsia="ru-RU"/>
        </w:rPr>
        <w:t xml:space="preserve"> форма контролю та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учнів</w:t>
      </w:r>
      <w:proofErr w:type="spellEnd"/>
      <w:r w:rsidRPr="003547CD">
        <w:rPr>
          <w:rFonts w:ascii="Times New Roman" w:eastAsia="Times New Roman" w:hAnsi="Times New Roman" w:cs="Times New Roman"/>
          <w:color w:val="000000"/>
          <w:sz w:val="28"/>
          <w:szCs w:val="28"/>
          <w:lang w:eastAsia="ru-RU"/>
        </w:rPr>
        <w:t>.</w:t>
      </w:r>
    </w:p>
    <w:p w14:paraId="7198A01E"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t>Інформація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отримана</w:t>
      </w:r>
      <w:proofErr w:type="spellEnd"/>
      <w:r w:rsidRPr="003547CD">
        <w:rPr>
          <w:rFonts w:ascii="Times New Roman" w:eastAsia="Times New Roman" w:hAnsi="Times New Roman" w:cs="Times New Roman"/>
          <w:color w:val="000000"/>
          <w:sz w:val="28"/>
          <w:szCs w:val="28"/>
          <w:lang w:eastAsia="ru-RU"/>
        </w:rPr>
        <w:t xml:space="preserve"> на </w:t>
      </w:r>
      <w:proofErr w:type="spellStart"/>
      <w:r w:rsidRPr="003547CD">
        <w:rPr>
          <w:rFonts w:ascii="Times New Roman" w:eastAsia="Times New Roman" w:hAnsi="Times New Roman" w:cs="Times New Roman"/>
          <w:color w:val="000000"/>
          <w:sz w:val="28"/>
          <w:szCs w:val="28"/>
          <w:lang w:eastAsia="ru-RU"/>
        </w:rPr>
        <w:t>підставі</w:t>
      </w:r>
      <w:proofErr w:type="spellEnd"/>
      <w:r w:rsidRPr="003547CD">
        <w:rPr>
          <w:rFonts w:ascii="Times New Roman" w:eastAsia="Times New Roman" w:hAnsi="Times New Roman" w:cs="Times New Roman"/>
          <w:color w:val="000000"/>
          <w:sz w:val="28"/>
          <w:szCs w:val="28"/>
          <w:lang w:eastAsia="ru-RU"/>
        </w:rPr>
        <w:t xml:space="preserve"> поточного контролю, є основною для </w:t>
      </w:r>
      <w:proofErr w:type="spellStart"/>
      <w:r w:rsidRPr="003547CD">
        <w:rPr>
          <w:rFonts w:ascii="Times New Roman" w:eastAsia="Times New Roman" w:hAnsi="Times New Roman" w:cs="Times New Roman"/>
          <w:color w:val="000000"/>
          <w:sz w:val="28"/>
          <w:szCs w:val="28"/>
          <w:lang w:eastAsia="ru-RU"/>
        </w:rPr>
        <w:t>коригування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роботи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вчителя</w:t>
      </w:r>
      <w:proofErr w:type="spellEnd"/>
      <w:r w:rsidRPr="003547CD">
        <w:rPr>
          <w:rFonts w:ascii="Times New Roman" w:eastAsia="Times New Roman" w:hAnsi="Times New Roman" w:cs="Times New Roman"/>
          <w:color w:val="000000"/>
          <w:sz w:val="28"/>
          <w:szCs w:val="28"/>
          <w:lang w:eastAsia="ru-RU"/>
        </w:rPr>
        <w:t xml:space="preserve"> на </w:t>
      </w:r>
      <w:proofErr w:type="spellStart"/>
      <w:r w:rsidRPr="003547CD">
        <w:rPr>
          <w:rFonts w:ascii="Times New Roman" w:eastAsia="Times New Roman" w:hAnsi="Times New Roman" w:cs="Times New Roman"/>
          <w:color w:val="000000"/>
          <w:sz w:val="28"/>
          <w:szCs w:val="28"/>
          <w:lang w:eastAsia="ru-RU"/>
        </w:rPr>
        <w:t>уроці</w:t>
      </w:r>
      <w:proofErr w:type="spellEnd"/>
      <w:r w:rsidRPr="003547CD">
        <w:rPr>
          <w:rFonts w:ascii="Times New Roman" w:eastAsia="Times New Roman" w:hAnsi="Times New Roman" w:cs="Times New Roman"/>
          <w:color w:val="000000"/>
          <w:sz w:val="28"/>
          <w:szCs w:val="28"/>
          <w:lang w:eastAsia="ru-RU"/>
        </w:rPr>
        <w:t>.</w:t>
      </w:r>
    </w:p>
    <w:p w14:paraId="07438148"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t>Тематичному</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оцінюванню</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підлягають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основні</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результати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вивчення</w:t>
      </w:r>
      <w:proofErr w:type="spellEnd"/>
      <w:r w:rsidRPr="003547CD">
        <w:rPr>
          <w:rFonts w:ascii="Times New Roman" w:eastAsia="Times New Roman" w:hAnsi="Times New Roman" w:cs="Times New Roman"/>
          <w:color w:val="000000"/>
          <w:sz w:val="28"/>
          <w:szCs w:val="28"/>
          <w:lang w:eastAsia="ru-RU"/>
        </w:rPr>
        <w:t xml:space="preserve"> теми (</w:t>
      </w:r>
      <w:proofErr w:type="spellStart"/>
      <w:r w:rsidRPr="003547CD">
        <w:rPr>
          <w:rFonts w:ascii="Times New Roman" w:eastAsia="Times New Roman" w:hAnsi="Times New Roman" w:cs="Times New Roman"/>
          <w:color w:val="000000"/>
          <w:sz w:val="28"/>
          <w:szCs w:val="28"/>
          <w:lang w:eastAsia="ru-RU"/>
        </w:rPr>
        <w:t>розділу</w:t>
      </w:r>
      <w:proofErr w:type="spellEnd"/>
      <w:r w:rsidRPr="003547CD">
        <w:rPr>
          <w:rFonts w:ascii="Times New Roman" w:eastAsia="Times New Roman" w:hAnsi="Times New Roman" w:cs="Times New Roman"/>
          <w:color w:val="000000"/>
          <w:sz w:val="28"/>
          <w:szCs w:val="28"/>
          <w:lang w:eastAsia="ru-RU"/>
        </w:rPr>
        <w:t>).</w:t>
      </w:r>
    </w:p>
    <w:p w14:paraId="43C36DAA" w14:textId="77777777" w:rsidR="00B6701A" w:rsidRPr="003547CD" w:rsidRDefault="00B6701A" w:rsidP="003547CD">
      <w:pPr>
        <w:shd w:val="clear" w:color="auto" w:fill="FFFFFF" w:themeFill="background1"/>
        <w:spacing w:after="0"/>
        <w:ind w:right="-284" w:firstLine="425"/>
        <w:jc w:val="both"/>
        <w:rPr>
          <w:rFonts w:ascii="Arial" w:eastAsia="Times New Roman" w:hAnsi="Arial" w:cs="Arial"/>
          <w:color w:val="999999"/>
          <w:sz w:val="28"/>
          <w:szCs w:val="28"/>
          <w:lang w:eastAsia="ru-RU"/>
        </w:rPr>
      </w:pPr>
      <w:proofErr w:type="spellStart"/>
      <w:r w:rsidRPr="003547CD">
        <w:rPr>
          <w:rFonts w:ascii="Times New Roman" w:eastAsia="Times New Roman" w:hAnsi="Times New Roman" w:cs="Times New Roman"/>
          <w:color w:val="000000"/>
          <w:sz w:val="28"/>
          <w:szCs w:val="28"/>
          <w:lang w:eastAsia="ru-RU"/>
        </w:rPr>
        <w:t>Тематичне</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навчальних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досягнень</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учнів</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забезпечує</w:t>
      </w:r>
      <w:proofErr w:type="spellEnd"/>
      <w:r w:rsidRPr="003547CD">
        <w:rPr>
          <w:rFonts w:ascii="Times New Roman" w:eastAsia="Times New Roman" w:hAnsi="Times New Roman" w:cs="Times New Roman"/>
          <w:color w:val="000000"/>
          <w:sz w:val="28"/>
          <w:szCs w:val="28"/>
          <w:lang w:eastAsia="ru-RU"/>
        </w:rPr>
        <w:t>:</w:t>
      </w:r>
    </w:p>
    <w:p w14:paraId="3B52E9AD" w14:textId="77777777" w:rsidR="00B6701A" w:rsidRPr="003547CD" w:rsidRDefault="00B6701A" w:rsidP="00815B14">
      <w:pPr>
        <w:pStyle w:val="ad"/>
        <w:numPr>
          <w:ilvl w:val="0"/>
          <w:numId w:val="27"/>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усунення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безсистемності</w:t>
      </w:r>
      <w:proofErr w:type="spellEnd"/>
      <w:r w:rsidRPr="003547CD">
        <w:rPr>
          <w:rFonts w:ascii="Times New Roman" w:eastAsia="Times New Roman" w:hAnsi="Times New Roman" w:cs="Times New Roman"/>
          <w:sz w:val="28"/>
          <w:szCs w:val="28"/>
          <w:lang w:eastAsia="ru-RU"/>
        </w:rPr>
        <w:t xml:space="preserve"> в </w:t>
      </w:r>
      <w:proofErr w:type="spellStart"/>
      <w:r w:rsidRPr="003547CD">
        <w:rPr>
          <w:rFonts w:ascii="Times New Roman" w:eastAsia="Times New Roman" w:hAnsi="Times New Roman" w:cs="Times New Roman"/>
          <w:sz w:val="28"/>
          <w:szCs w:val="28"/>
          <w:lang w:eastAsia="ru-RU"/>
        </w:rPr>
        <w:t>оцінюванні</w:t>
      </w:r>
      <w:proofErr w:type="spellEnd"/>
      <w:r w:rsidRPr="003547CD">
        <w:rPr>
          <w:rFonts w:ascii="Times New Roman" w:eastAsia="Times New Roman" w:hAnsi="Times New Roman" w:cs="Times New Roman"/>
          <w:sz w:val="28"/>
          <w:szCs w:val="28"/>
          <w:lang w:eastAsia="ru-RU"/>
        </w:rPr>
        <w:t>;</w:t>
      </w:r>
    </w:p>
    <w:p w14:paraId="76DB604B" w14:textId="77777777" w:rsidR="00B6701A" w:rsidRPr="003547CD" w:rsidRDefault="00B6701A" w:rsidP="00815B14">
      <w:pPr>
        <w:pStyle w:val="ad"/>
        <w:numPr>
          <w:ilvl w:val="0"/>
          <w:numId w:val="27"/>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підвищення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об'єктивності</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оцінки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навичок</w:t>
      </w:r>
      <w:proofErr w:type="spellEnd"/>
      <w:r w:rsidRPr="003547CD">
        <w:rPr>
          <w:rFonts w:ascii="Times New Roman" w:eastAsia="Times New Roman" w:hAnsi="Times New Roman" w:cs="Times New Roman"/>
          <w:sz w:val="28"/>
          <w:szCs w:val="28"/>
          <w:lang w:eastAsia="ru-RU"/>
        </w:rPr>
        <w:t xml:space="preserve"> і </w:t>
      </w:r>
      <w:proofErr w:type="spellStart"/>
      <w:r w:rsidRPr="003547CD">
        <w:rPr>
          <w:rFonts w:ascii="Times New Roman" w:eastAsia="Times New Roman" w:hAnsi="Times New Roman" w:cs="Times New Roman"/>
          <w:sz w:val="28"/>
          <w:szCs w:val="28"/>
          <w:lang w:eastAsia="ru-RU"/>
        </w:rPr>
        <w:t>вмінь</w:t>
      </w:r>
      <w:proofErr w:type="spellEnd"/>
      <w:r w:rsidRPr="003547CD">
        <w:rPr>
          <w:rFonts w:ascii="Times New Roman" w:eastAsia="Times New Roman" w:hAnsi="Times New Roman" w:cs="Times New Roman"/>
          <w:sz w:val="28"/>
          <w:szCs w:val="28"/>
          <w:lang w:eastAsia="ru-RU"/>
        </w:rPr>
        <w:t>;</w:t>
      </w:r>
    </w:p>
    <w:p w14:paraId="590A2444" w14:textId="77777777" w:rsidR="00B6701A" w:rsidRPr="003547CD" w:rsidRDefault="00B6701A" w:rsidP="00815B14">
      <w:pPr>
        <w:pStyle w:val="ad"/>
        <w:numPr>
          <w:ilvl w:val="0"/>
          <w:numId w:val="27"/>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індивідуальний</w:t>
      </w:r>
      <w:proofErr w:type="spellEnd"/>
      <w:r w:rsidRPr="003547CD">
        <w:rPr>
          <w:rFonts w:ascii="Times New Roman" w:eastAsia="Times New Roman" w:hAnsi="Times New Roman" w:cs="Times New Roman"/>
          <w:sz w:val="28"/>
          <w:szCs w:val="28"/>
          <w:lang w:eastAsia="ru-RU"/>
        </w:rPr>
        <w:t xml:space="preserve"> та </w:t>
      </w:r>
      <w:proofErr w:type="spellStart"/>
      <w:r w:rsidRPr="003547CD">
        <w:rPr>
          <w:rFonts w:ascii="Times New Roman" w:eastAsia="Times New Roman" w:hAnsi="Times New Roman" w:cs="Times New Roman"/>
          <w:sz w:val="28"/>
          <w:szCs w:val="28"/>
          <w:lang w:eastAsia="ru-RU"/>
        </w:rPr>
        <w:t>диференційований</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підхід</w:t>
      </w:r>
      <w:proofErr w:type="spellEnd"/>
      <w:r w:rsidRPr="003547CD">
        <w:rPr>
          <w:rFonts w:ascii="Times New Roman" w:eastAsia="Times New Roman" w:hAnsi="Times New Roman" w:cs="Times New Roman"/>
          <w:sz w:val="28"/>
          <w:szCs w:val="28"/>
          <w:lang w:eastAsia="ru-RU"/>
        </w:rPr>
        <w:t xml:space="preserve"> до </w:t>
      </w:r>
      <w:proofErr w:type="spellStart"/>
      <w:r w:rsidRPr="003547CD">
        <w:rPr>
          <w:rFonts w:ascii="Times New Roman" w:eastAsia="Times New Roman" w:hAnsi="Times New Roman" w:cs="Times New Roman"/>
          <w:sz w:val="28"/>
          <w:szCs w:val="28"/>
          <w:lang w:eastAsia="ru-RU"/>
        </w:rPr>
        <w:t>організації</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навчання</w:t>
      </w:r>
      <w:proofErr w:type="spellEnd"/>
      <w:r w:rsidRPr="003547CD">
        <w:rPr>
          <w:rFonts w:ascii="Times New Roman" w:eastAsia="Times New Roman" w:hAnsi="Times New Roman" w:cs="Times New Roman"/>
          <w:sz w:val="28"/>
          <w:szCs w:val="28"/>
          <w:lang w:eastAsia="ru-RU"/>
        </w:rPr>
        <w:t>;</w:t>
      </w:r>
    </w:p>
    <w:p w14:paraId="751E2AD4" w14:textId="77777777" w:rsidR="00B6701A" w:rsidRPr="003547CD" w:rsidRDefault="00B6701A" w:rsidP="00815B14">
      <w:pPr>
        <w:pStyle w:val="ad"/>
        <w:numPr>
          <w:ilvl w:val="0"/>
          <w:numId w:val="27"/>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систематизацію</w:t>
      </w:r>
      <w:proofErr w:type="spellEnd"/>
      <w:r w:rsidRPr="003547CD">
        <w:rPr>
          <w:rFonts w:ascii="Times New Roman" w:eastAsia="Times New Roman" w:hAnsi="Times New Roman" w:cs="Times New Roman"/>
          <w:sz w:val="28"/>
          <w:szCs w:val="28"/>
          <w:lang w:eastAsia="ru-RU"/>
        </w:rPr>
        <w:t xml:space="preserve"> й </w:t>
      </w:r>
      <w:proofErr w:type="spellStart"/>
      <w:r w:rsidRPr="003547CD">
        <w:rPr>
          <w:rFonts w:ascii="Times New Roman" w:eastAsia="Times New Roman" w:hAnsi="Times New Roman" w:cs="Times New Roman"/>
          <w:sz w:val="28"/>
          <w:szCs w:val="28"/>
          <w:lang w:eastAsia="ru-RU"/>
        </w:rPr>
        <w:t>узагальнення</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навчального</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матеріалу</w:t>
      </w:r>
      <w:proofErr w:type="spellEnd"/>
      <w:r w:rsidRPr="003547CD">
        <w:rPr>
          <w:rFonts w:ascii="Times New Roman" w:eastAsia="Times New Roman" w:hAnsi="Times New Roman" w:cs="Times New Roman"/>
          <w:sz w:val="28"/>
          <w:szCs w:val="28"/>
          <w:lang w:eastAsia="ru-RU"/>
        </w:rPr>
        <w:t>;</w:t>
      </w:r>
    </w:p>
    <w:p w14:paraId="215DF6F6" w14:textId="77777777" w:rsidR="00B6701A" w:rsidRPr="003547CD" w:rsidRDefault="00B6701A" w:rsidP="00815B14">
      <w:pPr>
        <w:pStyle w:val="ad"/>
        <w:numPr>
          <w:ilvl w:val="0"/>
          <w:numId w:val="27"/>
        </w:numPr>
        <w:shd w:val="clear" w:color="auto" w:fill="FFFFFF" w:themeFill="background1"/>
        <w:spacing w:after="0"/>
        <w:ind w:right="-284"/>
        <w:jc w:val="both"/>
        <w:rPr>
          <w:rFonts w:ascii="Arial" w:eastAsia="Times New Roman" w:hAnsi="Arial" w:cs="Arial"/>
          <w:sz w:val="28"/>
          <w:szCs w:val="28"/>
          <w:lang w:eastAsia="ru-RU"/>
        </w:rPr>
      </w:pPr>
      <w:proofErr w:type="spellStart"/>
      <w:r w:rsidRPr="003547CD">
        <w:rPr>
          <w:rFonts w:ascii="Times New Roman" w:eastAsia="Times New Roman" w:hAnsi="Times New Roman" w:cs="Times New Roman"/>
          <w:sz w:val="28"/>
          <w:szCs w:val="28"/>
          <w:lang w:eastAsia="ru-RU"/>
        </w:rPr>
        <w:t>концентрацію</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уваги</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учнів</w:t>
      </w:r>
      <w:proofErr w:type="spellEnd"/>
      <w:r w:rsidRPr="003547CD">
        <w:rPr>
          <w:rFonts w:ascii="Times New Roman" w:eastAsia="Times New Roman" w:hAnsi="Times New Roman" w:cs="Times New Roman"/>
          <w:sz w:val="28"/>
          <w:szCs w:val="28"/>
          <w:lang w:eastAsia="ru-RU"/>
        </w:rPr>
        <w:t xml:space="preserve"> до </w:t>
      </w:r>
      <w:proofErr w:type="spellStart"/>
      <w:r w:rsidRPr="003547CD">
        <w:rPr>
          <w:rFonts w:ascii="Times New Roman" w:eastAsia="Times New Roman" w:hAnsi="Times New Roman" w:cs="Times New Roman"/>
          <w:sz w:val="28"/>
          <w:szCs w:val="28"/>
          <w:lang w:eastAsia="ru-RU"/>
        </w:rPr>
        <w:t>найсуттєвішого</w:t>
      </w:r>
      <w:proofErr w:type="spellEnd"/>
      <w:r w:rsidRPr="003547CD">
        <w:rPr>
          <w:rFonts w:ascii="Times New Roman" w:eastAsia="Times New Roman" w:hAnsi="Times New Roman" w:cs="Times New Roman"/>
          <w:sz w:val="28"/>
          <w:szCs w:val="28"/>
          <w:lang w:eastAsia="ru-RU"/>
        </w:rPr>
        <w:t xml:space="preserve"> в </w:t>
      </w:r>
      <w:proofErr w:type="spellStart"/>
      <w:r w:rsidRPr="003547CD">
        <w:rPr>
          <w:rFonts w:ascii="Times New Roman" w:eastAsia="Times New Roman" w:hAnsi="Times New Roman" w:cs="Times New Roman"/>
          <w:sz w:val="28"/>
          <w:szCs w:val="28"/>
          <w:lang w:eastAsia="ru-RU"/>
        </w:rPr>
        <w:t>системі</w:t>
      </w:r>
      <w:proofErr w:type="spellEnd"/>
      <w:r w:rsidRPr="003547CD">
        <w:rPr>
          <w:rFonts w:ascii="Times New Roman" w:eastAsia="Times New Roman" w:hAnsi="Times New Roman" w:cs="Times New Roman"/>
          <w:sz w:val="28"/>
          <w:szCs w:val="28"/>
          <w:lang w:eastAsia="ru-RU"/>
        </w:rPr>
        <w:t xml:space="preserve"> </w:t>
      </w:r>
      <w:proofErr w:type="spellStart"/>
      <w:r w:rsidRPr="003547CD">
        <w:rPr>
          <w:rFonts w:ascii="Times New Roman" w:eastAsia="Times New Roman" w:hAnsi="Times New Roman" w:cs="Times New Roman"/>
          <w:sz w:val="28"/>
          <w:szCs w:val="28"/>
          <w:lang w:eastAsia="ru-RU"/>
        </w:rPr>
        <w:t>знань</w:t>
      </w:r>
      <w:proofErr w:type="spellEnd"/>
      <w:r w:rsidRPr="003547CD">
        <w:rPr>
          <w:rFonts w:ascii="Times New Roman" w:eastAsia="Times New Roman" w:hAnsi="Times New Roman" w:cs="Times New Roman"/>
          <w:sz w:val="28"/>
          <w:szCs w:val="28"/>
          <w:lang w:eastAsia="ru-RU"/>
        </w:rPr>
        <w:t xml:space="preserve"> з кожного предмета.</w:t>
      </w:r>
    </w:p>
    <w:p w14:paraId="2CD7FD3B" w14:textId="77777777" w:rsidR="003547CD" w:rsidRPr="003547CD" w:rsidRDefault="003547CD" w:rsidP="003547CD">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lang w:val="uk-UA"/>
        </w:rPr>
        <w:t xml:space="preserve">При </w:t>
      </w:r>
      <w:proofErr w:type="spellStart"/>
      <w:r w:rsidRPr="003547CD">
        <w:rPr>
          <w:color w:val="000000"/>
          <w:sz w:val="28"/>
          <w:szCs w:val="28"/>
        </w:rPr>
        <w:t>виставленні</w:t>
      </w:r>
      <w:proofErr w:type="spellEnd"/>
      <w:r w:rsidRPr="003547CD">
        <w:rPr>
          <w:color w:val="000000"/>
          <w:sz w:val="28"/>
          <w:szCs w:val="28"/>
        </w:rPr>
        <w:t> </w:t>
      </w:r>
      <w:proofErr w:type="spellStart"/>
      <w:r w:rsidRPr="003547CD">
        <w:rPr>
          <w:b/>
          <w:bCs/>
          <w:color w:val="000000"/>
          <w:sz w:val="28"/>
          <w:szCs w:val="28"/>
          <w:bdr w:val="none" w:sz="0" w:space="0" w:color="auto" w:frame="1"/>
        </w:rPr>
        <w:t>тематичної</w:t>
      </w:r>
      <w:proofErr w:type="spellEnd"/>
      <w:r w:rsidRPr="003547CD">
        <w:rPr>
          <w:b/>
          <w:bCs/>
          <w:color w:val="000000"/>
          <w:sz w:val="28"/>
          <w:szCs w:val="28"/>
          <w:bdr w:val="none" w:sz="0" w:space="0" w:color="auto" w:frame="1"/>
        </w:rPr>
        <w:t xml:space="preserve"> </w:t>
      </w:r>
      <w:proofErr w:type="spellStart"/>
      <w:r w:rsidRPr="003547CD">
        <w:rPr>
          <w:b/>
          <w:bCs/>
          <w:color w:val="000000"/>
          <w:sz w:val="28"/>
          <w:szCs w:val="28"/>
          <w:bdr w:val="none" w:sz="0" w:space="0" w:color="auto" w:frame="1"/>
        </w:rPr>
        <w:t>оцінки</w:t>
      </w:r>
      <w:proofErr w:type="spellEnd"/>
      <w:r w:rsidRPr="003547CD">
        <w:rPr>
          <w:color w:val="000000"/>
          <w:sz w:val="28"/>
          <w:szCs w:val="28"/>
        </w:rPr>
        <w:t> </w:t>
      </w:r>
      <w:proofErr w:type="spellStart"/>
      <w:r w:rsidRPr="003547CD">
        <w:rPr>
          <w:color w:val="000000"/>
          <w:sz w:val="28"/>
          <w:szCs w:val="28"/>
        </w:rPr>
        <w:t>учням</w:t>
      </w:r>
      <w:proofErr w:type="spellEnd"/>
      <w:r w:rsidRPr="003547CD">
        <w:rPr>
          <w:color w:val="000000"/>
          <w:sz w:val="28"/>
          <w:szCs w:val="28"/>
        </w:rPr>
        <w:t xml:space="preserve"> </w:t>
      </w:r>
      <w:proofErr w:type="spellStart"/>
      <w:r w:rsidRPr="003547CD">
        <w:rPr>
          <w:color w:val="000000"/>
          <w:sz w:val="28"/>
          <w:szCs w:val="28"/>
        </w:rPr>
        <w:t>мають</w:t>
      </w:r>
      <w:proofErr w:type="spellEnd"/>
      <w:r w:rsidRPr="003547CD">
        <w:rPr>
          <w:color w:val="000000"/>
          <w:sz w:val="28"/>
          <w:szCs w:val="28"/>
        </w:rPr>
        <w:t xml:space="preserve"> </w:t>
      </w:r>
      <w:proofErr w:type="spellStart"/>
      <w:r w:rsidRPr="003547CD">
        <w:rPr>
          <w:color w:val="000000"/>
          <w:sz w:val="28"/>
          <w:szCs w:val="28"/>
        </w:rPr>
        <w:t>враховуватись</w:t>
      </w:r>
      <w:proofErr w:type="spellEnd"/>
      <w:r w:rsidRPr="003547CD">
        <w:rPr>
          <w:color w:val="000000"/>
          <w:sz w:val="28"/>
          <w:szCs w:val="28"/>
        </w:rPr>
        <w:t xml:space="preserve"> </w:t>
      </w:r>
      <w:proofErr w:type="spellStart"/>
      <w:r w:rsidRPr="003547CD">
        <w:rPr>
          <w:color w:val="000000"/>
          <w:sz w:val="28"/>
          <w:szCs w:val="28"/>
        </w:rPr>
        <w:t>всі</w:t>
      </w:r>
      <w:proofErr w:type="spellEnd"/>
      <w:r w:rsidRPr="003547CD">
        <w:rPr>
          <w:color w:val="000000"/>
          <w:sz w:val="28"/>
          <w:szCs w:val="28"/>
        </w:rPr>
        <w:t xml:space="preserve"> </w:t>
      </w:r>
      <w:proofErr w:type="spellStart"/>
      <w:r w:rsidRPr="003547CD">
        <w:rPr>
          <w:color w:val="000000"/>
          <w:sz w:val="28"/>
          <w:szCs w:val="28"/>
        </w:rPr>
        <w:t>види</w:t>
      </w:r>
      <w:proofErr w:type="spellEnd"/>
      <w:r w:rsidRPr="003547CD">
        <w:rPr>
          <w:color w:val="000000"/>
          <w:sz w:val="28"/>
          <w:szCs w:val="28"/>
        </w:rPr>
        <w:t xml:space="preserve"> </w:t>
      </w:r>
      <w:proofErr w:type="spellStart"/>
      <w:r w:rsidRPr="003547CD">
        <w:rPr>
          <w:color w:val="000000"/>
          <w:sz w:val="28"/>
          <w:szCs w:val="28"/>
        </w:rPr>
        <w:t>навчальної</w:t>
      </w:r>
      <w:proofErr w:type="spellEnd"/>
      <w:r w:rsidRPr="003547CD">
        <w:rPr>
          <w:color w:val="000000"/>
          <w:sz w:val="28"/>
          <w:szCs w:val="28"/>
        </w:rPr>
        <w:t xml:space="preserve"> </w:t>
      </w:r>
      <w:proofErr w:type="spellStart"/>
      <w:r w:rsidRPr="003547CD">
        <w:rPr>
          <w:color w:val="000000"/>
          <w:sz w:val="28"/>
          <w:szCs w:val="28"/>
        </w:rPr>
        <w:t>діяльності</w:t>
      </w:r>
      <w:proofErr w:type="spellEnd"/>
      <w:r w:rsidRPr="003547CD">
        <w:rPr>
          <w:color w:val="000000"/>
          <w:sz w:val="28"/>
          <w:szCs w:val="28"/>
        </w:rPr>
        <w:t xml:space="preserve">, </w:t>
      </w:r>
      <w:proofErr w:type="spellStart"/>
      <w:r w:rsidRPr="003547CD">
        <w:rPr>
          <w:color w:val="000000"/>
          <w:sz w:val="28"/>
          <w:szCs w:val="28"/>
        </w:rPr>
        <w:t>що</w:t>
      </w:r>
      <w:proofErr w:type="spellEnd"/>
      <w:r w:rsidRPr="003547CD">
        <w:rPr>
          <w:color w:val="000000"/>
          <w:sz w:val="28"/>
          <w:szCs w:val="28"/>
        </w:rPr>
        <w:t xml:space="preserve"> </w:t>
      </w:r>
      <w:proofErr w:type="spellStart"/>
      <w:r w:rsidRPr="003547CD">
        <w:rPr>
          <w:color w:val="000000"/>
          <w:sz w:val="28"/>
          <w:szCs w:val="28"/>
        </w:rPr>
        <w:t>підлягали</w:t>
      </w:r>
      <w:proofErr w:type="spellEnd"/>
      <w:r w:rsidRPr="003547CD">
        <w:rPr>
          <w:color w:val="000000"/>
          <w:sz w:val="28"/>
          <w:szCs w:val="28"/>
        </w:rPr>
        <w:t xml:space="preserve"> </w:t>
      </w:r>
      <w:proofErr w:type="spellStart"/>
      <w:r w:rsidRPr="003547CD">
        <w:rPr>
          <w:color w:val="000000"/>
          <w:sz w:val="28"/>
          <w:szCs w:val="28"/>
        </w:rPr>
        <w:t>оцінюванню</w:t>
      </w:r>
      <w:proofErr w:type="spellEnd"/>
      <w:r w:rsidRPr="003547CD">
        <w:rPr>
          <w:color w:val="000000"/>
          <w:sz w:val="28"/>
          <w:szCs w:val="28"/>
        </w:rPr>
        <w:t xml:space="preserve"> </w:t>
      </w:r>
      <w:proofErr w:type="spellStart"/>
      <w:r w:rsidRPr="003547CD">
        <w:rPr>
          <w:color w:val="000000"/>
          <w:sz w:val="28"/>
          <w:szCs w:val="28"/>
        </w:rPr>
        <w:t>протягом</w:t>
      </w:r>
      <w:proofErr w:type="spellEnd"/>
      <w:r w:rsidRPr="003547CD">
        <w:rPr>
          <w:color w:val="000000"/>
          <w:sz w:val="28"/>
          <w:szCs w:val="28"/>
        </w:rPr>
        <w:t xml:space="preserve"> </w:t>
      </w:r>
      <w:proofErr w:type="spellStart"/>
      <w:r w:rsidRPr="003547CD">
        <w:rPr>
          <w:color w:val="000000"/>
          <w:sz w:val="28"/>
          <w:szCs w:val="28"/>
        </w:rPr>
        <w:t>вивчення</w:t>
      </w:r>
      <w:proofErr w:type="spellEnd"/>
      <w:r w:rsidRPr="003547CD">
        <w:rPr>
          <w:color w:val="000000"/>
          <w:sz w:val="28"/>
          <w:szCs w:val="28"/>
        </w:rPr>
        <w:t xml:space="preserve"> теми. При </w:t>
      </w:r>
      <w:proofErr w:type="spellStart"/>
      <w:r w:rsidRPr="003547CD">
        <w:rPr>
          <w:color w:val="000000"/>
          <w:sz w:val="28"/>
          <w:szCs w:val="28"/>
        </w:rPr>
        <w:t>цьому</w:t>
      </w:r>
      <w:proofErr w:type="spellEnd"/>
      <w:r w:rsidRPr="003547CD">
        <w:rPr>
          <w:color w:val="000000"/>
          <w:sz w:val="28"/>
          <w:szCs w:val="28"/>
        </w:rPr>
        <w:t xml:space="preserve"> </w:t>
      </w:r>
      <w:proofErr w:type="spellStart"/>
      <w:r w:rsidRPr="003547CD">
        <w:rPr>
          <w:color w:val="000000"/>
          <w:sz w:val="28"/>
          <w:szCs w:val="28"/>
        </w:rPr>
        <w:t>проведення</w:t>
      </w:r>
      <w:proofErr w:type="spellEnd"/>
      <w:r w:rsidRPr="003547CD">
        <w:rPr>
          <w:color w:val="000000"/>
          <w:sz w:val="28"/>
          <w:szCs w:val="28"/>
        </w:rPr>
        <w:t xml:space="preserve"> </w:t>
      </w:r>
      <w:proofErr w:type="spellStart"/>
      <w:r w:rsidRPr="003547CD">
        <w:rPr>
          <w:color w:val="000000"/>
          <w:sz w:val="28"/>
          <w:szCs w:val="28"/>
        </w:rPr>
        <w:t>окремої</w:t>
      </w:r>
      <w:proofErr w:type="spellEnd"/>
      <w:r w:rsidRPr="003547CD">
        <w:rPr>
          <w:color w:val="000000"/>
          <w:sz w:val="28"/>
          <w:szCs w:val="28"/>
        </w:rPr>
        <w:t xml:space="preserve"> </w:t>
      </w:r>
      <w:proofErr w:type="spellStart"/>
      <w:r w:rsidRPr="003547CD">
        <w:rPr>
          <w:color w:val="000000"/>
          <w:sz w:val="28"/>
          <w:szCs w:val="28"/>
        </w:rPr>
        <w:t>тематичної</w:t>
      </w:r>
      <w:proofErr w:type="spellEnd"/>
      <w:r w:rsidRPr="003547CD">
        <w:rPr>
          <w:color w:val="000000"/>
          <w:sz w:val="28"/>
          <w:szCs w:val="28"/>
        </w:rPr>
        <w:t xml:space="preserve"> </w:t>
      </w:r>
      <w:proofErr w:type="spellStart"/>
      <w:r w:rsidRPr="003547CD">
        <w:rPr>
          <w:color w:val="000000"/>
          <w:sz w:val="28"/>
          <w:szCs w:val="28"/>
        </w:rPr>
        <w:t>атестації</w:t>
      </w:r>
      <w:proofErr w:type="spellEnd"/>
      <w:r w:rsidRPr="003547CD">
        <w:rPr>
          <w:color w:val="000000"/>
          <w:sz w:val="28"/>
          <w:szCs w:val="28"/>
        </w:rPr>
        <w:t xml:space="preserve"> при </w:t>
      </w:r>
      <w:proofErr w:type="spellStart"/>
      <w:r w:rsidRPr="003547CD">
        <w:rPr>
          <w:color w:val="000000"/>
          <w:sz w:val="28"/>
          <w:szCs w:val="28"/>
        </w:rPr>
        <w:t>здійсненні</w:t>
      </w:r>
      <w:proofErr w:type="spellEnd"/>
      <w:r w:rsidRPr="003547CD">
        <w:rPr>
          <w:color w:val="000000"/>
          <w:sz w:val="28"/>
          <w:szCs w:val="28"/>
        </w:rPr>
        <w:t xml:space="preserve"> </w:t>
      </w:r>
      <w:proofErr w:type="spellStart"/>
      <w:r w:rsidRPr="003547CD">
        <w:rPr>
          <w:color w:val="000000"/>
          <w:sz w:val="28"/>
          <w:szCs w:val="28"/>
        </w:rPr>
        <w:t>відповідного</w:t>
      </w:r>
      <w:proofErr w:type="spellEnd"/>
      <w:r w:rsidRPr="003547CD">
        <w:rPr>
          <w:color w:val="000000"/>
          <w:sz w:val="28"/>
          <w:szCs w:val="28"/>
        </w:rPr>
        <w:t xml:space="preserve"> </w:t>
      </w:r>
      <w:proofErr w:type="spellStart"/>
      <w:r w:rsidRPr="003547CD">
        <w:rPr>
          <w:color w:val="000000"/>
          <w:sz w:val="28"/>
          <w:szCs w:val="28"/>
        </w:rPr>
        <w:t>оцінювання</w:t>
      </w:r>
      <w:proofErr w:type="spellEnd"/>
      <w:r w:rsidRPr="003547CD">
        <w:rPr>
          <w:color w:val="000000"/>
          <w:sz w:val="28"/>
          <w:szCs w:val="28"/>
        </w:rPr>
        <w:t xml:space="preserve"> не </w:t>
      </w:r>
      <w:proofErr w:type="spellStart"/>
      <w:r w:rsidRPr="003547CD">
        <w:rPr>
          <w:color w:val="000000"/>
          <w:sz w:val="28"/>
          <w:szCs w:val="28"/>
        </w:rPr>
        <w:t>передбачається</w:t>
      </w:r>
      <w:proofErr w:type="spellEnd"/>
      <w:r w:rsidRPr="003547CD">
        <w:rPr>
          <w:color w:val="000000"/>
          <w:sz w:val="28"/>
          <w:szCs w:val="28"/>
        </w:rPr>
        <w:t>.</w:t>
      </w:r>
    </w:p>
    <w:p w14:paraId="751A8D4F" w14:textId="77777777" w:rsidR="00B6701A" w:rsidRPr="003547CD" w:rsidRDefault="00B6701A" w:rsidP="003547CD">
      <w:pPr>
        <w:shd w:val="clear" w:color="auto" w:fill="FFFFFF" w:themeFill="background1"/>
        <w:spacing w:after="0"/>
        <w:ind w:right="-284" w:firstLine="708"/>
        <w:jc w:val="both"/>
        <w:rPr>
          <w:rFonts w:ascii="Arial" w:eastAsia="Times New Roman" w:hAnsi="Arial" w:cs="Arial"/>
          <w:color w:val="999999"/>
          <w:sz w:val="28"/>
          <w:szCs w:val="28"/>
          <w:lang w:eastAsia="ru-RU"/>
        </w:rPr>
      </w:pPr>
      <w:r w:rsidRPr="003547CD">
        <w:rPr>
          <w:rFonts w:ascii="Times New Roman" w:eastAsia="Times New Roman" w:hAnsi="Times New Roman" w:cs="Times New Roman"/>
          <w:color w:val="000000"/>
          <w:sz w:val="28"/>
          <w:szCs w:val="28"/>
          <w:lang w:eastAsia="ru-RU"/>
        </w:rPr>
        <w:t xml:space="preserve">Перед початком </w:t>
      </w:r>
      <w:proofErr w:type="spellStart"/>
      <w:r w:rsidRPr="003547CD">
        <w:rPr>
          <w:rFonts w:ascii="Times New Roman" w:eastAsia="Times New Roman" w:hAnsi="Times New Roman" w:cs="Times New Roman"/>
          <w:color w:val="000000"/>
          <w:sz w:val="28"/>
          <w:szCs w:val="28"/>
          <w:lang w:eastAsia="ru-RU"/>
        </w:rPr>
        <w:t>вивчення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чергової</w:t>
      </w:r>
      <w:proofErr w:type="spellEnd"/>
      <w:r w:rsidRPr="003547CD">
        <w:rPr>
          <w:rFonts w:ascii="Times New Roman" w:eastAsia="Times New Roman" w:hAnsi="Times New Roman" w:cs="Times New Roman"/>
          <w:color w:val="000000"/>
          <w:sz w:val="28"/>
          <w:szCs w:val="28"/>
          <w:lang w:eastAsia="ru-RU"/>
        </w:rPr>
        <w:t xml:space="preserve"> теми </w:t>
      </w:r>
      <w:proofErr w:type="spellStart"/>
      <w:r w:rsidRPr="003547CD">
        <w:rPr>
          <w:rFonts w:ascii="Times New Roman" w:eastAsia="Times New Roman" w:hAnsi="Times New Roman" w:cs="Times New Roman"/>
          <w:color w:val="000000"/>
          <w:sz w:val="28"/>
          <w:szCs w:val="28"/>
          <w:lang w:eastAsia="ru-RU"/>
        </w:rPr>
        <w:t>всі</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учні</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мають</w:t>
      </w:r>
      <w:proofErr w:type="spellEnd"/>
      <w:r w:rsidRPr="003547CD">
        <w:rPr>
          <w:rFonts w:ascii="Times New Roman" w:eastAsia="Times New Roman" w:hAnsi="Times New Roman" w:cs="Times New Roman"/>
          <w:color w:val="000000"/>
          <w:sz w:val="28"/>
          <w:szCs w:val="28"/>
          <w:lang w:eastAsia="ru-RU"/>
        </w:rPr>
        <w:t xml:space="preserve"> бути </w:t>
      </w:r>
      <w:proofErr w:type="spellStart"/>
      <w:r w:rsidRPr="003547CD">
        <w:rPr>
          <w:rFonts w:ascii="Times New Roman" w:eastAsia="Times New Roman" w:hAnsi="Times New Roman" w:cs="Times New Roman"/>
          <w:color w:val="000000"/>
          <w:sz w:val="28"/>
          <w:szCs w:val="28"/>
          <w:lang w:eastAsia="ru-RU"/>
        </w:rPr>
        <w:t>ознайомлені</w:t>
      </w:r>
      <w:proofErr w:type="spellEnd"/>
      <w:r w:rsidRPr="003547CD">
        <w:rPr>
          <w:rFonts w:ascii="Times New Roman" w:eastAsia="Times New Roman" w:hAnsi="Times New Roman" w:cs="Times New Roman"/>
          <w:color w:val="000000"/>
          <w:sz w:val="28"/>
          <w:szCs w:val="28"/>
          <w:lang w:eastAsia="ru-RU"/>
        </w:rPr>
        <w:t xml:space="preserve"> з </w:t>
      </w:r>
      <w:proofErr w:type="spellStart"/>
      <w:r w:rsidRPr="003547CD">
        <w:rPr>
          <w:rFonts w:ascii="Times New Roman" w:eastAsia="Times New Roman" w:hAnsi="Times New Roman" w:cs="Times New Roman"/>
          <w:color w:val="000000"/>
          <w:sz w:val="28"/>
          <w:szCs w:val="28"/>
          <w:lang w:eastAsia="ru-RU"/>
        </w:rPr>
        <w:t>тривалістю</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вивчення</w:t>
      </w:r>
      <w:proofErr w:type="spellEnd"/>
      <w:r w:rsidRPr="003547CD">
        <w:rPr>
          <w:rFonts w:ascii="Times New Roman" w:eastAsia="Times New Roman" w:hAnsi="Times New Roman" w:cs="Times New Roman"/>
          <w:color w:val="000000"/>
          <w:sz w:val="28"/>
          <w:szCs w:val="28"/>
          <w:lang w:eastAsia="ru-RU"/>
        </w:rPr>
        <w:t xml:space="preserve"> теми (</w:t>
      </w:r>
      <w:proofErr w:type="spellStart"/>
      <w:r w:rsidRPr="003547CD">
        <w:rPr>
          <w:rFonts w:ascii="Times New Roman" w:eastAsia="Times New Roman" w:hAnsi="Times New Roman" w:cs="Times New Roman"/>
          <w:color w:val="000000"/>
          <w:sz w:val="28"/>
          <w:szCs w:val="28"/>
          <w:lang w:eastAsia="ru-RU"/>
        </w:rPr>
        <w:t>кількість</w:t>
      </w:r>
      <w:proofErr w:type="spellEnd"/>
      <w:r w:rsidRPr="003547CD">
        <w:rPr>
          <w:rFonts w:ascii="Times New Roman" w:eastAsia="Times New Roman" w:hAnsi="Times New Roman" w:cs="Times New Roman"/>
          <w:color w:val="000000"/>
          <w:sz w:val="28"/>
          <w:szCs w:val="28"/>
          <w:lang w:eastAsia="ru-RU"/>
        </w:rPr>
        <w:t xml:space="preserve"> занять); </w:t>
      </w:r>
      <w:proofErr w:type="spellStart"/>
      <w:r w:rsidRPr="003547CD">
        <w:rPr>
          <w:rFonts w:ascii="Times New Roman" w:eastAsia="Times New Roman" w:hAnsi="Times New Roman" w:cs="Times New Roman"/>
          <w:color w:val="000000"/>
          <w:sz w:val="28"/>
          <w:szCs w:val="28"/>
          <w:lang w:eastAsia="ru-RU"/>
        </w:rPr>
        <w:t>кількістю</w:t>
      </w:r>
      <w:proofErr w:type="spellEnd"/>
      <w:r w:rsidRPr="003547CD">
        <w:rPr>
          <w:rFonts w:ascii="Times New Roman" w:eastAsia="Times New Roman" w:hAnsi="Times New Roman" w:cs="Times New Roman"/>
          <w:color w:val="000000"/>
          <w:sz w:val="28"/>
          <w:szCs w:val="28"/>
          <w:lang w:eastAsia="ru-RU"/>
        </w:rPr>
        <w:t xml:space="preserve"> й тематикою </w:t>
      </w:r>
      <w:proofErr w:type="spellStart"/>
      <w:r w:rsidRPr="003547CD">
        <w:rPr>
          <w:rFonts w:ascii="Times New Roman" w:eastAsia="Times New Roman" w:hAnsi="Times New Roman" w:cs="Times New Roman"/>
          <w:color w:val="000000"/>
          <w:sz w:val="28"/>
          <w:szCs w:val="28"/>
          <w:lang w:eastAsia="ru-RU"/>
        </w:rPr>
        <w:t>обов'язкових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робіт</w:t>
      </w:r>
      <w:proofErr w:type="spellEnd"/>
      <w:r w:rsidRPr="003547CD">
        <w:rPr>
          <w:rFonts w:ascii="Times New Roman" w:eastAsia="Times New Roman" w:hAnsi="Times New Roman" w:cs="Times New Roman"/>
          <w:color w:val="000000"/>
          <w:sz w:val="28"/>
          <w:szCs w:val="28"/>
          <w:lang w:eastAsia="ru-RU"/>
        </w:rPr>
        <w:t xml:space="preserve"> і </w:t>
      </w:r>
      <w:proofErr w:type="spellStart"/>
      <w:r w:rsidRPr="003547CD">
        <w:rPr>
          <w:rFonts w:ascii="Times New Roman" w:eastAsia="Times New Roman" w:hAnsi="Times New Roman" w:cs="Times New Roman"/>
          <w:color w:val="000000"/>
          <w:sz w:val="28"/>
          <w:szCs w:val="28"/>
          <w:lang w:eastAsia="ru-RU"/>
        </w:rPr>
        <w:t>термінами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їх</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проведення</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умовами</w:t>
      </w:r>
      <w:proofErr w:type="spellEnd"/>
      <w:r w:rsidRPr="003547CD">
        <w:rPr>
          <w:rFonts w:ascii="Times New Roman" w:eastAsia="Times New Roman" w:hAnsi="Times New Roman" w:cs="Times New Roman"/>
          <w:color w:val="000000"/>
          <w:sz w:val="28"/>
          <w:szCs w:val="28"/>
          <w:lang w:eastAsia="ru-RU"/>
        </w:rPr>
        <w:t xml:space="preserve"> </w:t>
      </w:r>
      <w:proofErr w:type="spellStart"/>
      <w:r w:rsidRPr="003547CD">
        <w:rPr>
          <w:rFonts w:ascii="Times New Roman" w:eastAsia="Times New Roman" w:hAnsi="Times New Roman" w:cs="Times New Roman"/>
          <w:color w:val="000000"/>
          <w:sz w:val="28"/>
          <w:szCs w:val="28"/>
          <w:lang w:eastAsia="ru-RU"/>
        </w:rPr>
        <w:t>оцінювання</w:t>
      </w:r>
      <w:proofErr w:type="spellEnd"/>
      <w:r w:rsidRPr="003547CD">
        <w:rPr>
          <w:rFonts w:ascii="Times New Roman" w:eastAsia="Times New Roman" w:hAnsi="Times New Roman" w:cs="Times New Roman"/>
          <w:color w:val="000000"/>
          <w:sz w:val="28"/>
          <w:szCs w:val="28"/>
          <w:lang w:eastAsia="ru-RU"/>
        </w:rPr>
        <w:t>.</w:t>
      </w:r>
    </w:p>
    <w:p w14:paraId="16ABF77A" w14:textId="77777777" w:rsidR="003547CD" w:rsidRPr="003547CD" w:rsidRDefault="003547CD" w:rsidP="003547CD">
      <w:pPr>
        <w:pStyle w:val="a3"/>
        <w:shd w:val="clear" w:color="auto" w:fill="FFFFFF"/>
        <w:spacing w:before="0" w:beforeAutospacing="0" w:after="0" w:afterAutospacing="0" w:line="276" w:lineRule="auto"/>
        <w:ind w:firstLine="708"/>
        <w:jc w:val="both"/>
        <w:rPr>
          <w:color w:val="000000"/>
          <w:sz w:val="28"/>
          <w:szCs w:val="28"/>
        </w:rPr>
      </w:pPr>
      <w:proofErr w:type="spellStart"/>
      <w:r w:rsidRPr="003547CD">
        <w:rPr>
          <w:b/>
          <w:bCs/>
          <w:color w:val="000000"/>
          <w:sz w:val="28"/>
          <w:szCs w:val="28"/>
          <w:bdr w:val="none" w:sz="0" w:space="0" w:color="auto" w:frame="1"/>
        </w:rPr>
        <w:t>Семестрове</w:t>
      </w:r>
      <w:proofErr w:type="spellEnd"/>
      <w:r w:rsidRPr="003547CD">
        <w:rPr>
          <w:b/>
          <w:bCs/>
          <w:color w:val="000000"/>
          <w:sz w:val="28"/>
          <w:szCs w:val="28"/>
          <w:bdr w:val="none" w:sz="0" w:space="0" w:color="auto" w:frame="1"/>
        </w:rPr>
        <w:t xml:space="preserve"> </w:t>
      </w:r>
      <w:proofErr w:type="spellStart"/>
      <w:r w:rsidRPr="003547CD">
        <w:rPr>
          <w:b/>
          <w:bCs/>
          <w:color w:val="000000"/>
          <w:sz w:val="28"/>
          <w:szCs w:val="28"/>
          <w:bdr w:val="none" w:sz="0" w:space="0" w:color="auto" w:frame="1"/>
        </w:rPr>
        <w:t>оцінювання</w:t>
      </w:r>
      <w:proofErr w:type="spellEnd"/>
      <w:r w:rsidRPr="003547CD">
        <w:rPr>
          <w:color w:val="000000"/>
          <w:sz w:val="28"/>
          <w:szCs w:val="28"/>
        </w:rPr>
        <w:t> </w:t>
      </w:r>
      <w:proofErr w:type="spellStart"/>
      <w:r w:rsidRPr="003547CD">
        <w:rPr>
          <w:color w:val="000000"/>
          <w:sz w:val="28"/>
          <w:szCs w:val="28"/>
        </w:rPr>
        <w:t>здійснюється</w:t>
      </w:r>
      <w:proofErr w:type="spellEnd"/>
      <w:r w:rsidRPr="003547CD">
        <w:rPr>
          <w:color w:val="000000"/>
          <w:sz w:val="28"/>
          <w:szCs w:val="28"/>
        </w:rPr>
        <w:t xml:space="preserve"> на </w:t>
      </w:r>
      <w:proofErr w:type="spellStart"/>
      <w:r w:rsidRPr="003547CD">
        <w:rPr>
          <w:color w:val="000000"/>
          <w:sz w:val="28"/>
          <w:szCs w:val="28"/>
        </w:rPr>
        <w:t>підставі</w:t>
      </w:r>
      <w:proofErr w:type="spellEnd"/>
      <w:r w:rsidRPr="003547CD">
        <w:rPr>
          <w:color w:val="000000"/>
          <w:sz w:val="28"/>
          <w:szCs w:val="28"/>
        </w:rPr>
        <w:t xml:space="preserve"> </w:t>
      </w:r>
      <w:proofErr w:type="spellStart"/>
      <w:r w:rsidRPr="003547CD">
        <w:rPr>
          <w:color w:val="000000"/>
          <w:sz w:val="28"/>
          <w:szCs w:val="28"/>
        </w:rPr>
        <w:t>тематичних</w:t>
      </w:r>
      <w:proofErr w:type="spellEnd"/>
      <w:r w:rsidRPr="003547CD">
        <w:rPr>
          <w:color w:val="000000"/>
          <w:sz w:val="28"/>
          <w:szCs w:val="28"/>
        </w:rPr>
        <w:t xml:space="preserve"> </w:t>
      </w:r>
      <w:proofErr w:type="spellStart"/>
      <w:r w:rsidRPr="003547CD">
        <w:rPr>
          <w:color w:val="000000"/>
          <w:sz w:val="28"/>
          <w:szCs w:val="28"/>
        </w:rPr>
        <w:t>оцінок</w:t>
      </w:r>
      <w:proofErr w:type="spellEnd"/>
      <w:r w:rsidRPr="003547CD">
        <w:rPr>
          <w:color w:val="000000"/>
          <w:sz w:val="28"/>
          <w:szCs w:val="28"/>
        </w:rPr>
        <w:t xml:space="preserve">. При </w:t>
      </w:r>
      <w:proofErr w:type="spellStart"/>
      <w:r w:rsidRPr="003547CD">
        <w:rPr>
          <w:color w:val="000000"/>
          <w:sz w:val="28"/>
          <w:szCs w:val="28"/>
        </w:rPr>
        <w:t>цьому</w:t>
      </w:r>
      <w:proofErr w:type="spellEnd"/>
      <w:r w:rsidRPr="003547CD">
        <w:rPr>
          <w:color w:val="000000"/>
          <w:sz w:val="28"/>
          <w:szCs w:val="28"/>
        </w:rPr>
        <w:t xml:space="preserve"> </w:t>
      </w:r>
      <w:proofErr w:type="spellStart"/>
      <w:r w:rsidRPr="003547CD">
        <w:rPr>
          <w:color w:val="000000"/>
          <w:sz w:val="28"/>
          <w:szCs w:val="28"/>
        </w:rPr>
        <w:t>мають</w:t>
      </w:r>
      <w:proofErr w:type="spellEnd"/>
      <w:r w:rsidRPr="003547CD">
        <w:rPr>
          <w:color w:val="000000"/>
          <w:sz w:val="28"/>
          <w:szCs w:val="28"/>
        </w:rPr>
        <w:t xml:space="preserve"> </w:t>
      </w:r>
      <w:proofErr w:type="spellStart"/>
      <w:r w:rsidRPr="003547CD">
        <w:rPr>
          <w:color w:val="000000"/>
          <w:sz w:val="28"/>
          <w:szCs w:val="28"/>
        </w:rPr>
        <w:t>враховуватися</w:t>
      </w:r>
      <w:proofErr w:type="spellEnd"/>
      <w:r w:rsidRPr="003547CD">
        <w:rPr>
          <w:color w:val="000000"/>
          <w:sz w:val="28"/>
          <w:szCs w:val="28"/>
        </w:rPr>
        <w:t xml:space="preserve"> </w:t>
      </w:r>
      <w:proofErr w:type="spellStart"/>
      <w:r w:rsidRPr="003547CD">
        <w:rPr>
          <w:color w:val="000000"/>
          <w:sz w:val="28"/>
          <w:szCs w:val="28"/>
        </w:rPr>
        <w:t>динаміка</w:t>
      </w:r>
      <w:proofErr w:type="spellEnd"/>
      <w:r w:rsidRPr="003547CD">
        <w:rPr>
          <w:color w:val="000000"/>
          <w:sz w:val="28"/>
          <w:szCs w:val="28"/>
        </w:rPr>
        <w:t xml:space="preserve"> </w:t>
      </w:r>
      <w:proofErr w:type="spellStart"/>
      <w:r w:rsidRPr="003547CD">
        <w:rPr>
          <w:color w:val="000000"/>
          <w:sz w:val="28"/>
          <w:szCs w:val="28"/>
        </w:rPr>
        <w:t>особистих</w:t>
      </w:r>
      <w:proofErr w:type="spellEnd"/>
      <w:r w:rsidRPr="003547CD">
        <w:rPr>
          <w:color w:val="000000"/>
          <w:sz w:val="28"/>
          <w:szCs w:val="28"/>
        </w:rPr>
        <w:t xml:space="preserve"> </w:t>
      </w:r>
      <w:proofErr w:type="spellStart"/>
      <w:r w:rsidRPr="003547CD">
        <w:rPr>
          <w:color w:val="000000"/>
          <w:sz w:val="28"/>
          <w:szCs w:val="28"/>
        </w:rPr>
        <w:t>навчальних</w:t>
      </w:r>
      <w:proofErr w:type="spellEnd"/>
      <w:r w:rsidRPr="003547CD">
        <w:rPr>
          <w:color w:val="000000"/>
          <w:sz w:val="28"/>
          <w:szCs w:val="28"/>
        </w:rPr>
        <w:t xml:space="preserve"> </w:t>
      </w:r>
      <w:proofErr w:type="spellStart"/>
      <w:r w:rsidRPr="003547CD">
        <w:rPr>
          <w:color w:val="000000"/>
          <w:sz w:val="28"/>
          <w:szCs w:val="28"/>
        </w:rPr>
        <w:t>досягнень</w:t>
      </w:r>
      <w:proofErr w:type="spellEnd"/>
      <w:r w:rsidRPr="003547CD">
        <w:rPr>
          <w:color w:val="000000"/>
          <w:sz w:val="28"/>
          <w:szCs w:val="28"/>
        </w:rPr>
        <w:t xml:space="preserve"> </w:t>
      </w:r>
      <w:proofErr w:type="spellStart"/>
      <w:r w:rsidRPr="003547CD">
        <w:rPr>
          <w:color w:val="000000"/>
          <w:sz w:val="28"/>
          <w:szCs w:val="28"/>
        </w:rPr>
        <w:t>учня</w:t>
      </w:r>
      <w:proofErr w:type="spellEnd"/>
      <w:r w:rsidRPr="003547CD">
        <w:rPr>
          <w:color w:val="000000"/>
          <w:sz w:val="28"/>
          <w:szCs w:val="28"/>
        </w:rPr>
        <w:t xml:space="preserve"> з предмета </w:t>
      </w:r>
      <w:proofErr w:type="spellStart"/>
      <w:r w:rsidRPr="003547CD">
        <w:rPr>
          <w:color w:val="000000"/>
          <w:sz w:val="28"/>
          <w:szCs w:val="28"/>
        </w:rPr>
        <w:t>протягом</w:t>
      </w:r>
      <w:proofErr w:type="spellEnd"/>
      <w:r w:rsidRPr="003547CD">
        <w:rPr>
          <w:color w:val="000000"/>
          <w:sz w:val="28"/>
          <w:szCs w:val="28"/>
        </w:rPr>
        <w:t xml:space="preserve"> семестру, </w:t>
      </w:r>
      <w:proofErr w:type="spellStart"/>
      <w:r w:rsidRPr="003547CD">
        <w:rPr>
          <w:color w:val="000000"/>
          <w:sz w:val="28"/>
          <w:szCs w:val="28"/>
        </w:rPr>
        <w:t>важливість</w:t>
      </w:r>
      <w:proofErr w:type="spellEnd"/>
      <w:r w:rsidRPr="003547CD">
        <w:rPr>
          <w:color w:val="000000"/>
          <w:sz w:val="28"/>
          <w:szCs w:val="28"/>
        </w:rPr>
        <w:t xml:space="preserve"> теми, </w:t>
      </w:r>
      <w:proofErr w:type="spellStart"/>
      <w:r w:rsidRPr="003547CD">
        <w:rPr>
          <w:color w:val="000000"/>
          <w:sz w:val="28"/>
          <w:szCs w:val="28"/>
        </w:rPr>
        <w:t>тривалість</w:t>
      </w:r>
      <w:proofErr w:type="spellEnd"/>
      <w:r w:rsidRPr="003547CD">
        <w:rPr>
          <w:color w:val="000000"/>
          <w:sz w:val="28"/>
          <w:szCs w:val="28"/>
        </w:rPr>
        <w:t xml:space="preserve"> </w:t>
      </w:r>
      <w:proofErr w:type="spellStart"/>
      <w:r w:rsidRPr="003547CD">
        <w:rPr>
          <w:color w:val="000000"/>
          <w:sz w:val="28"/>
          <w:szCs w:val="28"/>
        </w:rPr>
        <w:t>її</w:t>
      </w:r>
      <w:proofErr w:type="spellEnd"/>
      <w:r w:rsidRPr="003547CD">
        <w:rPr>
          <w:color w:val="000000"/>
          <w:sz w:val="28"/>
          <w:szCs w:val="28"/>
        </w:rPr>
        <w:t xml:space="preserve"> </w:t>
      </w:r>
      <w:proofErr w:type="spellStart"/>
      <w:r w:rsidRPr="003547CD">
        <w:rPr>
          <w:color w:val="000000"/>
          <w:sz w:val="28"/>
          <w:szCs w:val="28"/>
        </w:rPr>
        <w:t>вивчення</w:t>
      </w:r>
      <w:proofErr w:type="spellEnd"/>
      <w:r w:rsidRPr="003547CD">
        <w:rPr>
          <w:color w:val="000000"/>
          <w:sz w:val="28"/>
          <w:szCs w:val="28"/>
        </w:rPr>
        <w:t xml:space="preserve">, </w:t>
      </w:r>
      <w:proofErr w:type="spellStart"/>
      <w:r w:rsidRPr="003547CD">
        <w:rPr>
          <w:color w:val="000000"/>
          <w:sz w:val="28"/>
          <w:szCs w:val="28"/>
        </w:rPr>
        <w:t>складність</w:t>
      </w:r>
      <w:proofErr w:type="spellEnd"/>
      <w:r w:rsidRPr="003547CD">
        <w:rPr>
          <w:color w:val="000000"/>
          <w:sz w:val="28"/>
          <w:szCs w:val="28"/>
        </w:rPr>
        <w:t xml:space="preserve"> </w:t>
      </w:r>
      <w:proofErr w:type="spellStart"/>
      <w:r w:rsidRPr="003547CD">
        <w:rPr>
          <w:color w:val="000000"/>
          <w:sz w:val="28"/>
          <w:szCs w:val="28"/>
        </w:rPr>
        <w:t>змісту</w:t>
      </w:r>
      <w:proofErr w:type="spellEnd"/>
      <w:r w:rsidRPr="003547CD">
        <w:rPr>
          <w:color w:val="000000"/>
          <w:sz w:val="28"/>
          <w:szCs w:val="28"/>
        </w:rPr>
        <w:t xml:space="preserve"> </w:t>
      </w:r>
      <w:proofErr w:type="spellStart"/>
      <w:r w:rsidRPr="003547CD">
        <w:rPr>
          <w:color w:val="000000"/>
          <w:sz w:val="28"/>
          <w:szCs w:val="28"/>
        </w:rPr>
        <w:t>тощо</w:t>
      </w:r>
      <w:proofErr w:type="spellEnd"/>
      <w:r w:rsidRPr="003547CD">
        <w:rPr>
          <w:color w:val="000000"/>
          <w:sz w:val="28"/>
          <w:szCs w:val="28"/>
        </w:rPr>
        <w:t>.</w:t>
      </w:r>
    </w:p>
    <w:p w14:paraId="5E41CCD3" w14:textId="77777777" w:rsidR="003547CD" w:rsidRPr="003547CD" w:rsidRDefault="003547CD" w:rsidP="003547CD">
      <w:pPr>
        <w:pStyle w:val="a3"/>
        <w:shd w:val="clear" w:color="auto" w:fill="FFFFFF"/>
        <w:spacing w:before="0" w:beforeAutospacing="0" w:after="0" w:afterAutospacing="0" w:line="276" w:lineRule="auto"/>
        <w:ind w:firstLine="708"/>
        <w:jc w:val="both"/>
        <w:rPr>
          <w:color w:val="000000"/>
          <w:sz w:val="28"/>
          <w:szCs w:val="28"/>
        </w:rPr>
      </w:pPr>
      <w:proofErr w:type="spellStart"/>
      <w:r w:rsidRPr="003547CD">
        <w:rPr>
          <w:b/>
          <w:bCs/>
          <w:color w:val="000000"/>
          <w:sz w:val="28"/>
          <w:szCs w:val="28"/>
          <w:bdr w:val="none" w:sz="0" w:space="0" w:color="auto" w:frame="1"/>
        </w:rPr>
        <w:lastRenderedPageBreak/>
        <w:t>Річне</w:t>
      </w:r>
      <w:proofErr w:type="spellEnd"/>
      <w:r w:rsidRPr="003547CD">
        <w:rPr>
          <w:b/>
          <w:bCs/>
          <w:color w:val="000000"/>
          <w:sz w:val="28"/>
          <w:szCs w:val="28"/>
          <w:bdr w:val="none" w:sz="0" w:space="0" w:color="auto" w:frame="1"/>
        </w:rPr>
        <w:t xml:space="preserve"> </w:t>
      </w:r>
      <w:proofErr w:type="spellStart"/>
      <w:r w:rsidRPr="003547CD">
        <w:rPr>
          <w:b/>
          <w:bCs/>
          <w:color w:val="000000"/>
          <w:sz w:val="28"/>
          <w:szCs w:val="28"/>
          <w:bdr w:val="none" w:sz="0" w:space="0" w:color="auto" w:frame="1"/>
        </w:rPr>
        <w:t>оцінювання</w:t>
      </w:r>
      <w:proofErr w:type="spellEnd"/>
      <w:r w:rsidRPr="003547CD">
        <w:rPr>
          <w:color w:val="000000"/>
          <w:sz w:val="28"/>
          <w:szCs w:val="28"/>
        </w:rPr>
        <w:t> </w:t>
      </w:r>
      <w:proofErr w:type="spellStart"/>
      <w:r w:rsidRPr="003547CD">
        <w:rPr>
          <w:color w:val="000000"/>
          <w:sz w:val="28"/>
          <w:szCs w:val="28"/>
        </w:rPr>
        <w:t>здійснюється</w:t>
      </w:r>
      <w:proofErr w:type="spellEnd"/>
      <w:r w:rsidRPr="003547CD">
        <w:rPr>
          <w:color w:val="000000"/>
          <w:sz w:val="28"/>
          <w:szCs w:val="28"/>
        </w:rPr>
        <w:t xml:space="preserve"> на </w:t>
      </w:r>
      <w:proofErr w:type="spellStart"/>
      <w:r w:rsidRPr="003547CD">
        <w:rPr>
          <w:color w:val="000000"/>
          <w:sz w:val="28"/>
          <w:szCs w:val="28"/>
        </w:rPr>
        <w:t>підставі</w:t>
      </w:r>
      <w:proofErr w:type="spellEnd"/>
      <w:r w:rsidRPr="003547CD">
        <w:rPr>
          <w:color w:val="000000"/>
          <w:sz w:val="28"/>
          <w:szCs w:val="28"/>
        </w:rPr>
        <w:t xml:space="preserve"> </w:t>
      </w:r>
      <w:proofErr w:type="spellStart"/>
      <w:r w:rsidRPr="003547CD">
        <w:rPr>
          <w:color w:val="000000"/>
          <w:sz w:val="28"/>
          <w:szCs w:val="28"/>
        </w:rPr>
        <w:t>семестрових</w:t>
      </w:r>
      <w:proofErr w:type="spellEnd"/>
      <w:r w:rsidRPr="003547CD">
        <w:rPr>
          <w:color w:val="000000"/>
          <w:sz w:val="28"/>
          <w:szCs w:val="28"/>
        </w:rPr>
        <w:t xml:space="preserve"> </w:t>
      </w:r>
      <w:proofErr w:type="spellStart"/>
      <w:r w:rsidRPr="003547CD">
        <w:rPr>
          <w:color w:val="000000"/>
          <w:sz w:val="28"/>
          <w:szCs w:val="28"/>
        </w:rPr>
        <w:t>або</w:t>
      </w:r>
      <w:proofErr w:type="spellEnd"/>
      <w:r w:rsidRPr="003547CD">
        <w:rPr>
          <w:color w:val="000000"/>
          <w:sz w:val="28"/>
          <w:szCs w:val="28"/>
        </w:rPr>
        <w:t xml:space="preserve"> </w:t>
      </w:r>
      <w:proofErr w:type="spellStart"/>
      <w:r w:rsidRPr="003547CD">
        <w:rPr>
          <w:color w:val="000000"/>
          <w:sz w:val="28"/>
          <w:szCs w:val="28"/>
        </w:rPr>
        <w:t>скоригованих</w:t>
      </w:r>
      <w:proofErr w:type="spellEnd"/>
      <w:r w:rsidRPr="003547CD">
        <w:rPr>
          <w:color w:val="000000"/>
          <w:sz w:val="28"/>
          <w:szCs w:val="28"/>
        </w:rPr>
        <w:t xml:space="preserve"> </w:t>
      </w:r>
      <w:proofErr w:type="spellStart"/>
      <w:r w:rsidRPr="003547CD">
        <w:rPr>
          <w:color w:val="000000"/>
          <w:sz w:val="28"/>
          <w:szCs w:val="28"/>
        </w:rPr>
        <w:t>семестрових</w:t>
      </w:r>
      <w:proofErr w:type="spellEnd"/>
      <w:r w:rsidRPr="003547CD">
        <w:rPr>
          <w:color w:val="000000"/>
          <w:sz w:val="28"/>
          <w:szCs w:val="28"/>
        </w:rPr>
        <w:t xml:space="preserve"> </w:t>
      </w:r>
      <w:proofErr w:type="spellStart"/>
      <w:r w:rsidRPr="003547CD">
        <w:rPr>
          <w:color w:val="000000"/>
          <w:sz w:val="28"/>
          <w:szCs w:val="28"/>
        </w:rPr>
        <w:t>оцінок</w:t>
      </w:r>
      <w:proofErr w:type="spellEnd"/>
      <w:r w:rsidRPr="003547CD">
        <w:rPr>
          <w:color w:val="000000"/>
          <w:sz w:val="28"/>
          <w:szCs w:val="28"/>
        </w:rPr>
        <w:t xml:space="preserve">. </w:t>
      </w:r>
      <w:proofErr w:type="spellStart"/>
      <w:r w:rsidRPr="003547CD">
        <w:rPr>
          <w:color w:val="000000"/>
          <w:sz w:val="28"/>
          <w:szCs w:val="28"/>
        </w:rPr>
        <w:t>Річна</w:t>
      </w:r>
      <w:proofErr w:type="spellEnd"/>
      <w:r w:rsidRPr="003547CD">
        <w:rPr>
          <w:color w:val="000000"/>
          <w:sz w:val="28"/>
          <w:szCs w:val="28"/>
        </w:rPr>
        <w:t xml:space="preserve"> </w:t>
      </w:r>
      <w:proofErr w:type="spellStart"/>
      <w:r w:rsidRPr="003547CD">
        <w:rPr>
          <w:color w:val="000000"/>
          <w:sz w:val="28"/>
          <w:szCs w:val="28"/>
        </w:rPr>
        <w:t>оцінка</w:t>
      </w:r>
      <w:proofErr w:type="spellEnd"/>
      <w:r w:rsidRPr="003547CD">
        <w:rPr>
          <w:color w:val="000000"/>
          <w:sz w:val="28"/>
          <w:szCs w:val="28"/>
        </w:rPr>
        <w:t xml:space="preserve"> не </w:t>
      </w:r>
      <w:proofErr w:type="spellStart"/>
      <w:r w:rsidRPr="003547CD">
        <w:rPr>
          <w:color w:val="000000"/>
          <w:sz w:val="28"/>
          <w:szCs w:val="28"/>
        </w:rPr>
        <w:t>обов’язково</w:t>
      </w:r>
      <w:proofErr w:type="spellEnd"/>
      <w:r w:rsidRPr="003547CD">
        <w:rPr>
          <w:color w:val="000000"/>
          <w:sz w:val="28"/>
          <w:szCs w:val="28"/>
        </w:rPr>
        <w:t xml:space="preserve"> є </w:t>
      </w:r>
      <w:proofErr w:type="spellStart"/>
      <w:r w:rsidRPr="003547CD">
        <w:rPr>
          <w:color w:val="000000"/>
          <w:sz w:val="28"/>
          <w:szCs w:val="28"/>
        </w:rPr>
        <w:t>середнім</w:t>
      </w:r>
      <w:proofErr w:type="spellEnd"/>
      <w:r w:rsidRPr="003547CD">
        <w:rPr>
          <w:color w:val="000000"/>
          <w:sz w:val="28"/>
          <w:szCs w:val="28"/>
        </w:rPr>
        <w:t xml:space="preserve"> </w:t>
      </w:r>
      <w:proofErr w:type="spellStart"/>
      <w:r w:rsidRPr="003547CD">
        <w:rPr>
          <w:color w:val="000000"/>
          <w:sz w:val="28"/>
          <w:szCs w:val="28"/>
        </w:rPr>
        <w:t>арифметичним</w:t>
      </w:r>
      <w:proofErr w:type="spellEnd"/>
      <w:r w:rsidRPr="003547CD">
        <w:rPr>
          <w:color w:val="000000"/>
          <w:sz w:val="28"/>
          <w:szCs w:val="28"/>
        </w:rPr>
        <w:t xml:space="preserve"> </w:t>
      </w:r>
      <w:proofErr w:type="spellStart"/>
      <w:r w:rsidRPr="003547CD">
        <w:rPr>
          <w:color w:val="000000"/>
          <w:sz w:val="28"/>
          <w:szCs w:val="28"/>
        </w:rPr>
        <w:t>від</w:t>
      </w:r>
      <w:proofErr w:type="spellEnd"/>
      <w:r w:rsidRPr="003547CD">
        <w:rPr>
          <w:color w:val="000000"/>
          <w:sz w:val="28"/>
          <w:szCs w:val="28"/>
        </w:rPr>
        <w:t xml:space="preserve"> </w:t>
      </w:r>
      <w:proofErr w:type="spellStart"/>
      <w:r w:rsidRPr="003547CD">
        <w:rPr>
          <w:color w:val="000000"/>
          <w:sz w:val="28"/>
          <w:szCs w:val="28"/>
        </w:rPr>
        <w:t>оцінок</w:t>
      </w:r>
      <w:proofErr w:type="spellEnd"/>
      <w:r w:rsidRPr="003547CD">
        <w:rPr>
          <w:color w:val="000000"/>
          <w:sz w:val="28"/>
          <w:szCs w:val="28"/>
        </w:rPr>
        <w:t xml:space="preserve"> за І та ІІ </w:t>
      </w:r>
      <w:proofErr w:type="spellStart"/>
      <w:r w:rsidRPr="003547CD">
        <w:rPr>
          <w:color w:val="000000"/>
          <w:sz w:val="28"/>
          <w:szCs w:val="28"/>
        </w:rPr>
        <w:t>семестри</w:t>
      </w:r>
      <w:proofErr w:type="spellEnd"/>
      <w:r w:rsidRPr="003547CD">
        <w:rPr>
          <w:color w:val="000000"/>
          <w:sz w:val="28"/>
          <w:szCs w:val="28"/>
        </w:rPr>
        <w:t>.</w:t>
      </w:r>
    </w:p>
    <w:p w14:paraId="1D5B9BC3" w14:textId="77777777" w:rsidR="003547CD" w:rsidRPr="003547CD" w:rsidRDefault="003547CD" w:rsidP="003547CD">
      <w:pPr>
        <w:pStyle w:val="a3"/>
        <w:shd w:val="clear" w:color="auto" w:fill="FFFFFF"/>
        <w:spacing w:before="0" w:beforeAutospacing="0" w:after="210" w:afterAutospacing="0" w:line="276" w:lineRule="auto"/>
        <w:ind w:firstLine="708"/>
        <w:jc w:val="both"/>
        <w:rPr>
          <w:color w:val="000000"/>
          <w:sz w:val="28"/>
          <w:szCs w:val="28"/>
        </w:rPr>
      </w:pPr>
      <w:r w:rsidRPr="003547CD">
        <w:rPr>
          <w:color w:val="000000"/>
          <w:sz w:val="28"/>
          <w:szCs w:val="28"/>
        </w:rPr>
        <w:t xml:space="preserve">При </w:t>
      </w:r>
      <w:proofErr w:type="spellStart"/>
      <w:r w:rsidRPr="003547CD">
        <w:rPr>
          <w:color w:val="000000"/>
          <w:sz w:val="28"/>
          <w:szCs w:val="28"/>
        </w:rPr>
        <w:t>виставлення</w:t>
      </w:r>
      <w:proofErr w:type="spellEnd"/>
      <w:r w:rsidRPr="003547CD">
        <w:rPr>
          <w:color w:val="000000"/>
          <w:sz w:val="28"/>
          <w:szCs w:val="28"/>
        </w:rPr>
        <w:t xml:space="preserve"> </w:t>
      </w:r>
      <w:proofErr w:type="spellStart"/>
      <w:r w:rsidRPr="003547CD">
        <w:rPr>
          <w:color w:val="000000"/>
          <w:sz w:val="28"/>
          <w:szCs w:val="28"/>
        </w:rPr>
        <w:t>річної</w:t>
      </w:r>
      <w:proofErr w:type="spellEnd"/>
      <w:r w:rsidRPr="003547CD">
        <w:rPr>
          <w:color w:val="000000"/>
          <w:sz w:val="28"/>
          <w:szCs w:val="28"/>
        </w:rPr>
        <w:t xml:space="preserve"> </w:t>
      </w:r>
      <w:proofErr w:type="spellStart"/>
      <w:r w:rsidRPr="003547CD">
        <w:rPr>
          <w:color w:val="000000"/>
          <w:sz w:val="28"/>
          <w:szCs w:val="28"/>
        </w:rPr>
        <w:t>оцінки</w:t>
      </w:r>
      <w:proofErr w:type="spellEnd"/>
      <w:r w:rsidRPr="003547CD">
        <w:rPr>
          <w:color w:val="000000"/>
          <w:sz w:val="28"/>
          <w:szCs w:val="28"/>
        </w:rPr>
        <w:t xml:space="preserve"> </w:t>
      </w:r>
      <w:proofErr w:type="spellStart"/>
      <w:r w:rsidRPr="003547CD">
        <w:rPr>
          <w:color w:val="000000"/>
          <w:sz w:val="28"/>
          <w:szCs w:val="28"/>
        </w:rPr>
        <w:t>мають</w:t>
      </w:r>
      <w:proofErr w:type="spellEnd"/>
      <w:r w:rsidRPr="003547CD">
        <w:rPr>
          <w:color w:val="000000"/>
          <w:sz w:val="28"/>
          <w:szCs w:val="28"/>
        </w:rPr>
        <w:t xml:space="preserve"> </w:t>
      </w:r>
      <w:proofErr w:type="spellStart"/>
      <w:r w:rsidRPr="003547CD">
        <w:rPr>
          <w:color w:val="000000"/>
          <w:sz w:val="28"/>
          <w:szCs w:val="28"/>
        </w:rPr>
        <w:t>враховуватися</w:t>
      </w:r>
      <w:proofErr w:type="spellEnd"/>
      <w:r w:rsidRPr="003547CD">
        <w:rPr>
          <w:color w:val="000000"/>
          <w:sz w:val="28"/>
          <w:szCs w:val="28"/>
        </w:rPr>
        <w:t xml:space="preserve">: </w:t>
      </w:r>
      <w:proofErr w:type="spellStart"/>
      <w:r w:rsidRPr="003547CD">
        <w:rPr>
          <w:color w:val="000000"/>
          <w:sz w:val="28"/>
          <w:szCs w:val="28"/>
        </w:rPr>
        <w:t>динаміка</w:t>
      </w:r>
      <w:proofErr w:type="spellEnd"/>
      <w:r w:rsidRPr="003547CD">
        <w:rPr>
          <w:color w:val="000000"/>
          <w:sz w:val="28"/>
          <w:szCs w:val="28"/>
        </w:rPr>
        <w:t xml:space="preserve"> </w:t>
      </w:r>
      <w:proofErr w:type="spellStart"/>
      <w:r w:rsidRPr="003547CD">
        <w:rPr>
          <w:color w:val="000000"/>
          <w:sz w:val="28"/>
          <w:szCs w:val="28"/>
        </w:rPr>
        <w:t>особистих</w:t>
      </w:r>
      <w:proofErr w:type="spellEnd"/>
      <w:r w:rsidRPr="003547CD">
        <w:rPr>
          <w:color w:val="000000"/>
          <w:sz w:val="28"/>
          <w:szCs w:val="28"/>
        </w:rPr>
        <w:t xml:space="preserve"> </w:t>
      </w:r>
      <w:proofErr w:type="spellStart"/>
      <w:r w:rsidRPr="003547CD">
        <w:rPr>
          <w:color w:val="000000"/>
          <w:sz w:val="28"/>
          <w:szCs w:val="28"/>
        </w:rPr>
        <w:t>навчальних</w:t>
      </w:r>
      <w:proofErr w:type="spellEnd"/>
      <w:r w:rsidRPr="003547CD">
        <w:rPr>
          <w:color w:val="000000"/>
          <w:sz w:val="28"/>
          <w:szCs w:val="28"/>
        </w:rPr>
        <w:t xml:space="preserve"> </w:t>
      </w:r>
      <w:proofErr w:type="spellStart"/>
      <w:r w:rsidRPr="003547CD">
        <w:rPr>
          <w:color w:val="000000"/>
          <w:sz w:val="28"/>
          <w:szCs w:val="28"/>
        </w:rPr>
        <w:t>досягнень</w:t>
      </w:r>
      <w:proofErr w:type="spellEnd"/>
      <w:r w:rsidRPr="003547CD">
        <w:rPr>
          <w:color w:val="000000"/>
          <w:sz w:val="28"/>
          <w:szCs w:val="28"/>
        </w:rPr>
        <w:t xml:space="preserve"> </w:t>
      </w:r>
      <w:proofErr w:type="spellStart"/>
      <w:r w:rsidRPr="003547CD">
        <w:rPr>
          <w:color w:val="000000"/>
          <w:sz w:val="28"/>
          <w:szCs w:val="28"/>
        </w:rPr>
        <w:t>учня</w:t>
      </w:r>
      <w:proofErr w:type="spellEnd"/>
      <w:r w:rsidRPr="003547CD">
        <w:rPr>
          <w:color w:val="000000"/>
          <w:sz w:val="28"/>
          <w:szCs w:val="28"/>
        </w:rPr>
        <w:t xml:space="preserve"> (</w:t>
      </w:r>
      <w:proofErr w:type="spellStart"/>
      <w:r w:rsidRPr="003547CD">
        <w:rPr>
          <w:color w:val="000000"/>
          <w:sz w:val="28"/>
          <w:szCs w:val="28"/>
        </w:rPr>
        <w:t>учениці</w:t>
      </w:r>
      <w:proofErr w:type="spellEnd"/>
      <w:r w:rsidRPr="003547CD">
        <w:rPr>
          <w:color w:val="000000"/>
          <w:sz w:val="28"/>
          <w:szCs w:val="28"/>
        </w:rPr>
        <w:t xml:space="preserve">) з предмета </w:t>
      </w:r>
      <w:proofErr w:type="spellStart"/>
      <w:r w:rsidRPr="003547CD">
        <w:rPr>
          <w:color w:val="000000"/>
          <w:sz w:val="28"/>
          <w:szCs w:val="28"/>
        </w:rPr>
        <w:t>протягом</w:t>
      </w:r>
      <w:proofErr w:type="spellEnd"/>
      <w:r w:rsidRPr="003547CD">
        <w:rPr>
          <w:color w:val="000000"/>
          <w:sz w:val="28"/>
          <w:szCs w:val="28"/>
        </w:rPr>
        <w:t xml:space="preserve"> року; </w:t>
      </w:r>
      <w:proofErr w:type="spellStart"/>
      <w:r w:rsidRPr="003547CD">
        <w:rPr>
          <w:color w:val="000000"/>
          <w:sz w:val="28"/>
          <w:szCs w:val="28"/>
        </w:rPr>
        <w:t>важливість</w:t>
      </w:r>
      <w:proofErr w:type="spellEnd"/>
      <w:r w:rsidRPr="003547CD">
        <w:rPr>
          <w:color w:val="000000"/>
          <w:sz w:val="28"/>
          <w:szCs w:val="28"/>
        </w:rPr>
        <w:t xml:space="preserve"> тем, </w:t>
      </w:r>
      <w:proofErr w:type="spellStart"/>
      <w:r w:rsidRPr="003547CD">
        <w:rPr>
          <w:color w:val="000000"/>
          <w:sz w:val="28"/>
          <w:szCs w:val="28"/>
        </w:rPr>
        <w:t>які</w:t>
      </w:r>
      <w:proofErr w:type="spellEnd"/>
      <w:r w:rsidRPr="003547CD">
        <w:rPr>
          <w:color w:val="000000"/>
          <w:sz w:val="28"/>
          <w:szCs w:val="28"/>
        </w:rPr>
        <w:t xml:space="preserve"> </w:t>
      </w:r>
      <w:proofErr w:type="spellStart"/>
      <w:r w:rsidRPr="003547CD">
        <w:rPr>
          <w:color w:val="000000"/>
          <w:sz w:val="28"/>
          <w:szCs w:val="28"/>
        </w:rPr>
        <w:t>вивчались</w:t>
      </w:r>
      <w:proofErr w:type="spellEnd"/>
      <w:r w:rsidRPr="003547CD">
        <w:rPr>
          <w:color w:val="000000"/>
          <w:sz w:val="28"/>
          <w:szCs w:val="28"/>
        </w:rPr>
        <w:t xml:space="preserve"> у І та ІІ семестрах, </w:t>
      </w:r>
      <w:proofErr w:type="spellStart"/>
      <w:r w:rsidRPr="003547CD">
        <w:rPr>
          <w:color w:val="000000"/>
          <w:sz w:val="28"/>
          <w:szCs w:val="28"/>
        </w:rPr>
        <w:t>тривалість</w:t>
      </w:r>
      <w:proofErr w:type="spellEnd"/>
      <w:r w:rsidRPr="003547CD">
        <w:rPr>
          <w:color w:val="000000"/>
          <w:sz w:val="28"/>
          <w:szCs w:val="28"/>
        </w:rPr>
        <w:t xml:space="preserve"> </w:t>
      </w:r>
      <w:proofErr w:type="spellStart"/>
      <w:r w:rsidRPr="003547CD">
        <w:rPr>
          <w:color w:val="000000"/>
          <w:sz w:val="28"/>
          <w:szCs w:val="28"/>
        </w:rPr>
        <w:t>їх</w:t>
      </w:r>
      <w:proofErr w:type="spellEnd"/>
      <w:r w:rsidRPr="003547CD">
        <w:rPr>
          <w:color w:val="000000"/>
          <w:sz w:val="28"/>
          <w:szCs w:val="28"/>
        </w:rPr>
        <w:t xml:space="preserve"> </w:t>
      </w:r>
      <w:proofErr w:type="spellStart"/>
      <w:r w:rsidRPr="003547CD">
        <w:rPr>
          <w:color w:val="000000"/>
          <w:sz w:val="28"/>
          <w:szCs w:val="28"/>
        </w:rPr>
        <w:t>вивчення</w:t>
      </w:r>
      <w:proofErr w:type="spellEnd"/>
      <w:r w:rsidRPr="003547CD">
        <w:rPr>
          <w:color w:val="000000"/>
          <w:sz w:val="28"/>
          <w:szCs w:val="28"/>
        </w:rPr>
        <w:t xml:space="preserve"> та </w:t>
      </w:r>
      <w:proofErr w:type="spellStart"/>
      <w:r w:rsidRPr="003547CD">
        <w:rPr>
          <w:color w:val="000000"/>
          <w:sz w:val="28"/>
          <w:szCs w:val="28"/>
        </w:rPr>
        <w:t>складність</w:t>
      </w:r>
      <w:proofErr w:type="spellEnd"/>
      <w:r w:rsidRPr="003547CD">
        <w:rPr>
          <w:color w:val="000000"/>
          <w:sz w:val="28"/>
          <w:szCs w:val="28"/>
        </w:rPr>
        <w:t xml:space="preserve"> </w:t>
      </w:r>
      <w:proofErr w:type="spellStart"/>
      <w:r w:rsidRPr="003547CD">
        <w:rPr>
          <w:color w:val="000000"/>
          <w:sz w:val="28"/>
          <w:szCs w:val="28"/>
        </w:rPr>
        <w:t>змісту</w:t>
      </w:r>
      <w:proofErr w:type="spellEnd"/>
      <w:r w:rsidRPr="003547CD">
        <w:rPr>
          <w:color w:val="000000"/>
          <w:sz w:val="28"/>
          <w:szCs w:val="28"/>
        </w:rPr>
        <w:t xml:space="preserve">; </w:t>
      </w:r>
      <w:proofErr w:type="spellStart"/>
      <w:r w:rsidRPr="003547CD">
        <w:rPr>
          <w:color w:val="000000"/>
          <w:sz w:val="28"/>
          <w:szCs w:val="28"/>
        </w:rPr>
        <w:t>рівень</w:t>
      </w:r>
      <w:proofErr w:type="spellEnd"/>
      <w:r w:rsidRPr="003547CD">
        <w:rPr>
          <w:color w:val="000000"/>
          <w:sz w:val="28"/>
          <w:szCs w:val="28"/>
        </w:rPr>
        <w:t xml:space="preserve"> </w:t>
      </w:r>
      <w:proofErr w:type="spellStart"/>
      <w:r w:rsidRPr="003547CD">
        <w:rPr>
          <w:color w:val="000000"/>
          <w:sz w:val="28"/>
          <w:szCs w:val="28"/>
        </w:rPr>
        <w:t>узагальнення</w:t>
      </w:r>
      <w:proofErr w:type="spellEnd"/>
      <w:r w:rsidRPr="003547CD">
        <w:rPr>
          <w:color w:val="000000"/>
          <w:sz w:val="28"/>
          <w:szCs w:val="28"/>
        </w:rPr>
        <w:t xml:space="preserve"> й </w:t>
      </w:r>
      <w:proofErr w:type="spellStart"/>
      <w:r w:rsidRPr="003547CD">
        <w:rPr>
          <w:color w:val="000000"/>
          <w:sz w:val="28"/>
          <w:szCs w:val="28"/>
        </w:rPr>
        <w:t>уміння</w:t>
      </w:r>
      <w:proofErr w:type="spellEnd"/>
      <w:r w:rsidRPr="003547CD">
        <w:rPr>
          <w:color w:val="000000"/>
          <w:sz w:val="28"/>
          <w:szCs w:val="28"/>
        </w:rPr>
        <w:t xml:space="preserve"> </w:t>
      </w:r>
      <w:proofErr w:type="spellStart"/>
      <w:r w:rsidRPr="003547CD">
        <w:rPr>
          <w:color w:val="000000"/>
          <w:sz w:val="28"/>
          <w:szCs w:val="28"/>
        </w:rPr>
        <w:t>застосовувати</w:t>
      </w:r>
      <w:proofErr w:type="spellEnd"/>
      <w:r w:rsidRPr="003547CD">
        <w:rPr>
          <w:color w:val="000000"/>
          <w:sz w:val="28"/>
          <w:szCs w:val="28"/>
        </w:rPr>
        <w:t xml:space="preserve"> </w:t>
      </w:r>
      <w:proofErr w:type="spellStart"/>
      <w:r w:rsidRPr="003547CD">
        <w:rPr>
          <w:color w:val="000000"/>
          <w:sz w:val="28"/>
          <w:szCs w:val="28"/>
        </w:rPr>
        <w:t>набуті</w:t>
      </w:r>
      <w:proofErr w:type="spellEnd"/>
      <w:r w:rsidRPr="003547CD">
        <w:rPr>
          <w:color w:val="000000"/>
          <w:sz w:val="28"/>
          <w:szCs w:val="28"/>
        </w:rPr>
        <w:t xml:space="preserve"> </w:t>
      </w:r>
      <w:proofErr w:type="spellStart"/>
      <w:r w:rsidRPr="003547CD">
        <w:rPr>
          <w:color w:val="000000"/>
          <w:sz w:val="28"/>
          <w:szCs w:val="28"/>
        </w:rPr>
        <w:t>протягом</w:t>
      </w:r>
      <w:proofErr w:type="spellEnd"/>
      <w:r w:rsidRPr="003547CD">
        <w:rPr>
          <w:color w:val="000000"/>
          <w:sz w:val="28"/>
          <w:szCs w:val="28"/>
        </w:rPr>
        <w:t xml:space="preserve"> </w:t>
      </w:r>
      <w:proofErr w:type="spellStart"/>
      <w:r w:rsidRPr="003547CD">
        <w:rPr>
          <w:color w:val="000000"/>
          <w:sz w:val="28"/>
          <w:szCs w:val="28"/>
        </w:rPr>
        <w:t>навчального</w:t>
      </w:r>
      <w:proofErr w:type="spellEnd"/>
      <w:r w:rsidRPr="003547CD">
        <w:rPr>
          <w:color w:val="000000"/>
          <w:sz w:val="28"/>
          <w:szCs w:val="28"/>
        </w:rPr>
        <w:t xml:space="preserve"> року </w:t>
      </w:r>
      <w:proofErr w:type="spellStart"/>
      <w:r w:rsidRPr="003547CD">
        <w:rPr>
          <w:color w:val="000000"/>
          <w:sz w:val="28"/>
          <w:szCs w:val="28"/>
        </w:rPr>
        <w:t>знання</w:t>
      </w:r>
      <w:proofErr w:type="spellEnd"/>
      <w:r w:rsidRPr="003547CD">
        <w:rPr>
          <w:color w:val="000000"/>
          <w:sz w:val="28"/>
          <w:szCs w:val="28"/>
        </w:rPr>
        <w:t xml:space="preserve"> </w:t>
      </w:r>
      <w:proofErr w:type="spellStart"/>
      <w:r w:rsidRPr="003547CD">
        <w:rPr>
          <w:color w:val="000000"/>
          <w:sz w:val="28"/>
          <w:szCs w:val="28"/>
        </w:rPr>
        <w:t>тощо</w:t>
      </w:r>
      <w:proofErr w:type="spellEnd"/>
      <w:r w:rsidRPr="003547CD">
        <w:rPr>
          <w:color w:val="000000"/>
          <w:sz w:val="28"/>
          <w:szCs w:val="28"/>
        </w:rPr>
        <w:t>.</w:t>
      </w:r>
      <w:r>
        <w:rPr>
          <w:color w:val="000000"/>
          <w:sz w:val="28"/>
          <w:szCs w:val="28"/>
          <w:lang w:val="uk-UA"/>
        </w:rPr>
        <w:t xml:space="preserve"> </w:t>
      </w:r>
      <w:r w:rsidR="00CE68ED">
        <w:rPr>
          <w:color w:val="000000"/>
          <w:sz w:val="28"/>
          <w:szCs w:val="28"/>
          <w:lang w:val="uk-UA"/>
        </w:rPr>
        <w:t>Ві</w:t>
      </w:r>
      <w:proofErr w:type="spellStart"/>
      <w:r w:rsidRPr="003547CD">
        <w:rPr>
          <w:color w:val="000000"/>
          <w:sz w:val="28"/>
          <w:szCs w:val="28"/>
        </w:rPr>
        <w:t>дповідно</w:t>
      </w:r>
      <w:proofErr w:type="spellEnd"/>
      <w:r w:rsidRPr="003547CD">
        <w:rPr>
          <w:color w:val="000000"/>
          <w:sz w:val="28"/>
          <w:szCs w:val="28"/>
        </w:rPr>
        <w:t xml:space="preserve"> до </w:t>
      </w:r>
      <w:proofErr w:type="spellStart"/>
      <w:r w:rsidRPr="003547CD">
        <w:rPr>
          <w:color w:val="000000"/>
          <w:sz w:val="28"/>
          <w:szCs w:val="28"/>
        </w:rPr>
        <w:t>чинних</w:t>
      </w:r>
      <w:proofErr w:type="spellEnd"/>
      <w:r w:rsidRPr="003547CD">
        <w:rPr>
          <w:color w:val="000000"/>
          <w:sz w:val="28"/>
          <w:szCs w:val="28"/>
        </w:rPr>
        <w:t xml:space="preserve"> </w:t>
      </w:r>
      <w:proofErr w:type="spellStart"/>
      <w:r w:rsidRPr="003547CD">
        <w:rPr>
          <w:color w:val="000000"/>
          <w:sz w:val="28"/>
          <w:szCs w:val="28"/>
        </w:rPr>
        <w:t>нормативних</w:t>
      </w:r>
      <w:proofErr w:type="spellEnd"/>
      <w:r w:rsidRPr="003547CD">
        <w:rPr>
          <w:color w:val="000000"/>
          <w:sz w:val="28"/>
          <w:szCs w:val="28"/>
        </w:rPr>
        <w:t xml:space="preserve"> </w:t>
      </w:r>
      <w:proofErr w:type="spellStart"/>
      <w:r w:rsidRPr="003547CD">
        <w:rPr>
          <w:color w:val="000000"/>
          <w:sz w:val="28"/>
          <w:szCs w:val="28"/>
        </w:rPr>
        <w:t>актів</w:t>
      </w:r>
      <w:proofErr w:type="spellEnd"/>
      <w:r w:rsidRPr="003547CD">
        <w:rPr>
          <w:color w:val="000000"/>
          <w:sz w:val="28"/>
          <w:szCs w:val="28"/>
        </w:rPr>
        <w:t xml:space="preserve"> і </w:t>
      </w:r>
      <w:proofErr w:type="spellStart"/>
      <w:r w:rsidRPr="003547CD">
        <w:rPr>
          <w:color w:val="000000"/>
          <w:sz w:val="28"/>
          <w:szCs w:val="28"/>
        </w:rPr>
        <w:t>семестрова</w:t>
      </w:r>
      <w:proofErr w:type="spellEnd"/>
      <w:r w:rsidRPr="003547CD">
        <w:rPr>
          <w:color w:val="000000"/>
          <w:sz w:val="28"/>
          <w:szCs w:val="28"/>
        </w:rPr>
        <w:t xml:space="preserve"> і </w:t>
      </w:r>
      <w:proofErr w:type="spellStart"/>
      <w:r w:rsidRPr="003547CD">
        <w:rPr>
          <w:color w:val="000000"/>
          <w:sz w:val="28"/>
          <w:szCs w:val="28"/>
        </w:rPr>
        <w:t>річна</w:t>
      </w:r>
      <w:proofErr w:type="spellEnd"/>
      <w:r w:rsidRPr="003547CD">
        <w:rPr>
          <w:color w:val="000000"/>
          <w:sz w:val="28"/>
          <w:szCs w:val="28"/>
        </w:rPr>
        <w:t xml:space="preserve"> </w:t>
      </w:r>
      <w:proofErr w:type="spellStart"/>
      <w:r w:rsidRPr="003547CD">
        <w:rPr>
          <w:color w:val="000000"/>
          <w:sz w:val="28"/>
          <w:szCs w:val="28"/>
        </w:rPr>
        <w:t>оцінки</w:t>
      </w:r>
      <w:proofErr w:type="spellEnd"/>
      <w:r w:rsidRPr="003547CD">
        <w:rPr>
          <w:color w:val="000000"/>
          <w:sz w:val="28"/>
          <w:szCs w:val="28"/>
        </w:rPr>
        <w:t xml:space="preserve"> </w:t>
      </w:r>
      <w:proofErr w:type="spellStart"/>
      <w:r w:rsidRPr="003547CD">
        <w:rPr>
          <w:color w:val="000000"/>
          <w:sz w:val="28"/>
          <w:szCs w:val="28"/>
        </w:rPr>
        <w:t>учнів</w:t>
      </w:r>
      <w:proofErr w:type="spellEnd"/>
      <w:r w:rsidRPr="003547CD">
        <w:rPr>
          <w:color w:val="000000"/>
          <w:sz w:val="28"/>
          <w:szCs w:val="28"/>
        </w:rPr>
        <w:t xml:space="preserve"> </w:t>
      </w:r>
      <w:proofErr w:type="spellStart"/>
      <w:r w:rsidRPr="003547CD">
        <w:rPr>
          <w:color w:val="000000"/>
          <w:sz w:val="28"/>
          <w:szCs w:val="28"/>
        </w:rPr>
        <w:t>можуть</w:t>
      </w:r>
      <w:proofErr w:type="spellEnd"/>
      <w:r w:rsidRPr="003547CD">
        <w:rPr>
          <w:color w:val="000000"/>
          <w:sz w:val="28"/>
          <w:szCs w:val="28"/>
        </w:rPr>
        <w:t xml:space="preserve"> </w:t>
      </w:r>
      <w:proofErr w:type="spellStart"/>
      <w:r w:rsidRPr="003547CD">
        <w:rPr>
          <w:color w:val="000000"/>
          <w:sz w:val="28"/>
          <w:szCs w:val="28"/>
        </w:rPr>
        <w:t>підлягати</w:t>
      </w:r>
      <w:proofErr w:type="spellEnd"/>
      <w:r w:rsidRPr="003547CD">
        <w:rPr>
          <w:color w:val="000000"/>
          <w:sz w:val="28"/>
          <w:szCs w:val="28"/>
        </w:rPr>
        <w:t xml:space="preserve"> </w:t>
      </w:r>
      <w:proofErr w:type="spellStart"/>
      <w:r w:rsidRPr="003547CD">
        <w:rPr>
          <w:color w:val="000000"/>
          <w:sz w:val="28"/>
          <w:szCs w:val="28"/>
        </w:rPr>
        <w:t>коригуванню</w:t>
      </w:r>
      <w:proofErr w:type="spellEnd"/>
      <w:r w:rsidRPr="003547CD">
        <w:rPr>
          <w:color w:val="000000"/>
          <w:sz w:val="28"/>
          <w:szCs w:val="28"/>
        </w:rPr>
        <w:t>.</w:t>
      </w:r>
    </w:p>
    <w:p w14:paraId="5E734AE6" w14:textId="77777777" w:rsidR="00B6701A" w:rsidRPr="003547CD" w:rsidRDefault="00B6701A" w:rsidP="00230E89">
      <w:pPr>
        <w:pStyle w:val="a6"/>
        <w:spacing w:line="276" w:lineRule="auto"/>
        <w:ind w:firstLine="708"/>
        <w:jc w:val="both"/>
        <w:rPr>
          <w:rFonts w:ascii="Times New Roman" w:hAnsi="Times New Roman"/>
          <w:sz w:val="28"/>
          <w:szCs w:val="28"/>
        </w:rPr>
      </w:pPr>
    </w:p>
    <w:p w14:paraId="080D4934" w14:textId="77777777" w:rsidR="0030222F" w:rsidRDefault="0030222F" w:rsidP="00CE68ED">
      <w:pPr>
        <w:pStyle w:val="a6"/>
        <w:spacing w:line="276" w:lineRule="auto"/>
        <w:jc w:val="center"/>
        <w:rPr>
          <w:rFonts w:ascii="Times New Roman" w:hAnsi="Times New Roman"/>
          <w:b/>
          <w:sz w:val="28"/>
          <w:szCs w:val="28"/>
          <w:lang w:val="uk-UA"/>
        </w:rPr>
      </w:pPr>
      <w:r w:rsidRPr="00CE68ED">
        <w:rPr>
          <w:rFonts w:ascii="Times New Roman" w:hAnsi="Times New Roman"/>
          <w:b/>
          <w:sz w:val="28"/>
          <w:szCs w:val="28"/>
        </w:rPr>
        <w:t>VI</w:t>
      </w:r>
      <w:r w:rsidRPr="00CE68ED">
        <w:rPr>
          <w:rFonts w:ascii="Times New Roman" w:hAnsi="Times New Roman"/>
          <w:b/>
          <w:sz w:val="28"/>
          <w:szCs w:val="28"/>
          <w:lang w:val="uk-UA"/>
        </w:rPr>
        <w:t>.</w:t>
      </w:r>
      <w:r w:rsidRPr="00CE68ED">
        <w:rPr>
          <w:rFonts w:ascii="Times New Roman" w:hAnsi="Times New Roman"/>
          <w:b/>
          <w:sz w:val="28"/>
          <w:szCs w:val="28"/>
        </w:rPr>
        <w:t> </w:t>
      </w:r>
      <w:r w:rsidR="00CE68ED">
        <w:rPr>
          <w:rFonts w:ascii="Times New Roman" w:hAnsi="Times New Roman"/>
          <w:b/>
          <w:sz w:val="28"/>
          <w:szCs w:val="28"/>
          <w:lang w:val="uk-UA"/>
        </w:rPr>
        <w:t>КРИТЕРІЇ, ПРАВИЛА ІПРОЦЕДУРИ ОЦІНЮВАННЯ</w:t>
      </w:r>
      <w:r w:rsidRPr="00CE68ED">
        <w:rPr>
          <w:rFonts w:ascii="Times New Roman" w:hAnsi="Times New Roman"/>
          <w:b/>
          <w:sz w:val="28"/>
          <w:szCs w:val="28"/>
          <w:lang w:val="uk-UA"/>
        </w:rPr>
        <w:t xml:space="preserve"> </w:t>
      </w:r>
    </w:p>
    <w:p w14:paraId="00BDF5BC" w14:textId="77777777" w:rsidR="00CE68ED" w:rsidRDefault="00CE68ED" w:rsidP="00CE68ED">
      <w:pPr>
        <w:pStyle w:val="a6"/>
        <w:spacing w:line="276" w:lineRule="auto"/>
        <w:jc w:val="center"/>
        <w:rPr>
          <w:rFonts w:ascii="Times New Roman" w:hAnsi="Times New Roman"/>
          <w:b/>
          <w:sz w:val="28"/>
          <w:szCs w:val="28"/>
          <w:lang w:val="uk-UA"/>
        </w:rPr>
      </w:pPr>
      <w:r>
        <w:rPr>
          <w:rFonts w:ascii="Times New Roman" w:hAnsi="Times New Roman"/>
          <w:b/>
          <w:sz w:val="28"/>
          <w:szCs w:val="28"/>
          <w:lang w:val="uk-UA"/>
        </w:rPr>
        <w:t>ПЕДАГОГІЧНОЇ ДІЯЛЬНОСТІ ПЕДАГОГІЧНИХ ПРАЦІВНИКІВ</w:t>
      </w:r>
    </w:p>
    <w:p w14:paraId="1288D65C" w14:textId="77777777" w:rsidR="00CE68ED" w:rsidRPr="00CE68ED" w:rsidRDefault="00CE68ED" w:rsidP="00CE68ED">
      <w:pPr>
        <w:pStyle w:val="a6"/>
        <w:spacing w:line="276" w:lineRule="auto"/>
        <w:jc w:val="center"/>
        <w:rPr>
          <w:rFonts w:ascii="Times New Roman" w:hAnsi="Times New Roman"/>
          <w:b/>
          <w:sz w:val="28"/>
          <w:szCs w:val="28"/>
          <w:lang w:val="uk-UA"/>
        </w:rPr>
      </w:pPr>
    </w:p>
    <w:p w14:paraId="26944F95" w14:textId="77777777" w:rsidR="0030222F" w:rsidRPr="00CE68ED" w:rsidRDefault="0030222F" w:rsidP="00CE68ED">
      <w:pPr>
        <w:pStyle w:val="a6"/>
        <w:spacing w:line="276" w:lineRule="auto"/>
        <w:ind w:firstLine="708"/>
        <w:jc w:val="both"/>
        <w:rPr>
          <w:rFonts w:ascii="Times New Roman" w:hAnsi="Times New Roman"/>
          <w:sz w:val="28"/>
          <w:szCs w:val="28"/>
          <w:lang w:val="uk-UA"/>
        </w:rPr>
      </w:pPr>
      <w:r w:rsidRPr="00CE68ED">
        <w:rPr>
          <w:rFonts w:ascii="Times New Roman" w:hAnsi="Times New Roman"/>
          <w:sz w:val="28"/>
          <w:szCs w:val="28"/>
          <w:lang w:val="uk-UA"/>
        </w:rP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14:paraId="22BDC309" w14:textId="77777777" w:rsidR="0030222F" w:rsidRPr="009B1F0D" w:rsidRDefault="0030222F" w:rsidP="00CE68ED">
      <w:pPr>
        <w:pStyle w:val="a6"/>
        <w:spacing w:line="276" w:lineRule="auto"/>
        <w:ind w:firstLine="708"/>
        <w:jc w:val="both"/>
        <w:rPr>
          <w:rFonts w:ascii="Times New Roman" w:hAnsi="Times New Roman"/>
          <w:sz w:val="28"/>
          <w:szCs w:val="28"/>
        </w:rPr>
      </w:pPr>
      <w:r w:rsidRPr="00CE68ED">
        <w:rPr>
          <w:rFonts w:ascii="Times New Roman" w:hAnsi="Times New Roman"/>
          <w:sz w:val="28"/>
          <w:szCs w:val="28"/>
          <w:lang w:val="uk-UA"/>
        </w:rPr>
        <w:t>Вимоги</w:t>
      </w:r>
      <w:r w:rsidR="00CE68ED">
        <w:rPr>
          <w:rFonts w:ascii="Times New Roman" w:hAnsi="Times New Roman"/>
          <w:sz w:val="28"/>
          <w:szCs w:val="28"/>
          <w:lang w:val="uk-UA"/>
        </w:rPr>
        <w:t xml:space="preserve"> до педагогічних працівників закладу</w:t>
      </w:r>
      <w:r w:rsidRPr="00CE68ED">
        <w:rPr>
          <w:rFonts w:ascii="Times New Roman" w:hAnsi="Times New Roman"/>
          <w:sz w:val="28"/>
          <w:szCs w:val="28"/>
          <w:lang w:val="uk-UA"/>
        </w:rPr>
        <w:t xml:space="preserve"> встановлюються у відповідності до розділу </w:t>
      </w:r>
      <w:r w:rsidRPr="009B1F0D">
        <w:rPr>
          <w:rFonts w:ascii="Times New Roman" w:hAnsi="Times New Roman"/>
          <w:sz w:val="28"/>
          <w:szCs w:val="28"/>
        </w:rPr>
        <w:t>V</w:t>
      </w:r>
      <w:r w:rsidRPr="00CE68ED">
        <w:rPr>
          <w:rFonts w:ascii="Times New Roman" w:hAnsi="Times New Roman"/>
          <w:sz w:val="28"/>
          <w:szCs w:val="28"/>
          <w:lang w:val="uk-UA"/>
        </w:rPr>
        <w:t>ІІ Закону України «Про освіту» від 05.09.2017 року №</w:t>
      </w:r>
      <w:r w:rsidR="00CE68ED">
        <w:rPr>
          <w:rFonts w:ascii="Times New Roman" w:hAnsi="Times New Roman"/>
          <w:sz w:val="28"/>
          <w:szCs w:val="28"/>
          <w:lang w:val="uk-UA"/>
        </w:rPr>
        <w:t xml:space="preserve"> </w:t>
      </w:r>
      <w:r w:rsidRPr="00CE68ED">
        <w:rPr>
          <w:rFonts w:ascii="Times New Roman" w:hAnsi="Times New Roman"/>
          <w:sz w:val="28"/>
          <w:szCs w:val="28"/>
          <w:lang w:val="uk-UA"/>
        </w:rPr>
        <w:t>2143-</w:t>
      </w:r>
      <w:r w:rsidRPr="009B1F0D">
        <w:rPr>
          <w:rFonts w:ascii="Times New Roman" w:hAnsi="Times New Roman"/>
          <w:sz w:val="28"/>
          <w:szCs w:val="28"/>
        </w:rPr>
        <w:t>VIII</w:t>
      </w:r>
      <w:r w:rsidRPr="00CE68ED">
        <w:rPr>
          <w:rFonts w:ascii="Times New Roman" w:hAnsi="Times New Roman"/>
          <w:sz w:val="28"/>
          <w:szCs w:val="28"/>
          <w:lang w:val="uk-UA"/>
        </w:rPr>
        <w:t xml:space="preserve">, чинного з 28.09.2017 року. </w:t>
      </w:r>
      <w:r w:rsidRPr="009B1F0D">
        <w:rPr>
          <w:rFonts w:ascii="Times New Roman" w:hAnsi="Times New Roman"/>
          <w:sz w:val="28"/>
          <w:szCs w:val="28"/>
        </w:rPr>
        <w:t xml:space="preserve">Процедура </w:t>
      </w:r>
      <w:proofErr w:type="spellStart"/>
      <w:r w:rsidRPr="009B1F0D">
        <w:rPr>
          <w:rFonts w:ascii="Times New Roman" w:hAnsi="Times New Roman"/>
          <w:sz w:val="28"/>
          <w:szCs w:val="28"/>
        </w:rPr>
        <w:t>призначення</w:t>
      </w:r>
      <w:proofErr w:type="spellEnd"/>
      <w:r w:rsidRPr="009B1F0D">
        <w:rPr>
          <w:rFonts w:ascii="Times New Roman" w:hAnsi="Times New Roman"/>
          <w:sz w:val="28"/>
          <w:szCs w:val="28"/>
        </w:rPr>
        <w:t xml:space="preserve"> на посаду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регулюється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чинним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законодавством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обрання</w:t>
      </w:r>
      <w:proofErr w:type="spellEnd"/>
      <w:r w:rsidRPr="009B1F0D">
        <w:rPr>
          <w:rFonts w:ascii="Times New Roman" w:hAnsi="Times New Roman"/>
          <w:sz w:val="28"/>
          <w:szCs w:val="28"/>
        </w:rPr>
        <w:t xml:space="preserve"> за конкурсом, </w:t>
      </w:r>
      <w:proofErr w:type="spellStart"/>
      <w:r w:rsidRPr="009B1F0D">
        <w:rPr>
          <w:rFonts w:ascii="Times New Roman" w:hAnsi="Times New Roman"/>
          <w:sz w:val="28"/>
          <w:szCs w:val="28"/>
        </w:rPr>
        <w:t>укладення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трудових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договорів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w:t>
      </w:r>
      <w:r w:rsidR="00CE68ED">
        <w:rPr>
          <w:rFonts w:ascii="Times New Roman" w:hAnsi="Times New Roman"/>
          <w:sz w:val="28"/>
          <w:szCs w:val="28"/>
        </w:rPr>
        <w:t>о</w:t>
      </w:r>
      <w:proofErr w:type="spellEnd"/>
      <w:r w:rsidR="00CE68ED">
        <w:rPr>
          <w:rFonts w:ascii="Times New Roman" w:hAnsi="Times New Roman"/>
          <w:sz w:val="28"/>
          <w:szCs w:val="28"/>
        </w:rPr>
        <w:t xml:space="preserve"> до </w:t>
      </w:r>
      <w:proofErr w:type="spellStart"/>
      <w:r w:rsidR="00CE68ED">
        <w:rPr>
          <w:rFonts w:ascii="Times New Roman" w:hAnsi="Times New Roman"/>
          <w:sz w:val="28"/>
          <w:szCs w:val="28"/>
        </w:rPr>
        <w:t>встановлених</w:t>
      </w:r>
      <w:proofErr w:type="spellEnd"/>
      <w:r w:rsidR="00CE68ED">
        <w:rPr>
          <w:rFonts w:ascii="Times New Roman" w:hAnsi="Times New Roman"/>
          <w:sz w:val="28"/>
          <w:szCs w:val="28"/>
        </w:rPr>
        <w:t xml:space="preserve"> </w:t>
      </w:r>
      <w:proofErr w:type="spellStart"/>
      <w:r w:rsidR="00CE68ED">
        <w:rPr>
          <w:rFonts w:ascii="Times New Roman" w:hAnsi="Times New Roman"/>
          <w:sz w:val="28"/>
          <w:szCs w:val="28"/>
        </w:rPr>
        <w:t>вимог</w:t>
      </w:r>
      <w:proofErr w:type="spellEnd"/>
      <w:r w:rsidR="00CE68ED">
        <w:rPr>
          <w:rFonts w:ascii="Times New Roman" w:hAnsi="Times New Roman"/>
          <w:sz w:val="28"/>
          <w:szCs w:val="28"/>
        </w:rPr>
        <w:t xml:space="preserve"> (</w:t>
      </w:r>
      <w:r w:rsidRPr="009B1F0D">
        <w:rPr>
          <w:rFonts w:ascii="Times New Roman" w:hAnsi="Times New Roman"/>
          <w:sz w:val="28"/>
          <w:szCs w:val="28"/>
        </w:rPr>
        <w:t xml:space="preserve">Закону «Про </w:t>
      </w:r>
      <w:r w:rsidR="00CE68ED">
        <w:rPr>
          <w:rFonts w:ascii="Times New Roman" w:hAnsi="Times New Roman"/>
          <w:sz w:val="28"/>
          <w:szCs w:val="28"/>
          <w:lang w:val="uk-UA"/>
        </w:rPr>
        <w:t xml:space="preserve">повну </w:t>
      </w:r>
      <w:proofErr w:type="spellStart"/>
      <w:r w:rsidRPr="009B1F0D">
        <w:rPr>
          <w:rFonts w:ascii="Times New Roman" w:hAnsi="Times New Roman"/>
          <w:sz w:val="28"/>
          <w:szCs w:val="28"/>
        </w:rPr>
        <w:t>загальну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w:t>
      </w:r>
    </w:p>
    <w:p w14:paraId="64EFFF6E" w14:textId="77777777" w:rsidR="0030222F" w:rsidRPr="009B1F0D" w:rsidRDefault="0030222F" w:rsidP="00CE68ED">
      <w:pPr>
        <w:pStyle w:val="a6"/>
        <w:spacing w:line="276" w:lineRule="auto"/>
        <w:ind w:firstLine="708"/>
        <w:jc w:val="both"/>
        <w:rPr>
          <w:rFonts w:ascii="Times New Roman" w:hAnsi="Times New Roman"/>
          <w:sz w:val="28"/>
          <w:szCs w:val="28"/>
        </w:rPr>
      </w:pPr>
      <w:proofErr w:type="spellStart"/>
      <w:r w:rsidRPr="00075AEE">
        <w:rPr>
          <w:rFonts w:ascii="Times New Roman" w:hAnsi="Times New Roman"/>
          <w:b/>
          <w:iCs/>
          <w:sz w:val="28"/>
          <w:szCs w:val="28"/>
        </w:rPr>
        <w:t>Основними</w:t>
      </w:r>
      <w:proofErr w:type="spellEnd"/>
      <w:r w:rsidRPr="00075AEE">
        <w:rPr>
          <w:rFonts w:ascii="Times New Roman" w:hAnsi="Times New Roman"/>
          <w:b/>
          <w:iCs/>
          <w:sz w:val="28"/>
          <w:szCs w:val="28"/>
        </w:rPr>
        <w:t xml:space="preserve"> </w:t>
      </w:r>
      <w:proofErr w:type="spellStart"/>
      <w:r w:rsidRPr="00075AEE">
        <w:rPr>
          <w:rFonts w:ascii="Times New Roman" w:hAnsi="Times New Roman"/>
          <w:b/>
          <w:iCs/>
          <w:sz w:val="28"/>
          <w:szCs w:val="28"/>
        </w:rPr>
        <w:t>критеріями</w:t>
      </w:r>
      <w:proofErr w:type="spellEnd"/>
      <w:r w:rsidRPr="00075AEE">
        <w:rPr>
          <w:rFonts w:ascii="Times New Roman" w:hAnsi="Times New Roman"/>
          <w:b/>
          <w:sz w:val="28"/>
          <w:szCs w:val="28"/>
        </w:rPr>
        <w:t> </w:t>
      </w:r>
      <w:proofErr w:type="spellStart"/>
      <w:r w:rsidRPr="00075AEE">
        <w:rPr>
          <w:rFonts w:ascii="Times New Roman" w:hAnsi="Times New Roman"/>
          <w:b/>
          <w:sz w:val="28"/>
          <w:szCs w:val="28"/>
        </w:rPr>
        <w:t>оцінювання</w:t>
      </w:r>
      <w:proofErr w:type="spellEnd"/>
      <w:r w:rsidRPr="00075AEE">
        <w:rPr>
          <w:rFonts w:ascii="Times New Roman" w:hAnsi="Times New Roman"/>
          <w:b/>
          <w:sz w:val="28"/>
          <w:szCs w:val="28"/>
        </w:rPr>
        <w:t xml:space="preserve"> </w:t>
      </w:r>
      <w:proofErr w:type="spellStart"/>
      <w:r w:rsidRPr="00075AEE">
        <w:rPr>
          <w:rFonts w:ascii="Times New Roman" w:hAnsi="Times New Roman"/>
          <w:b/>
          <w:sz w:val="28"/>
          <w:szCs w:val="28"/>
        </w:rPr>
        <w:t>педагогічної</w:t>
      </w:r>
      <w:proofErr w:type="spellEnd"/>
      <w:r w:rsidRPr="00075AEE">
        <w:rPr>
          <w:rFonts w:ascii="Times New Roman" w:hAnsi="Times New Roman"/>
          <w:b/>
          <w:sz w:val="28"/>
          <w:szCs w:val="28"/>
        </w:rPr>
        <w:t xml:space="preserve"> </w:t>
      </w:r>
      <w:proofErr w:type="spellStart"/>
      <w:r w:rsidRPr="00075AEE">
        <w:rPr>
          <w:rFonts w:ascii="Times New Roman" w:hAnsi="Times New Roman"/>
          <w:b/>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навчальному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є:</w:t>
      </w:r>
    </w:p>
    <w:p w14:paraId="66270845"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освітній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w:t>
      </w:r>
    </w:p>
    <w:p w14:paraId="02753768"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w:t>
      </w:r>
    </w:p>
    <w:p w14:paraId="65DB3951"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систематичність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w:t>
      </w:r>
    </w:p>
    <w:p w14:paraId="2632BC89"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почесних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нагород</w:t>
      </w:r>
      <w:proofErr w:type="spellEnd"/>
      <w:r w:rsidRPr="009B1F0D">
        <w:rPr>
          <w:rFonts w:ascii="Times New Roman" w:hAnsi="Times New Roman"/>
          <w:sz w:val="28"/>
          <w:szCs w:val="28"/>
        </w:rPr>
        <w:t>;</w:t>
      </w:r>
    </w:p>
    <w:p w14:paraId="037791AA"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авторських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програм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посібників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методичних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рекомендацій</w:t>
      </w:r>
      <w:proofErr w:type="spellEnd"/>
      <w:r w:rsidRPr="009B1F0D">
        <w:rPr>
          <w:rFonts w:ascii="Times New Roman" w:hAnsi="Times New Roman"/>
          <w:sz w:val="28"/>
          <w:szCs w:val="28"/>
        </w:rPr>
        <w:t xml:space="preserve">, статей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1D1BDB96"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r w:rsidRPr="009B1F0D">
        <w:rPr>
          <w:rFonts w:ascii="Times New Roman" w:hAnsi="Times New Roman"/>
          <w:sz w:val="28"/>
          <w:szCs w:val="28"/>
        </w:rPr>
        <w:t xml:space="preserve">участь в </w:t>
      </w:r>
      <w:proofErr w:type="spellStart"/>
      <w:r w:rsidRPr="009B1F0D">
        <w:rPr>
          <w:rFonts w:ascii="Times New Roman" w:hAnsi="Times New Roman"/>
          <w:sz w:val="28"/>
          <w:szCs w:val="28"/>
        </w:rPr>
        <w:t>експериментальній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50C3BF24"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результати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0088A405" w14:textId="77777777" w:rsidR="0030222F" w:rsidRPr="009B1F0D"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оптимальність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розподілу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навантаження</w:t>
      </w:r>
      <w:proofErr w:type="spellEnd"/>
      <w:r w:rsidRPr="009B1F0D">
        <w:rPr>
          <w:rFonts w:ascii="Times New Roman" w:hAnsi="Times New Roman"/>
          <w:sz w:val="28"/>
          <w:szCs w:val="28"/>
        </w:rPr>
        <w:t>;</w:t>
      </w:r>
    </w:p>
    <w:p w14:paraId="1509026D" w14:textId="77777777" w:rsidR="0030222F" w:rsidRPr="00075AEE" w:rsidRDefault="0030222F" w:rsidP="00815B14">
      <w:pPr>
        <w:pStyle w:val="a6"/>
        <w:numPr>
          <w:ilvl w:val="0"/>
          <w:numId w:val="30"/>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показник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плинності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кадрів</w:t>
      </w:r>
      <w:proofErr w:type="spellEnd"/>
      <w:r w:rsidRPr="009B1F0D">
        <w:rPr>
          <w:rFonts w:ascii="Times New Roman" w:hAnsi="Times New Roman"/>
          <w:sz w:val="28"/>
          <w:szCs w:val="28"/>
        </w:rPr>
        <w:t>.</w:t>
      </w:r>
    </w:p>
    <w:p w14:paraId="15AEC254"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17 «Про затвердження Порядку проведення інституційного аудиту закладів загальної середньої освіти» (із змінами).</w:t>
      </w:r>
    </w:p>
    <w:p w14:paraId="6C61CE5E"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val="uk-UA" w:eastAsia="ru-RU"/>
        </w:rPr>
      </w:pPr>
      <w:r w:rsidRPr="00075AEE">
        <w:rPr>
          <w:rFonts w:ascii="Times New Roman" w:eastAsia="Times New Roman" w:hAnsi="Times New Roman" w:cs="Times New Roman"/>
          <w:b/>
          <w:bCs/>
          <w:sz w:val="28"/>
          <w:szCs w:val="28"/>
          <w:lang w:val="uk-UA" w:eastAsia="ru-RU"/>
        </w:rPr>
        <w:lastRenderedPageBreak/>
        <w:t>Вимога</w:t>
      </w:r>
      <w:r w:rsidRPr="00075AEE">
        <w:rPr>
          <w:rFonts w:ascii="Times New Roman" w:eastAsia="Times New Roman" w:hAnsi="Times New Roman" w:cs="Times New Roman"/>
          <w:b/>
          <w:bCs/>
          <w:sz w:val="28"/>
          <w:szCs w:val="28"/>
          <w:lang w:eastAsia="ru-RU"/>
        </w:rPr>
        <w:t> </w:t>
      </w:r>
      <w:r w:rsidRPr="00075AEE">
        <w:rPr>
          <w:rFonts w:ascii="Times New Roman" w:eastAsia="Times New Roman" w:hAnsi="Times New Roman" w:cs="Times New Roman"/>
          <w:b/>
          <w:bCs/>
          <w:sz w:val="28"/>
          <w:szCs w:val="28"/>
          <w:lang w:val="uk-UA" w:eastAsia="ru-RU"/>
        </w:rPr>
        <w:t>1.</w:t>
      </w:r>
      <w:r w:rsidRPr="00075AEE">
        <w:rPr>
          <w:rFonts w:ascii="Times New Roman" w:eastAsia="Times New Roman" w:hAnsi="Times New Roman" w:cs="Times New Roman"/>
          <w:b/>
          <w:bCs/>
          <w:sz w:val="28"/>
          <w:szCs w:val="28"/>
          <w:lang w:eastAsia="ru-RU"/>
        </w:rPr>
        <w:t> </w:t>
      </w:r>
      <w:r w:rsidRPr="00075AEE">
        <w:rPr>
          <w:rFonts w:ascii="Times New Roman" w:eastAsia="Times New Roman" w:hAnsi="Times New Roman" w:cs="Times New Roman"/>
          <w:sz w:val="28"/>
          <w:szCs w:val="28"/>
          <w:lang w:val="uk-UA" w:eastAsia="ru-RU"/>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75AEE">
        <w:rPr>
          <w:rFonts w:ascii="Times New Roman" w:eastAsia="Times New Roman" w:hAnsi="Times New Roman" w:cs="Times New Roman"/>
          <w:sz w:val="28"/>
          <w:szCs w:val="28"/>
          <w:lang w:val="uk-UA" w:eastAsia="ru-RU"/>
        </w:rPr>
        <w:t>компетентностей</w:t>
      </w:r>
      <w:proofErr w:type="spellEnd"/>
      <w:r w:rsidRPr="00075AEE">
        <w:rPr>
          <w:rFonts w:ascii="Times New Roman" w:eastAsia="Times New Roman" w:hAnsi="Times New Roman" w:cs="Times New Roman"/>
          <w:sz w:val="28"/>
          <w:szCs w:val="28"/>
          <w:lang w:val="uk-UA" w:eastAsia="ru-RU"/>
        </w:rPr>
        <w:t xml:space="preserve"> здобувачів освіти.</w:t>
      </w:r>
    </w:p>
    <w:p w14:paraId="7F36D708"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val="uk-UA" w:eastAsia="ru-RU"/>
        </w:rPr>
      </w:pPr>
      <w:r w:rsidRPr="00075AEE">
        <w:rPr>
          <w:rFonts w:ascii="Times New Roman" w:eastAsia="Times New Roman" w:hAnsi="Times New Roman" w:cs="Times New Roman"/>
          <w:b/>
          <w:bCs/>
          <w:sz w:val="28"/>
          <w:szCs w:val="28"/>
          <w:lang w:val="uk-UA" w:eastAsia="ru-RU"/>
        </w:rPr>
        <w:t>Критерії оцінювання:</w:t>
      </w:r>
    </w:p>
    <w:p w14:paraId="75E43F45"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1.1.</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Педагогічні працівники планують свою діяльність, аналізують її результативність.</w:t>
      </w:r>
    </w:p>
    <w:p w14:paraId="505C3386"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1.2.</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 xml:space="preserve">Педагогічні працівники застосовують освітні технології, спрямовані на формування ключових </w:t>
      </w:r>
      <w:proofErr w:type="spellStart"/>
      <w:r w:rsidRPr="00075AEE">
        <w:rPr>
          <w:rFonts w:ascii="Times New Roman" w:eastAsia="Times New Roman" w:hAnsi="Times New Roman" w:cs="Times New Roman"/>
          <w:sz w:val="28"/>
          <w:szCs w:val="28"/>
          <w:lang w:val="uk-UA" w:eastAsia="ru-RU"/>
        </w:rPr>
        <w:t>компетентностей</w:t>
      </w:r>
      <w:proofErr w:type="spellEnd"/>
      <w:r w:rsidRPr="00075AEE">
        <w:rPr>
          <w:rFonts w:ascii="Times New Roman" w:eastAsia="Times New Roman" w:hAnsi="Times New Roman" w:cs="Times New Roman"/>
          <w:sz w:val="28"/>
          <w:szCs w:val="28"/>
          <w:lang w:val="uk-UA" w:eastAsia="ru-RU"/>
        </w:rPr>
        <w:t xml:space="preserve"> і наскрізних умінь здобувачів освіти.</w:t>
      </w:r>
    </w:p>
    <w:p w14:paraId="7C318673"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1.3.</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Педагогічні працівники беруть участь у формуванні та реалізації індивідуальних освітніх траєкторій для здобувачів освіти (за потреби).</w:t>
      </w:r>
    </w:p>
    <w:p w14:paraId="12FFE3C4"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1.4.</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 xml:space="preserve">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075AEE">
        <w:rPr>
          <w:rFonts w:ascii="Times New Roman" w:eastAsia="Times New Roman" w:hAnsi="Times New Roman" w:cs="Times New Roman"/>
          <w:sz w:val="28"/>
          <w:szCs w:val="28"/>
          <w:lang w:val="uk-UA" w:eastAsia="ru-RU"/>
        </w:rPr>
        <w:t>вебсайти</w:t>
      </w:r>
      <w:proofErr w:type="spellEnd"/>
      <w:r w:rsidRPr="00075AEE">
        <w:rPr>
          <w:rFonts w:ascii="Times New Roman" w:eastAsia="Times New Roman" w:hAnsi="Times New Roman" w:cs="Times New Roman"/>
          <w:sz w:val="28"/>
          <w:szCs w:val="28"/>
          <w:lang w:val="uk-UA" w:eastAsia="ru-RU"/>
        </w:rPr>
        <w:t>, блоги тощо).</w:t>
      </w:r>
    </w:p>
    <w:p w14:paraId="7DD17E96" w14:textId="77777777" w:rsidR="00075AEE" w:rsidRPr="00075AEE" w:rsidRDefault="00075AEE" w:rsidP="00075AEE">
      <w:pPr>
        <w:shd w:val="clear" w:color="auto" w:fill="FFFFFF" w:themeFill="background1"/>
        <w:spacing w:after="0"/>
        <w:ind w:right="-1"/>
        <w:jc w:val="both"/>
        <w:rPr>
          <w:rFonts w:ascii="Times New Roman" w:eastAsia="Times New Roman" w:hAnsi="Times New Roman" w:cs="Times New Roman"/>
          <w:sz w:val="28"/>
          <w:szCs w:val="28"/>
          <w:lang w:val="uk-UA" w:eastAsia="ru-RU"/>
        </w:rPr>
      </w:pPr>
      <w:r w:rsidRPr="00075AEE">
        <w:rPr>
          <w:rFonts w:ascii="Times New Roman" w:eastAsia="Times New Roman" w:hAnsi="Times New Roman" w:cs="Times New Roman"/>
          <w:sz w:val="28"/>
          <w:szCs w:val="28"/>
          <w:lang w:val="uk-UA" w:eastAsia="ru-RU"/>
        </w:rPr>
        <w:t>1.5.</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Педагогічні працівники сприяють формуванню суспільних цінностей у здобувачів освіти у процесі їх навчання, виховання та розвитку.</w:t>
      </w:r>
    </w:p>
    <w:p w14:paraId="68F23D05"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eastAsia="ru-RU"/>
        </w:rPr>
        <w:t>1.6. </w:t>
      </w:r>
      <w:proofErr w:type="spellStart"/>
      <w:r w:rsidRPr="00075AEE">
        <w:rPr>
          <w:rFonts w:ascii="Times New Roman" w:eastAsia="Times New Roman" w:hAnsi="Times New Roman" w:cs="Times New Roman"/>
          <w:sz w:val="28"/>
          <w:szCs w:val="28"/>
          <w:lang w:eastAsia="ru-RU"/>
        </w:rPr>
        <w:t>Педагогічні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працівники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використовують</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інформаційно-комунікаційні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технології</w:t>
      </w:r>
      <w:proofErr w:type="spellEnd"/>
      <w:r w:rsidRPr="00075AEE">
        <w:rPr>
          <w:rFonts w:ascii="Times New Roman" w:eastAsia="Times New Roman" w:hAnsi="Times New Roman" w:cs="Times New Roman"/>
          <w:sz w:val="28"/>
          <w:szCs w:val="28"/>
          <w:lang w:eastAsia="ru-RU"/>
        </w:rPr>
        <w:t xml:space="preserve"> в </w:t>
      </w:r>
      <w:proofErr w:type="spellStart"/>
      <w:r w:rsidRPr="00075AEE">
        <w:rPr>
          <w:rFonts w:ascii="Times New Roman" w:eastAsia="Times New Roman" w:hAnsi="Times New Roman" w:cs="Times New Roman"/>
          <w:sz w:val="28"/>
          <w:szCs w:val="28"/>
          <w:lang w:eastAsia="ru-RU"/>
        </w:rPr>
        <w:t>освітньому</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процесі</w:t>
      </w:r>
      <w:proofErr w:type="spellEnd"/>
      <w:r w:rsidRPr="00075AEE">
        <w:rPr>
          <w:rFonts w:ascii="Times New Roman" w:eastAsia="Times New Roman" w:hAnsi="Times New Roman" w:cs="Times New Roman"/>
          <w:sz w:val="28"/>
          <w:szCs w:val="28"/>
          <w:lang w:eastAsia="ru-RU"/>
        </w:rPr>
        <w:t>.</w:t>
      </w:r>
    </w:p>
    <w:p w14:paraId="301BE4D3" w14:textId="77777777" w:rsidR="00075AEE" w:rsidRDefault="00075AEE" w:rsidP="00075AEE">
      <w:pPr>
        <w:shd w:val="clear" w:color="auto" w:fill="FFFFFF" w:themeFill="background1"/>
        <w:spacing w:after="0"/>
        <w:ind w:right="-1" w:firstLine="708"/>
        <w:jc w:val="both"/>
        <w:rPr>
          <w:rFonts w:ascii="Times New Roman" w:eastAsia="Times New Roman" w:hAnsi="Times New Roman" w:cs="Times New Roman"/>
          <w:sz w:val="28"/>
          <w:szCs w:val="28"/>
          <w:lang w:val="uk-UA" w:eastAsia="ru-RU"/>
        </w:rPr>
      </w:pPr>
      <w:r w:rsidRPr="00075AEE">
        <w:rPr>
          <w:rFonts w:ascii="Times New Roman" w:eastAsia="Times New Roman" w:hAnsi="Times New Roman" w:cs="Times New Roman"/>
          <w:b/>
          <w:bCs/>
          <w:sz w:val="28"/>
          <w:szCs w:val="28"/>
          <w:lang w:val="uk-UA" w:eastAsia="ru-RU"/>
        </w:rPr>
        <w:t>Вимога</w:t>
      </w:r>
      <w:r w:rsidRPr="00075AEE">
        <w:rPr>
          <w:rFonts w:ascii="Times New Roman" w:eastAsia="Times New Roman" w:hAnsi="Times New Roman" w:cs="Times New Roman"/>
          <w:b/>
          <w:bCs/>
          <w:sz w:val="28"/>
          <w:szCs w:val="28"/>
          <w:lang w:eastAsia="ru-RU"/>
        </w:rPr>
        <w:t> </w:t>
      </w:r>
      <w:r w:rsidRPr="00075AEE">
        <w:rPr>
          <w:rFonts w:ascii="Times New Roman" w:eastAsia="Times New Roman" w:hAnsi="Times New Roman" w:cs="Times New Roman"/>
          <w:b/>
          <w:bCs/>
          <w:sz w:val="28"/>
          <w:szCs w:val="28"/>
          <w:lang w:val="uk-UA" w:eastAsia="ru-RU"/>
        </w:rPr>
        <w:t>2.</w:t>
      </w:r>
      <w:r w:rsidRPr="00075AEE">
        <w:rPr>
          <w:rFonts w:ascii="Times New Roman" w:eastAsia="Times New Roman" w:hAnsi="Times New Roman" w:cs="Times New Roman"/>
          <w:b/>
          <w:bCs/>
          <w:sz w:val="28"/>
          <w:szCs w:val="28"/>
          <w:lang w:eastAsia="ru-RU"/>
        </w:rPr>
        <w:t> </w:t>
      </w:r>
      <w:r w:rsidRPr="00075AEE">
        <w:rPr>
          <w:rFonts w:ascii="Times New Roman" w:eastAsia="Times New Roman" w:hAnsi="Times New Roman" w:cs="Times New Roman"/>
          <w:sz w:val="28"/>
          <w:szCs w:val="28"/>
          <w:lang w:val="uk-UA" w:eastAsia="ru-RU"/>
        </w:rPr>
        <w:t>Постійне підвищення професійного рівня і педагогічної майстерності педагогічних працівників.</w:t>
      </w:r>
    </w:p>
    <w:p w14:paraId="39263DBB" w14:textId="77777777" w:rsidR="006D2523" w:rsidRDefault="006D2523" w:rsidP="00075AEE">
      <w:pPr>
        <w:shd w:val="clear" w:color="auto" w:fill="FFFFFF" w:themeFill="background1"/>
        <w:spacing w:after="0"/>
        <w:ind w:right="-1" w:firstLine="708"/>
        <w:jc w:val="both"/>
        <w:rPr>
          <w:rFonts w:ascii="Times New Roman" w:eastAsia="Times New Roman" w:hAnsi="Times New Roman" w:cs="Times New Roman"/>
          <w:sz w:val="28"/>
          <w:szCs w:val="28"/>
          <w:lang w:val="uk-UA" w:eastAsia="ru-RU"/>
        </w:rPr>
      </w:pPr>
    </w:p>
    <w:p w14:paraId="0B1B08ED" w14:textId="77777777" w:rsidR="006D2523" w:rsidRPr="00075AEE" w:rsidRDefault="006D2523" w:rsidP="00075AEE">
      <w:pPr>
        <w:shd w:val="clear" w:color="auto" w:fill="FFFFFF" w:themeFill="background1"/>
        <w:spacing w:after="0"/>
        <w:ind w:right="-1" w:firstLine="708"/>
        <w:jc w:val="both"/>
        <w:rPr>
          <w:rFonts w:ascii="Arial" w:eastAsia="Times New Roman" w:hAnsi="Arial" w:cs="Arial"/>
          <w:sz w:val="28"/>
          <w:szCs w:val="28"/>
          <w:lang w:val="uk-UA" w:eastAsia="ru-RU"/>
        </w:rPr>
      </w:pPr>
    </w:p>
    <w:p w14:paraId="27322558"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val="uk-UA" w:eastAsia="ru-RU"/>
        </w:rPr>
      </w:pPr>
      <w:r w:rsidRPr="00075AEE">
        <w:rPr>
          <w:rFonts w:ascii="Times New Roman" w:eastAsia="Times New Roman" w:hAnsi="Times New Roman" w:cs="Times New Roman"/>
          <w:b/>
          <w:bCs/>
          <w:sz w:val="28"/>
          <w:szCs w:val="28"/>
          <w:lang w:val="uk-UA" w:eastAsia="ru-RU"/>
        </w:rPr>
        <w:t>Критерії оцінювання:</w:t>
      </w:r>
    </w:p>
    <w:p w14:paraId="49CF721E"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2.1.</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 xml:space="preserve">Педагогічні працівники забезпечують власний професійний розвиток і підвищення кваліфікації, у тому числі щодо </w:t>
      </w:r>
      <w:proofErr w:type="spellStart"/>
      <w:r w:rsidRPr="00075AEE">
        <w:rPr>
          <w:rFonts w:ascii="Times New Roman" w:eastAsia="Times New Roman" w:hAnsi="Times New Roman" w:cs="Times New Roman"/>
          <w:sz w:val="28"/>
          <w:szCs w:val="28"/>
          <w:lang w:val="uk-UA" w:eastAsia="ru-RU"/>
        </w:rPr>
        <w:t>методик</w:t>
      </w:r>
      <w:proofErr w:type="spellEnd"/>
      <w:r w:rsidRPr="00075AEE">
        <w:rPr>
          <w:rFonts w:ascii="Times New Roman" w:eastAsia="Times New Roman" w:hAnsi="Times New Roman" w:cs="Times New Roman"/>
          <w:sz w:val="28"/>
          <w:szCs w:val="28"/>
          <w:lang w:val="uk-UA" w:eastAsia="ru-RU"/>
        </w:rPr>
        <w:t xml:space="preserve"> роботи з дітьми з особливими освітніми потребами.</w:t>
      </w:r>
    </w:p>
    <w:p w14:paraId="3659B7E0"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val="uk-UA" w:eastAsia="ru-RU"/>
        </w:rPr>
      </w:pPr>
      <w:r w:rsidRPr="00075AEE">
        <w:rPr>
          <w:rFonts w:ascii="Times New Roman" w:eastAsia="Times New Roman" w:hAnsi="Times New Roman" w:cs="Times New Roman"/>
          <w:sz w:val="28"/>
          <w:szCs w:val="28"/>
          <w:lang w:val="uk-UA" w:eastAsia="ru-RU"/>
        </w:rPr>
        <w:t>2.2.</w:t>
      </w:r>
      <w:r w:rsidRPr="00075AEE">
        <w:rPr>
          <w:rFonts w:ascii="Times New Roman" w:eastAsia="Times New Roman" w:hAnsi="Times New Roman" w:cs="Times New Roman"/>
          <w:sz w:val="28"/>
          <w:szCs w:val="28"/>
          <w:lang w:eastAsia="ru-RU"/>
        </w:rPr>
        <w:t> </w:t>
      </w:r>
      <w:r w:rsidRPr="00075AEE">
        <w:rPr>
          <w:rFonts w:ascii="Times New Roman" w:eastAsia="Times New Roman" w:hAnsi="Times New Roman" w:cs="Times New Roman"/>
          <w:sz w:val="28"/>
          <w:szCs w:val="28"/>
          <w:lang w:val="uk-UA" w:eastAsia="ru-RU"/>
        </w:rPr>
        <w:t>Педагогічні працівники здійснюють інноваційну освітню діяльність, беруть участь у освітніх проектах, залучаються до роботи як освітні експерти.</w:t>
      </w:r>
    </w:p>
    <w:p w14:paraId="2AEFD116"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eastAsia="ru-RU"/>
        </w:rPr>
      </w:pPr>
      <w:proofErr w:type="spellStart"/>
      <w:r w:rsidRPr="00075AEE">
        <w:rPr>
          <w:rFonts w:ascii="Times New Roman" w:eastAsia="Times New Roman" w:hAnsi="Times New Roman" w:cs="Times New Roman"/>
          <w:b/>
          <w:bCs/>
          <w:sz w:val="28"/>
          <w:szCs w:val="28"/>
          <w:lang w:eastAsia="ru-RU"/>
        </w:rPr>
        <w:t>Вимога</w:t>
      </w:r>
      <w:proofErr w:type="spellEnd"/>
      <w:r w:rsidRPr="00075AEE">
        <w:rPr>
          <w:rFonts w:ascii="Times New Roman" w:eastAsia="Times New Roman" w:hAnsi="Times New Roman" w:cs="Times New Roman"/>
          <w:b/>
          <w:bCs/>
          <w:sz w:val="28"/>
          <w:szCs w:val="28"/>
          <w:lang w:eastAsia="ru-RU"/>
        </w:rPr>
        <w:t> 3. </w:t>
      </w:r>
      <w:proofErr w:type="spellStart"/>
      <w:r w:rsidRPr="00075AEE">
        <w:rPr>
          <w:rFonts w:ascii="Times New Roman" w:eastAsia="Times New Roman" w:hAnsi="Times New Roman" w:cs="Times New Roman"/>
          <w:sz w:val="28"/>
          <w:szCs w:val="28"/>
          <w:lang w:eastAsia="ru-RU"/>
        </w:rPr>
        <w:t>Налагодження</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співпраці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здобувачами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їх</w:t>
      </w:r>
      <w:proofErr w:type="spellEnd"/>
      <w:r w:rsidRPr="00075AEE">
        <w:rPr>
          <w:rFonts w:ascii="Times New Roman" w:eastAsia="Times New Roman" w:hAnsi="Times New Roman" w:cs="Times New Roman"/>
          <w:sz w:val="28"/>
          <w:szCs w:val="28"/>
          <w:lang w:eastAsia="ru-RU"/>
        </w:rPr>
        <w:t xml:space="preserve"> батьками, </w:t>
      </w:r>
      <w:proofErr w:type="spellStart"/>
      <w:r w:rsidRPr="00075AEE">
        <w:rPr>
          <w:rFonts w:ascii="Times New Roman" w:eastAsia="Times New Roman" w:hAnsi="Times New Roman" w:cs="Times New Roman"/>
          <w:sz w:val="28"/>
          <w:szCs w:val="28"/>
          <w:lang w:eastAsia="ru-RU"/>
        </w:rPr>
        <w:t>працівниками</w:t>
      </w:r>
      <w:proofErr w:type="spellEnd"/>
      <w:r w:rsidRPr="00075AEE">
        <w:rPr>
          <w:rFonts w:ascii="Times New Roman" w:eastAsia="Times New Roman" w:hAnsi="Times New Roman" w:cs="Times New Roman"/>
          <w:sz w:val="28"/>
          <w:szCs w:val="28"/>
          <w:lang w:eastAsia="ru-RU"/>
        </w:rPr>
        <w:t xml:space="preserve"> закладу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w:t>
      </w:r>
    </w:p>
    <w:p w14:paraId="4D35021F"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eastAsia="ru-RU"/>
        </w:rPr>
      </w:pPr>
      <w:proofErr w:type="spellStart"/>
      <w:r w:rsidRPr="00075AEE">
        <w:rPr>
          <w:rFonts w:ascii="Times New Roman" w:eastAsia="Times New Roman" w:hAnsi="Times New Roman" w:cs="Times New Roman"/>
          <w:b/>
          <w:bCs/>
          <w:sz w:val="28"/>
          <w:szCs w:val="28"/>
          <w:lang w:eastAsia="ru-RU"/>
        </w:rPr>
        <w:t>Критерії</w:t>
      </w:r>
      <w:proofErr w:type="spellEnd"/>
      <w:r w:rsidRPr="00075AEE">
        <w:rPr>
          <w:rFonts w:ascii="Times New Roman" w:eastAsia="Times New Roman" w:hAnsi="Times New Roman" w:cs="Times New Roman"/>
          <w:b/>
          <w:bCs/>
          <w:sz w:val="28"/>
          <w:szCs w:val="28"/>
          <w:lang w:eastAsia="ru-RU"/>
        </w:rPr>
        <w:t xml:space="preserve"> </w:t>
      </w:r>
      <w:proofErr w:type="spellStart"/>
      <w:r w:rsidRPr="00075AEE">
        <w:rPr>
          <w:rFonts w:ascii="Times New Roman" w:eastAsia="Times New Roman" w:hAnsi="Times New Roman" w:cs="Times New Roman"/>
          <w:b/>
          <w:bCs/>
          <w:sz w:val="28"/>
          <w:szCs w:val="28"/>
          <w:lang w:eastAsia="ru-RU"/>
        </w:rPr>
        <w:t>оцінювання</w:t>
      </w:r>
      <w:proofErr w:type="spellEnd"/>
      <w:r w:rsidRPr="00075AEE">
        <w:rPr>
          <w:rFonts w:ascii="Times New Roman" w:eastAsia="Times New Roman" w:hAnsi="Times New Roman" w:cs="Times New Roman"/>
          <w:b/>
          <w:bCs/>
          <w:sz w:val="28"/>
          <w:szCs w:val="28"/>
          <w:lang w:eastAsia="ru-RU"/>
        </w:rPr>
        <w:t>:</w:t>
      </w:r>
    </w:p>
    <w:p w14:paraId="059F43E5"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eastAsia="ru-RU"/>
        </w:rPr>
      </w:pPr>
      <w:r w:rsidRPr="00075AEE">
        <w:rPr>
          <w:rFonts w:ascii="Times New Roman" w:eastAsia="Times New Roman" w:hAnsi="Times New Roman" w:cs="Times New Roman"/>
          <w:sz w:val="28"/>
          <w:szCs w:val="28"/>
          <w:lang w:eastAsia="ru-RU"/>
        </w:rPr>
        <w:t>3.1. </w:t>
      </w:r>
      <w:proofErr w:type="spellStart"/>
      <w:r w:rsidRPr="00075AEE">
        <w:rPr>
          <w:rFonts w:ascii="Times New Roman" w:eastAsia="Times New Roman" w:hAnsi="Times New Roman" w:cs="Times New Roman"/>
          <w:sz w:val="28"/>
          <w:szCs w:val="28"/>
          <w:lang w:eastAsia="ru-RU"/>
        </w:rPr>
        <w:t>Педагогічні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працівники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діють</w:t>
      </w:r>
      <w:proofErr w:type="spellEnd"/>
      <w:r w:rsidRPr="00075AEE">
        <w:rPr>
          <w:rFonts w:ascii="Times New Roman" w:eastAsia="Times New Roman" w:hAnsi="Times New Roman" w:cs="Times New Roman"/>
          <w:sz w:val="28"/>
          <w:szCs w:val="28"/>
          <w:lang w:eastAsia="ru-RU"/>
        </w:rPr>
        <w:t xml:space="preserve"> на засадах </w:t>
      </w:r>
      <w:proofErr w:type="spellStart"/>
      <w:r w:rsidRPr="00075AEE">
        <w:rPr>
          <w:rFonts w:ascii="Times New Roman" w:eastAsia="Times New Roman" w:hAnsi="Times New Roman" w:cs="Times New Roman"/>
          <w:sz w:val="28"/>
          <w:szCs w:val="28"/>
          <w:lang w:eastAsia="ru-RU"/>
        </w:rPr>
        <w:t>педагогіки</w:t>
      </w:r>
      <w:proofErr w:type="spellEnd"/>
      <w:r w:rsidRPr="00075AEE">
        <w:rPr>
          <w:rFonts w:ascii="Times New Roman" w:eastAsia="Times New Roman" w:hAnsi="Times New Roman" w:cs="Times New Roman"/>
          <w:sz w:val="28"/>
          <w:szCs w:val="28"/>
          <w:lang w:eastAsia="ru-RU"/>
        </w:rPr>
        <w:t xml:space="preserve"> партнерства.</w:t>
      </w:r>
    </w:p>
    <w:p w14:paraId="49FC597E"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eastAsia="ru-RU"/>
        </w:rPr>
      </w:pPr>
      <w:r w:rsidRPr="00075AEE">
        <w:rPr>
          <w:rFonts w:ascii="Times New Roman" w:eastAsia="Times New Roman" w:hAnsi="Times New Roman" w:cs="Times New Roman"/>
          <w:sz w:val="28"/>
          <w:szCs w:val="28"/>
          <w:lang w:eastAsia="ru-RU"/>
        </w:rPr>
        <w:t>3.2. </w:t>
      </w:r>
      <w:proofErr w:type="spellStart"/>
      <w:r w:rsidRPr="00075AEE">
        <w:rPr>
          <w:rFonts w:ascii="Times New Roman" w:eastAsia="Times New Roman" w:hAnsi="Times New Roman" w:cs="Times New Roman"/>
          <w:sz w:val="28"/>
          <w:szCs w:val="28"/>
          <w:lang w:eastAsia="ru-RU"/>
        </w:rPr>
        <w:t>Педагогічні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працівники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співпрацюють</w:t>
      </w:r>
      <w:proofErr w:type="spellEnd"/>
      <w:r w:rsidRPr="00075AEE">
        <w:rPr>
          <w:rFonts w:ascii="Times New Roman" w:eastAsia="Times New Roman" w:hAnsi="Times New Roman" w:cs="Times New Roman"/>
          <w:sz w:val="28"/>
          <w:szCs w:val="28"/>
          <w:lang w:eastAsia="ru-RU"/>
        </w:rPr>
        <w:t xml:space="preserve"> з батьками </w:t>
      </w:r>
      <w:proofErr w:type="spellStart"/>
      <w:r w:rsidRPr="00075AEE">
        <w:rPr>
          <w:rFonts w:ascii="Times New Roman" w:eastAsia="Times New Roman" w:hAnsi="Times New Roman" w:cs="Times New Roman"/>
          <w:sz w:val="28"/>
          <w:szCs w:val="28"/>
          <w:lang w:eastAsia="ru-RU"/>
        </w:rPr>
        <w:t>здобувачів</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 xml:space="preserve"> з </w:t>
      </w:r>
      <w:proofErr w:type="spellStart"/>
      <w:r w:rsidRPr="00075AEE">
        <w:rPr>
          <w:rFonts w:ascii="Times New Roman" w:eastAsia="Times New Roman" w:hAnsi="Times New Roman" w:cs="Times New Roman"/>
          <w:sz w:val="28"/>
          <w:szCs w:val="28"/>
          <w:lang w:eastAsia="ru-RU"/>
        </w:rPr>
        <w:t>питань</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організації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освітнього</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процесу</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забезпечують</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постійний</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зворотній</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зв’язок</w:t>
      </w:r>
      <w:proofErr w:type="spellEnd"/>
      <w:r w:rsidRPr="00075AEE">
        <w:rPr>
          <w:rFonts w:ascii="Times New Roman" w:eastAsia="Times New Roman" w:hAnsi="Times New Roman" w:cs="Times New Roman"/>
          <w:sz w:val="28"/>
          <w:szCs w:val="28"/>
          <w:lang w:eastAsia="ru-RU"/>
        </w:rPr>
        <w:t>.</w:t>
      </w:r>
    </w:p>
    <w:p w14:paraId="7102248A"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eastAsia="ru-RU"/>
        </w:rPr>
      </w:pPr>
      <w:r w:rsidRPr="00075AEE">
        <w:rPr>
          <w:rFonts w:ascii="Times New Roman" w:eastAsia="Times New Roman" w:hAnsi="Times New Roman" w:cs="Times New Roman"/>
          <w:sz w:val="28"/>
          <w:szCs w:val="28"/>
          <w:lang w:eastAsia="ru-RU"/>
        </w:rPr>
        <w:t xml:space="preserve">3.3. У </w:t>
      </w:r>
      <w:proofErr w:type="spellStart"/>
      <w:r w:rsidRPr="00075AEE">
        <w:rPr>
          <w:rFonts w:ascii="Times New Roman" w:eastAsia="Times New Roman" w:hAnsi="Times New Roman" w:cs="Times New Roman"/>
          <w:sz w:val="28"/>
          <w:szCs w:val="28"/>
          <w:lang w:eastAsia="ru-RU"/>
        </w:rPr>
        <w:t>закладі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існує</w:t>
      </w:r>
      <w:proofErr w:type="spellEnd"/>
      <w:r w:rsidRPr="00075AEE">
        <w:rPr>
          <w:rFonts w:ascii="Times New Roman" w:eastAsia="Times New Roman" w:hAnsi="Times New Roman" w:cs="Times New Roman"/>
          <w:sz w:val="28"/>
          <w:szCs w:val="28"/>
          <w:lang w:eastAsia="ru-RU"/>
        </w:rPr>
        <w:t xml:space="preserve"> практика </w:t>
      </w:r>
      <w:proofErr w:type="spellStart"/>
      <w:r w:rsidRPr="00075AEE">
        <w:rPr>
          <w:rFonts w:ascii="Times New Roman" w:eastAsia="Times New Roman" w:hAnsi="Times New Roman" w:cs="Times New Roman"/>
          <w:sz w:val="28"/>
          <w:szCs w:val="28"/>
          <w:lang w:eastAsia="ru-RU"/>
        </w:rPr>
        <w:t>педагогічного</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наставництва</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взаємонавчання</w:t>
      </w:r>
      <w:proofErr w:type="spellEnd"/>
      <w:r w:rsidRPr="00075AEE">
        <w:rPr>
          <w:rFonts w:ascii="Times New Roman" w:eastAsia="Times New Roman" w:hAnsi="Times New Roman" w:cs="Times New Roman"/>
          <w:sz w:val="28"/>
          <w:szCs w:val="28"/>
          <w:lang w:eastAsia="ru-RU"/>
        </w:rPr>
        <w:t xml:space="preserve"> та </w:t>
      </w:r>
      <w:proofErr w:type="spellStart"/>
      <w:r w:rsidRPr="00075AEE">
        <w:rPr>
          <w:rFonts w:ascii="Times New Roman" w:eastAsia="Times New Roman" w:hAnsi="Times New Roman" w:cs="Times New Roman"/>
          <w:sz w:val="28"/>
          <w:szCs w:val="28"/>
          <w:lang w:eastAsia="ru-RU"/>
        </w:rPr>
        <w:t>інших</w:t>
      </w:r>
      <w:proofErr w:type="spellEnd"/>
      <w:r w:rsidRPr="00075AEE">
        <w:rPr>
          <w:rFonts w:ascii="Times New Roman" w:eastAsia="Times New Roman" w:hAnsi="Times New Roman" w:cs="Times New Roman"/>
          <w:sz w:val="28"/>
          <w:szCs w:val="28"/>
          <w:lang w:eastAsia="ru-RU"/>
        </w:rPr>
        <w:t xml:space="preserve"> форм </w:t>
      </w:r>
      <w:proofErr w:type="spellStart"/>
      <w:r w:rsidRPr="00075AEE">
        <w:rPr>
          <w:rFonts w:ascii="Times New Roman" w:eastAsia="Times New Roman" w:hAnsi="Times New Roman" w:cs="Times New Roman"/>
          <w:sz w:val="28"/>
          <w:szCs w:val="28"/>
          <w:lang w:eastAsia="ru-RU"/>
        </w:rPr>
        <w:t>професійної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співпраці</w:t>
      </w:r>
      <w:proofErr w:type="spellEnd"/>
      <w:r w:rsidRPr="00075AEE">
        <w:rPr>
          <w:rFonts w:ascii="Times New Roman" w:eastAsia="Times New Roman" w:hAnsi="Times New Roman" w:cs="Times New Roman"/>
          <w:sz w:val="28"/>
          <w:szCs w:val="28"/>
          <w:lang w:eastAsia="ru-RU"/>
        </w:rPr>
        <w:t>.</w:t>
      </w:r>
    </w:p>
    <w:p w14:paraId="7A40C64E"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eastAsia="ru-RU"/>
        </w:rPr>
      </w:pPr>
      <w:proofErr w:type="spellStart"/>
      <w:r w:rsidRPr="00075AEE">
        <w:rPr>
          <w:rFonts w:ascii="Times New Roman" w:eastAsia="Times New Roman" w:hAnsi="Times New Roman" w:cs="Times New Roman"/>
          <w:b/>
          <w:bCs/>
          <w:sz w:val="28"/>
          <w:szCs w:val="28"/>
          <w:lang w:eastAsia="ru-RU"/>
        </w:rPr>
        <w:t>Вимога</w:t>
      </w:r>
      <w:proofErr w:type="spellEnd"/>
      <w:r w:rsidRPr="00075AEE">
        <w:rPr>
          <w:rFonts w:ascii="Times New Roman" w:eastAsia="Times New Roman" w:hAnsi="Times New Roman" w:cs="Times New Roman"/>
          <w:b/>
          <w:bCs/>
          <w:sz w:val="28"/>
          <w:szCs w:val="28"/>
          <w:lang w:eastAsia="ru-RU"/>
        </w:rPr>
        <w:t> 4. </w:t>
      </w:r>
      <w:proofErr w:type="spellStart"/>
      <w:r w:rsidRPr="00075AEE">
        <w:rPr>
          <w:rFonts w:ascii="Times New Roman" w:eastAsia="Times New Roman" w:hAnsi="Times New Roman" w:cs="Times New Roman"/>
          <w:sz w:val="28"/>
          <w:szCs w:val="28"/>
          <w:lang w:eastAsia="ru-RU"/>
        </w:rPr>
        <w:t>Організація</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педагогічної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діяльності</w:t>
      </w:r>
      <w:proofErr w:type="spellEnd"/>
      <w:r w:rsidRPr="00075AEE">
        <w:rPr>
          <w:rFonts w:ascii="Times New Roman" w:eastAsia="Times New Roman" w:hAnsi="Times New Roman" w:cs="Times New Roman"/>
          <w:sz w:val="28"/>
          <w:szCs w:val="28"/>
          <w:lang w:eastAsia="ru-RU"/>
        </w:rPr>
        <w:t xml:space="preserve"> та </w:t>
      </w:r>
      <w:proofErr w:type="spellStart"/>
      <w:r w:rsidRPr="00075AEE">
        <w:rPr>
          <w:rFonts w:ascii="Times New Roman" w:eastAsia="Times New Roman" w:hAnsi="Times New Roman" w:cs="Times New Roman"/>
          <w:sz w:val="28"/>
          <w:szCs w:val="28"/>
          <w:lang w:eastAsia="ru-RU"/>
        </w:rPr>
        <w:t>навчання</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здобувачів</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 xml:space="preserve"> на засадах </w:t>
      </w:r>
      <w:proofErr w:type="spellStart"/>
      <w:r w:rsidRPr="00075AEE">
        <w:rPr>
          <w:rFonts w:ascii="Times New Roman" w:eastAsia="Times New Roman" w:hAnsi="Times New Roman" w:cs="Times New Roman"/>
          <w:sz w:val="28"/>
          <w:szCs w:val="28"/>
          <w:lang w:eastAsia="ru-RU"/>
        </w:rPr>
        <w:t>академічної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доброчесності</w:t>
      </w:r>
      <w:proofErr w:type="spellEnd"/>
      <w:r w:rsidRPr="00075AEE">
        <w:rPr>
          <w:rFonts w:ascii="Times New Roman" w:eastAsia="Times New Roman" w:hAnsi="Times New Roman" w:cs="Times New Roman"/>
          <w:sz w:val="28"/>
          <w:szCs w:val="28"/>
          <w:lang w:eastAsia="ru-RU"/>
        </w:rPr>
        <w:t>.</w:t>
      </w:r>
    </w:p>
    <w:p w14:paraId="22048810" w14:textId="77777777" w:rsidR="00075AEE" w:rsidRPr="00075AEE" w:rsidRDefault="00075AEE" w:rsidP="00075AEE">
      <w:pPr>
        <w:shd w:val="clear" w:color="auto" w:fill="FFFFFF" w:themeFill="background1"/>
        <w:spacing w:after="0"/>
        <w:ind w:right="-1" w:firstLine="708"/>
        <w:jc w:val="both"/>
        <w:rPr>
          <w:rFonts w:ascii="Arial" w:eastAsia="Times New Roman" w:hAnsi="Arial" w:cs="Arial"/>
          <w:sz w:val="28"/>
          <w:szCs w:val="28"/>
          <w:lang w:eastAsia="ru-RU"/>
        </w:rPr>
      </w:pPr>
      <w:proofErr w:type="spellStart"/>
      <w:r w:rsidRPr="00075AEE">
        <w:rPr>
          <w:rFonts w:ascii="Times New Roman" w:eastAsia="Times New Roman" w:hAnsi="Times New Roman" w:cs="Times New Roman"/>
          <w:b/>
          <w:bCs/>
          <w:sz w:val="28"/>
          <w:szCs w:val="28"/>
          <w:lang w:eastAsia="ru-RU"/>
        </w:rPr>
        <w:lastRenderedPageBreak/>
        <w:t>Критерії</w:t>
      </w:r>
      <w:proofErr w:type="spellEnd"/>
      <w:r w:rsidRPr="00075AEE">
        <w:rPr>
          <w:rFonts w:ascii="Times New Roman" w:eastAsia="Times New Roman" w:hAnsi="Times New Roman" w:cs="Times New Roman"/>
          <w:b/>
          <w:bCs/>
          <w:sz w:val="28"/>
          <w:szCs w:val="28"/>
          <w:lang w:eastAsia="ru-RU"/>
        </w:rPr>
        <w:t xml:space="preserve"> </w:t>
      </w:r>
      <w:proofErr w:type="spellStart"/>
      <w:r w:rsidRPr="00075AEE">
        <w:rPr>
          <w:rFonts w:ascii="Times New Roman" w:eastAsia="Times New Roman" w:hAnsi="Times New Roman" w:cs="Times New Roman"/>
          <w:b/>
          <w:bCs/>
          <w:sz w:val="28"/>
          <w:szCs w:val="28"/>
          <w:lang w:eastAsia="ru-RU"/>
        </w:rPr>
        <w:t>оцінювання</w:t>
      </w:r>
      <w:proofErr w:type="spellEnd"/>
      <w:r w:rsidRPr="00075AEE">
        <w:rPr>
          <w:rFonts w:ascii="Times New Roman" w:eastAsia="Times New Roman" w:hAnsi="Times New Roman" w:cs="Times New Roman"/>
          <w:b/>
          <w:bCs/>
          <w:sz w:val="28"/>
          <w:szCs w:val="28"/>
          <w:lang w:eastAsia="ru-RU"/>
        </w:rPr>
        <w:t>:</w:t>
      </w:r>
    </w:p>
    <w:p w14:paraId="22E48CAE"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eastAsia="ru-RU"/>
        </w:rPr>
      </w:pPr>
      <w:r w:rsidRPr="00075AEE">
        <w:rPr>
          <w:rFonts w:ascii="Times New Roman" w:eastAsia="Times New Roman" w:hAnsi="Times New Roman" w:cs="Times New Roman"/>
          <w:sz w:val="28"/>
          <w:szCs w:val="28"/>
          <w:lang w:eastAsia="ru-RU"/>
        </w:rPr>
        <w:t>4.1. </w:t>
      </w:r>
      <w:proofErr w:type="spellStart"/>
      <w:r w:rsidRPr="00075AEE">
        <w:rPr>
          <w:rFonts w:ascii="Times New Roman" w:eastAsia="Times New Roman" w:hAnsi="Times New Roman" w:cs="Times New Roman"/>
          <w:sz w:val="28"/>
          <w:szCs w:val="28"/>
          <w:lang w:eastAsia="ru-RU"/>
        </w:rPr>
        <w:t>Педагогічні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працівники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під</w:t>
      </w:r>
      <w:proofErr w:type="spellEnd"/>
      <w:r w:rsidRPr="00075AEE">
        <w:rPr>
          <w:rFonts w:ascii="Times New Roman" w:eastAsia="Times New Roman" w:hAnsi="Times New Roman" w:cs="Times New Roman"/>
          <w:sz w:val="28"/>
          <w:szCs w:val="28"/>
          <w:lang w:eastAsia="ru-RU"/>
        </w:rPr>
        <w:t xml:space="preserve"> час </w:t>
      </w:r>
      <w:proofErr w:type="spellStart"/>
      <w:r w:rsidRPr="00075AEE">
        <w:rPr>
          <w:rFonts w:ascii="Times New Roman" w:eastAsia="Times New Roman" w:hAnsi="Times New Roman" w:cs="Times New Roman"/>
          <w:sz w:val="28"/>
          <w:szCs w:val="28"/>
          <w:lang w:eastAsia="ru-RU"/>
        </w:rPr>
        <w:t>провадження</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педагогічної</w:t>
      </w:r>
      <w:proofErr w:type="spellEnd"/>
      <w:r w:rsidRPr="00075AEE">
        <w:rPr>
          <w:rFonts w:ascii="Times New Roman" w:eastAsia="Times New Roman" w:hAnsi="Times New Roman" w:cs="Times New Roman"/>
          <w:sz w:val="28"/>
          <w:szCs w:val="28"/>
          <w:lang w:eastAsia="ru-RU"/>
        </w:rPr>
        <w:t xml:space="preserve"> та </w:t>
      </w:r>
      <w:proofErr w:type="spellStart"/>
      <w:r w:rsidRPr="00075AEE">
        <w:rPr>
          <w:rFonts w:ascii="Times New Roman" w:eastAsia="Times New Roman" w:hAnsi="Times New Roman" w:cs="Times New Roman"/>
          <w:sz w:val="28"/>
          <w:szCs w:val="28"/>
          <w:lang w:eastAsia="ru-RU"/>
        </w:rPr>
        <w:t>наукової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творчої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діяльності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дотримуються</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академічної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доброчесності</w:t>
      </w:r>
      <w:proofErr w:type="spellEnd"/>
      <w:r w:rsidRPr="00075AEE">
        <w:rPr>
          <w:rFonts w:ascii="Times New Roman" w:eastAsia="Times New Roman" w:hAnsi="Times New Roman" w:cs="Times New Roman"/>
          <w:sz w:val="28"/>
          <w:szCs w:val="28"/>
          <w:lang w:eastAsia="ru-RU"/>
        </w:rPr>
        <w:t>.</w:t>
      </w:r>
    </w:p>
    <w:p w14:paraId="34F5B1E6" w14:textId="77777777" w:rsidR="00075AEE" w:rsidRPr="00075AEE" w:rsidRDefault="00075AEE" w:rsidP="00075AEE">
      <w:pPr>
        <w:shd w:val="clear" w:color="auto" w:fill="FFFFFF" w:themeFill="background1"/>
        <w:spacing w:after="0"/>
        <w:ind w:right="-1"/>
        <w:jc w:val="both"/>
        <w:rPr>
          <w:rFonts w:ascii="Arial" w:eastAsia="Times New Roman" w:hAnsi="Arial" w:cs="Arial"/>
          <w:sz w:val="28"/>
          <w:szCs w:val="28"/>
          <w:lang w:eastAsia="ru-RU"/>
        </w:rPr>
      </w:pPr>
      <w:r w:rsidRPr="00075AEE">
        <w:rPr>
          <w:rFonts w:ascii="Times New Roman" w:eastAsia="Times New Roman" w:hAnsi="Times New Roman" w:cs="Times New Roman"/>
          <w:sz w:val="28"/>
          <w:szCs w:val="28"/>
          <w:lang w:eastAsia="ru-RU"/>
        </w:rPr>
        <w:t>4.2. </w:t>
      </w:r>
      <w:proofErr w:type="spellStart"/>
      <w:r w:rsidRPr="00075AEE">
        <w:rPr>
          <w:rFonts w:ascii="Times New Roman" w:eastAsia="Times New Roman" w:hAnsi="Times New Roman" w:cs="Times New Roman"/>
          <w:sz w:val="28"/>
          <w:szCs w:val="28"/>
          <w:lang w:eastAsia="ru-RU"/>
        </w:rPr>
        <w:t>Педагогічні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працівники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сприяють</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дотриманню</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академічної</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доброчесності</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здобувачами</w:t>
      </w:r>
      <w:proofErr w:type="spellEnd"/>
      <w:r w:rsidRPr="00075AEE">
        <w:rPr>
          <w:rFonts w:ascii="Times New Roman" w:eastAsia="Times New Roman" w:hAnsi="Times New Roman" w:cs="Times New Roman"/>
          <w:sz w:val="28"/>
          <w:szCs w:val="28"/>
          <w:lang w:eastAsia="ru-RU"/>
        </w:rPr>
        <w:t xml:space="preserve"> </w:t>
      </w:r>
      <w:proofErr w:type="spellStart"/>
      <w:r w:rsidRPr="00075AEE">
        <w:rPr>
          <w:rFonts w:ascii="Times New Roman" w:eastAsia="Times New Roman" w:hAnsi="Times New Roman" w:cs="Times New Roman"/>
          <w:sz w:val="28"/>
          <w:szCs w:val="28"/>
          <w:lang w:eastAsia="ru-RU"/>
        </w:rPr>
        <w:t>освіти</w:t>
      </w:r>
      <w:proofErr w:type="spellEnd"/>
      <w:r w:rsidRPr="00075AEE">
        <w:rPr>
          <w:rFonts w:ascii="Times New Roman" w:eastAsia="Times New Roman" w:hAnsi="Times New Roman" w:cs="Times New Roman"/>
          <w:sz w:val="28"/>
          <w:szCs w:val="28"/>
          <w:lang w:eastAsia="ru-RU"/>
        </w:rPr>
        <w:t>.</w:t>
      </w:r>
    </w:p>
    <w:p w14:paraId="50B6915B" w14:textId="77777777" w:rsidR="0030222F" w:rsidRPr="009B1F0D" w:rsidRDefault="0030222F" w:rsidP="00075A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З метою </w:t>
      </w:r>
      <w:proofErr w:type="spellStart"/>
      <w:r w:rsidRPr="009B1F0D">
        <w:rPr>
          <w:rFonts w:ascii="Times New Roman" w:hAnsi="Times New Roman"/>
          <w:sz w:val="28"/>
          <w:szCs w:val="28"/>
        </w:rPr>
        <w:t>вдосконалення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професійної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підготовки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педагогів</w:t>
      </w:r>
      <w:proofErr w:type="spellEnd"/>
      <w:r w:rsidRPr="009B1F0D">
        <w:rPr>
          <w:rFonts w:ascii="Times New Roman" w:hAnsi="Times New Roman"/>
          <w:sz w:val="28"/>
          <w:szCs w:val="28"/>
        </w:rPr>
        <w:t xml:space="preserve"> закладу шляхом </w:t>
      </w:r>
      <w:proofErr w:type="spellStart"/>
      <w:r w:rsidRPr="009B1F0D">
        <w:rPr>
          <w:rFonts w:ascii="Times New Roman" w:hAnsi="Times New Roman"/>
          <w:sz w:val="28"/>
          <w:szCs w:val="28"/>
        </w:rPr>
        <w:t>поглиблення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розширення</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оновлення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професійних</w:t>
      </w:r>
      <w:proofErr w:type="spellEnd"/>
      <w:r w:rsidRPr="009B1F0D">
        <w:rPr>
          <w:rFonts w:ascii="Times New Roman" w:hAnsi="Times New Roman"/>
          <w:sz w:val="28"/>
          <w:szCs w:val="28"/>
        </w:rPr>
        <w:t xml:space="preserve"> компетентностей </w:t>
      </w:r>
      <w:proofErr w:type="spellStart"/>
      <w:r w:rsidRPr="009B1F0D">
        <w:rPr>
          <w:rFonts w:ascii="Times New Roman" w:hAnsi="Times New Roman"/>
          <w:sz w:val="28"/>
          <w:szCs w:val="28"/>
        </w:rPr>
        <w:t>організовується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w:t>
      </w:r>
    </w:p>
    <w:p w14:paraId="06F330DF" w14:textId="77777777" w:rsidR="0030222F" w:rsidRPr="009B1F0D" w:rsidRDefault="0030222F" w:rsidP="00075A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Щорічне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здійснюється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статті</w:t>
      </w:r>
      <w:proofErr w:type="spellEnd"/>
      <w:r w:rsidRPr="009B1F0D">
        <w:rPr>
          <w:rFonts w:ascii="Times New Roman" w:hAnsi="Times New Roman"/>
          <w:sz w:val="28"/>
          <w:szCs w:val="28"/>
        </w:rPr>
        <w:t xml:space="preserve"> 59 Закону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«Про </w:t>
      </w:r>
      <w:proofErr w:type="spellStart"/>
      <w:r w:rsidRPr="009B1F0D">
        <w:rPr>
          <w:rFonts w:ascii="Times New Roman" w:hAnsi="Times New Roman"/>
          <w:sz w:val="28"/>
          <w:szCs w:val="28"/>
        </w:rPr>
        <w:t>освіту</w:t>
      </w:r>
      <w:proofErr w:type="spellEnd"/>
      <w:r w:rsidRPr="009B1F0D">
        <w:rPr>
          <w:rFonts w:ascii="Times New Roman" w:hAnsi="Times New Roman"/>
          <w:sz w:val="28"/>
          <w:szCs w:val="28"/>
        </w:rPr>
        <w:t xml:space="preserve">»,  постанови </w:t>
      </w:r>
      <w:proofErr w:type="spellStart"/>
      <w:r w:rsidRPr="009B1F0D">
        <w:rPr>
          <w:rFonts w:ascii="Times New Roman" w:hAnsi="Times New Roman"/>
          <w:sz w:val="28"/>
          <w:szCs w:val="28"/>
        </w:rPr>
        <w:t>Кабінету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Міністрів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№800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21.08.2019 та листа </w:t>
      </w:r>
      <w:proofErr w:type="spellStart"/>
      <w:r w:rsidRPr="009B1F0D">
        <w:rPr>
          <w:rFonts w:ascii="Times New Roman" w:hAnsi="Times New Roman"/>
          <w:sz w:val="28"/>
          <w:szCs w:val="28"/>
        </w:rPr>
        <w:t>Міністерства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і науки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№1/9-683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04.11.2019.</w:t>
      </w:r>
    </w:p>
    <w:p w14:paraId="3AA68233" w14:textId="77777777" w:rsidR="0030222F" w:rsidRPr="009B1F0D" w:rsidRDefault="0030222F" w:rsidP="00075A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Формами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є </w:t>
      </w:r>
      <w:proofErr w:type="spellStart"/>
      <w:r w:rsidRPr="009B1F0D">
        <w:rPr>
          <w:rFonts w:ascii="Times New Roman" w:hAnsi="Times New Roman"/>
          <w:sz w:val="28"/>
          <w:szCs w:val="28"/>
        </w:rPr>
        <w:t>інституційна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денна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вечірня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заочна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дистанційна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мережева</w:t>
      </w:r>
      <w:proofErr w:type="spellEnd"/>
      <w:r w:rsidRPr="009B1F0D">
        <w:rPr>
          <w:rFonts w:ascii="Times New Roman" w:hAnsi="Times New Roman"/>
          <w:sz w:val="28"/>
          <w:szCs w:val="28"/>
        </w:rPr>
        <w:t xml:space="preserve">), дуальна, на </w:t>
      </w:r>
      <w:proofErr w:type="spellStart"/>
      <w:r w:rsidRPr="009B1F0D">
        <w:rPr>
          <w:rFonts w:ascii="Times New Roman" w:hAnsi="Times New Roman"/>
          <w:sz w:val="28"/>
          <w:szCs w:val="28"/>
        </w:rPr>
        <w:t>робочому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місці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Форми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можуть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поєднуватись</w:t>
      </w:r>
      <w:proofErr w:type="spellEnd"/>
      <w:r w:rsidRPr="009B1F0D">
        <w:rPr>
          <w:rFonts w:ascii="Times New Roman" w:hAnsi="Times New Roman"/>
          <w:sz w:val="28"/>
          <w:szCs w:val="28"/>
        </w:rPr>
        <w:t>.</w:t>
      </w:r>
    </w:p>
    <w:p w14:paraId="20DDB84B" w14:textId="77777777" w:rsidR="0030222F" w:rsidRPr="009B1F0D" w:rsidRDefault="0030222F" w:rsidP="00075A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здійснюється</w:t>
      </w:r>
      <w:proofErr w:type="spellEnd"/>
      <w:r w:rsidRPr="009B1F0D">
        <w:rPr>
          <w:rFonts w:ascii="Times New Roman" w:hAnsi="Times New Roman"/>
          <w:sz w:val="28"/>
          <w:szCs w:val="28"/>
        </w:rPr>
        <w:t xml:space="preserve"> за такими видами:</w:t>
      </w:r>
    </w:p>
    <w:p w14:paraId="74F3DFF2" w14:textId="77777777" w:rsidR="0030222F" w:rsidRPr="009B1F0D" w:rsidRDefault="0030222F" w:rsidP="00815B14">
      <w:pPr>
        <w:pStyle w:val="a6"/>
        <w:numPr>
          <w:ilvl w:val="0"/>
          <w:numId w:val="3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довгострокове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курси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w:t>
      </w:r>
      <w:r w:rsidR="00075AEE">
        <w:rPr>
          <w:rFonts w:ascii="Times New Roman" w:hAnsi="Times New Roman"/>
          <w:sz w:val="28"/>
          <w:szCs w:val="28"/>
        </w:rPr>
        <w:t>двищення</w:t>
      </w:r>
      <w:proofErr w:type="spellEnd"/>
      <w:r w:rsidR="00075AEE">
        <w:rPr>
          <w:rFonts w:ascii="Times New Roman" w:hAnsi="Times New Roman"/>
          <w:sz w:val="28"/>
          <w:szCs w:val="28"/>
        </w:rPr>
        <w:t xml:space="preserve"> </w:t>
      </w:r>
      <w:proofErr w:type="spellStart"/>
      <w:r w:rsidR="00075AEE">
        <w:rPr>
          <w:rFonts w:ascii="Times New Roman" w:hAnsi="Times New Roman"/>
          <w:sz w:val="28"/>
          <w:szCs w:val="28"/>
        </w:rPr>
        <w:t>кваліфікації</w:t>
      </w:r>
      <w:proofErr w:type="spellEnd"/>
      <w:r w:rsidR="00075AEE">
        <w:rPr>
          <w:rFonts w:ascii="Times New Roman" w:hAnsi="Times New Roman"/>
          <w:sz w:val="28"/>
          <w:szCs w:val="28"/>
        </w:rPr>
        <w:t xml:space="preserve"> при </w:t>
      </w:r>
      <w:r w:rsidR="00075AEE">
        <w:rPr>
          <w:rFonts w:ascii="Times New Roman" w:hAnsi="Times New Roman"/>
          <w:sz w:val="28"/>
          <w:szCs w:val="28"/>
          <w:lang w:val="uk-UA"/>
        </w:rPr>
        <w:t>КВНЗ «ХАНО»</w:t>
      </w:r>
      <w:r w:rsidRPr="009B1F0D">
        <w:rPr>
          <w:rFonts w:ascii="Times New Roman" w:hAnsi="Times New Roman"/>
          <w:sz w:val="28"/>
          <w:szCs w:val="28"/>
        </w:rPr>
        <w:t>;</w:t>
      </w:r>
    </w:p>
    <w:p w14:paraId="4AE34ACA" w14:textId="77777777" w:rsidR="0030222F" w:rsidRPr="009B1F0D" w:rsidRDefault="0030222F" w:rsidP="00815B14">
      <w:pPr>
        <w:pStyle w:val="a6"/>
        <w:numPr>
          <w:ilvl w:val="0"/>
          <w:numId w:val="31"/>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короткострокове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семінари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семінари-практикуми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тренінги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конференції</w:t>
      </w:r>
      <w:proofErr w:type="spellEnd"/>
      <w:r w:rsidRPr="009B1F0D">
        <w:rPr>
          <w:rFonts w:ascii="Times New Roman" w:hAnsi="Times New Roman"/>
          <w:sz w:val="28"/>
          <w:szCs w:val="28"/>
        </w:rPr>
        <w:t>, «</w:t>
      </w:r>
      <w:proofErr w:type="spellStart"/>
      <w:r w:rsidRPr="009B1F0D">
        <w:rPr>
          <w:rFonts w:ascii="Times New Roman" w:hAnsi="Times New Roman"/>
          <w:sz w:val="28"/>
          <w:szCs w:val="28"/>
        </w:rPr>
        <w:t>круглі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столи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0CB8F53D" w14:textId="77777777" w:rsidR="0030222F" w:rsidRPr="009B1F0D" w:rsidRDefault="0030222F" w:rsidP="00075A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Щорічний</w:t>
      </w:r>
      <w:proofErr w:type="spellEnd"/>
      <w:r w:rsidRPr="009B1F0D">
        <w:rPr>
          <w:rFonts w:ascii="Times New Roman" w:hAnsi="Times New Roman"/>
          <w:sz w:val="28"/>
          <w:szCs w:val="28"/>
        </w:rPr>
        <w:t xml:space="preserve"> план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затверджує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педагогічна</w:t>
      </w:r>
      <w:proofErr w:type="spellEnd"/>
      <w:r w:rsidRPr="009B1F0D">
        <w:rPr>
          <w:rFonts w:ascii="Times New Roman" w:hAnsi="Times New Roman"/>
          <w:sz w:val="28"/>
          <w:szCs w:val="28"/>
        </w:rPr>
        <w:t xml:space="preserve"> рада закладу.</w:t>
      </w:r>
    </w:p>
    <w:p w14:paraId="2EA4CE13" w14:textId="77777777" w:rsidR="00CE68ED" w:rsidRDefault="00CE68ED" w:rsidP="0030222F">
      <w:pPr>
        <w:pStyle w:val="a6"/>
        <w:spacing w:line="276" w:lineRule="auto"/>
        <w:jc w:val="both"/>
        <w:rPr>
          <w:rFonts w:ascii="Times New Roman" w:hAnsi="Times New Roman"/>
          <w:sz w:val="28"/>
          <w:szCs w:val="28"/>
          <w:lang w:val="uk-UA"/>
        </w:rPr>
      </w:pPr>
    </w:p>
    <w:p w14:paraId="03826920" w14:textId="77777777" w:rsidR="0030222F" w:rsidRDefault="0030222F" w:rsidP="00075AEE">
      <w:pPr>
        <w:pStyle w:val="a6"/>
        <w:spacing w:line="276" w:lineRule="auto"/>
        <w:jc w:val="center"/>
        <w:rPr>
          <w:rFonts w:ascii="Times New Roman" w:hAnsi="Times New Roman"/>
          <w:b/>
          <w:sz w:val="28"/>
          <w:szCs w:val="28"/>
          <w:lang w:val="uk-UA"/>
        </w:rPr>
      </w:pPr>
      <w:r w:rsidRPr="00075AEE">
        <w:rPr>
          <w:rFonts w:ascii="Times New Roman" w:hAnsi="Times New Roman"/>
          <w:b/>
          <w:sz w:val="28"/>
          <w:szCs w:val="28"/>
        </w:rPr>
        <w:t>VII</w:t>
      </w:r>
      <w:r w:rsidR="00075AEE">
        <w:rPr>
          <w:rFonts w:ascii="Times New Roman" w:hAnsi="Times New Roman"/>
          <w:b/>
          <w:sz w:val="28"/>
          <w:szCs w:val="28"/>
          <w:lang w:val="uk-UA"/>
        </w:rPr>
        <w:t>. КРИТЕРІЇ, ПРАВИЛА І ПРОЦЕДУРИ ОЦІНЮВАННЯ УПРАВЛІНСЬКОЇ ДІЯЛЬНОСТІ КЕРІВНИХ ПРАЦІВНИКІВ ЗАКЛАДУ ОСВІТИ</w:t>
      </w:r>
    </w:p>
    <w:p w14:paraId="3D07A945" w14:textId="77777777" w:rsidR="00075AEE" w:rsidRPr="00075AEE" w:rsidRDefault="00075AEE" w:rsidP="00075AEE">
      <w:pPr>
        <w:pStyle w:val="a6"/>
        <w:spacing w:line="276" w:lineRule="auto"/>
        <w:jc w:val="center"/>
        <w:rPr>
          <w:rFonts w:ascii="Times New Roman" w:hAnsi="Times New Roman"/>
          <w:b/>
          <w:sz w:val="28"/>
          <w:szCs w:val="28"/>
          <w:lang w:val="uk-UA"/>
        </w:rPr>
      </w:pPr>
    </w:p>
    <w:p w14:paraId="69F5A231" w14:textId="77777777" w:rsidR="0030222F" w:rsidRPr="005A0366" w:rsidRDefault="0030222F" w:rsidP="00075AEE">
      <w:pPr>
        <w:pStyle w:val="a6"/>
        <w:spacing w:line="276" w:lineRule="auto"/>
        <w:ind w:firstLine="708"/>
        <w:jc w:val="both"/>
        <w:rPr>
          <w:rFonts w:ascii="Times New Roman" w:hAnsi="Times New Roman"/>
          <w:sz w:val="28"/>
          <w:szCs w:val="28"/>
          <w:lang w:val="uk-UA"/>
        </w:rPr>
      </w:pPr>
      <w:r w:rsidRPr="00075AEE">
        <w:rPr>
          <w:rFonts w:ascii="Times New Roman" w:hAnsi="Times New Roman"/>
          <w:sz w:val="28"/>
          <w:szCs w:val="28"/>
          <w:lang w:val="uk-UA"/>
        </w:rPr>
        <w:t xml:space="preserve">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w:t>
      </w:r>
      <w:r w:rsidRPr="005A0366">
        <w:rPr>
          <w:rFonts w:ascii="Times New Roman" w:hAnsi="Times New Roman"/>
          <w:sz w:val="28"/>
          <w:szCs w:val="28"/>
          <w:lang w:val="uk-UA"/>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14:paraId="0F5C21BF" w14:textId="77777777" w:rsidR="0030222F" w:rsidRPr="009B1F0D" w:rsidRDefault="0030222F" w:rsidP="00075AEE">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lastRenderedPageBreak/>
        <w:t xml:space="preserve">Процедура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процесом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включає</w:t>
      </w:r>
      <w:proofErr w:type="spellEnd"/>
      <w:r w:rsidRPr="009B1F0D">
        <w:rPr>
          <w:rFonts w:ascii="Times New Roman" w:hAnsi="Times New Roman"/>
          <w:sz w:val="28"/>
          <w:szCs w:val="28"/>
        </w:rPr>
        <w:t>:</w:t>
      </w:r>
    </w:p>
    <w:p w14:paraId="5C875E19"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ухвалення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рішення</w:t>
      </w:r>
      <w:proofErr w:type="spellEnd"/>
      <w:r w:rsidRPr="009B1F0D">
        <w:rPr>
          <w:rFonts w:ascii="Times New Roman" w:hAnsi="Times New Roman"/>
          <w:sz w:val="28"/>
          <w:szCs w:val="28"/>
        </w:rPr>
        <w:t xml:space="preserve"> про початок </w:t>
      </w: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5031CA62"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призначення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відповідальних</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розробку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функціонування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12E019F"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педпрацівників</w:t>
      </w:r>
      <w:proofErr w:type="spellEnd"/>
      <w:r w:rsidRPr="009B1F0D">
        <w:rPr>
          <w:rFonts w:ascii="Times New Roman" w:hAnsi="Times New Roman"/>
          <w:sz w:val="28"/>
          <w:szCs w:val="28"/>
        </w:rPr>
        <w:t xml:space="preserve"> правилам і процедурам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7D00F970"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підготовка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аналітичної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групи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функціонування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окремих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етапах</w:t>
      </w:r>
      <w:proofErr w:type="spellEnd"/>
      <w:r w:rsidRPr="009B1F0D">
        <w:rPr>
          <w:rFonts w:ascii="Times New Roman" w:hAnsi="Times New Roman"/>
          <w:sz w:val="28"/>
          <w:szCs w:val="28"/>
        </w:rPr>
        <w:t xml:space="preserve"> та у </w:t>
      </w:r>
      <w:proofErr w:type="spellStart"/>
      <w:r w:rsidRPr="009B1F0D">
        <w:rPr>
          <w:rFonts w:ascii="Times New Roman" w:hAnsi="Times New Roman"/>
          <w:sz w:val="28"/>
          <w:szCs w:val="28"/>
        </w:rPr>
        <w:t>цілому</w:t>
      </w:r>
      <w:proofErr w:type="spellEnd"/>
      <w:r w:rsidRPr="009B1F0D">
        <w:rPr>
          <w:rFonts w:ascii="Times New Roman" w:hAnsi="Times New Roman"/>
          <w:sz w:val="28"/>
          <w:szCs w:val="28"/>
        </w:rPr>
        <w:t>;</w:t>
      </w:r>
    </w:p>
    <w:p w14:paraId="296E453C"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Політики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Цілей</w:t>
      </w:r>
      <w:proofErr w:type="spellEnd"/>
      <w:r w:rsidRPr="009B1F0D">
        <w:rPr>
          <w:rFonts w:ascii="Times New Roman" w:hAnsi="Times New Roman"/>
          <w:sz w:val="28"/>
          <w:szCs w:val="28"/>
        </w:rPr>
        <w:t xml:space="preserve"> у </w:t>
      </w:r>
      <w:proofErr w:type="spellStart"/>
      <w:r w:rsidRPr="009B1F0D">
        <w:rPr>
          <w:rFonts w:ascii="Times New Roman" w:hAnsi="Times New Roman"/>
          <w:sz w:val="28"/>
          <w:szCs w:val="28"/>
        </w:rPr>
        <w:t>сфері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(на перспективу, </w:t>
      </w:r>
      <w:proofErr w:type="spellStart"/>
      <w:r w:rsidRPr="009B1F0D">
        <w:rPr>
          <w:rFonts w:ascii="Times New Roman" w:hAnsi="Times New Roman"/>
          <w:sz w:val="28"/>
          <w:szCs w:val="28"/>
        </w:rPr>
        <w:t>навчальний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0662D8E8"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процесів</w:t>
      </w:r>
      <w:proofErr w:type="spellEnd"/>
      <w:r w:rsidRPr="009B1F0D">
        <w:rPr>
          <w:rFonts w:ascii="Times New Roman" w:hAnsi="Times New Roman"/>
          <w:sz w:val="28"/>
          <w:szCs w:val="28"/>
        </w:rPr>
        <w:t xml:space="preserve"> у рамках </w:t>
      </w:r>
      <w:proofErr w:type="spellStart"/>
      <w:r w:rsidRPr="009B1F0D">
        <w:rPr>
          <w:rFonts w:ascii="Times New Roman" w:hAnsi="Times New Roman"/>
          <w:sz w:val="28"/>
          <w:szCs w:val="28"/>
        </w:rPr>
        <w:t>складових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1927E20C"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розробка</w:t>
      </w:r>
      <w:proofErr w:type="spellEnd"/>
      <w:r w:rsidRPr="009B1F0D">
        <w:rPr>
          <w:rFonts w:ascii="Times New Roman" w:hAnsi="Times New Roman"/>
          <w:sz w:val="28"/>
          <w:szCs w:val="28"/>
        </w:rPr>
        <w:t xml:space="preserve"> процедур для </w:t>
      </w:r>
      <w:proofErr w:type="spellStart"/>
      <w:r w:rsidRPr="009B1F0D">
        <w:rPr>
          <w:rFonts w:ascii="Times New Roman" w:hAnsi="Times New Roman"/>
          <w:sz w:val="28"/>
          <w:szCs w:val="28"/>
        </w:rPr>
        <w:t>визначених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w:t>
      </w:r>
      <w:proofErr w:type="spellStart"/>
      <w:r w:rsidRPr="009B1F0D">
        <w:rPr>
          <w:rFonts w:ascii="Times New Roman" w:hAnsi="Times New Roman"/>
          <w:sz w:val="28"/>
          <w:szCs w:val="28"/>
        </w:rPr>
        <w:t>внутрішні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нормативні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основи</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A17AED1"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розвиток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моніторингу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w:t>
      </w:r>
    </w:p>
    <w:p w14:paraId="699A5433" w14:textId="77777777" w:rsidR="0030222F" w:rsidRPr="009B1F0D" w:rsidRDefault="0030222F" w:rsidP="00815B14">
      <w:pPr>
        <w:pStyle w:val="a6"/>
        <w:numPr>
          <w:ilvl w:val="0"/>
          <w:numId w:val="32"/>
        </w:numPr>
        <w:spacing w:line="276" w:lineRule="auto"/>
        <w:jc w:val="both"/>
        <w:rPr>
          <w:rFonts w:ascii="Times New Roman" w:hAnsi="Times New Roman"/>
          <w:sz w:val="28"/>
          <w:szCs w:val="28"/>
        </w:rPr>
      </w:pPr>
      <w:proofErr w:type="spellStart"/>
      <w:r w:rsidRPr="009B1F0D">
        <w:rPr>
          <w:rFonts w:ascii="Times New Roman" w:hAnsi="Times New Roman"/>
          <w:sz w:val="28"/>
          <w:szCs w:val="28"/>
        </w:rPr>
        <w:t>удосконалення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аналізу</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прийняття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підсумкових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рішень</w:t>
      </w:r>
      <w:proofErr w:type="spellEnd"/>
      <w:r w:rsidRPr="009B1F0D">
        <w:rPr>
          <w:rFonts w:ascii="Times New Roman" w:hAnsi="Times New Roman"/>
          <w:sz w:val="28"/>
          <w:szCs w:val="28"/>
        </w:rPr>
        <w:t>.</w:t>
      </w:r>
    </w:p>
    <w:p w14:paraId="609D2548" w14:textId="77777777" w:rsidR="0030222F" w:rsidRPr="009B1F0D" w:rsidRDefault="0030222F" w:rsidP="00075AEE">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Відповідальними</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вдосконалення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закладі</w:t>
      </w:r>
      <w:proofErr w:type="spellEnd"/>
      <w:r w:rsidRPr="009B1F0D">
        <w:rPr>
          <w:rFonts w:ascii="Times New Roman" w:hAnsi="Times New Roman"/>
          <w:sz w:val="28"/>
          <w:szCs w:val="28"/>
        </w:rPr>
        <w:t xml:space="preserve"> є директор, заступники директора з </w:t>
      </w:r>
      <w:proofErr w:type="spellStart"/>
      <w:r w:rsidRPr="009B1F0D">
        <w:rPr>
          <w:rFonts w:ascii="Times New Roman" w:hAnsi="Times New Roman"/>
          <w:sz w:val="28"/>
          <w:szCs w:val="28"/>
        </w:rPr>
        <w:t>навчально-виховної</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виховної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методичні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об’єднання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педагогічна</w:t>
      </w:r>
      <w:proofErr w:type="spellEnd"/>
      <w:r w:rsidRPr="009B1F0D">
        <w:rPr>
          <w:rFonts w:ascii="Times New Roman" w:hAnsi="Times New Roman"/>
          <w:sz w:val="28"/>
          <w:szCs w:val="28"/>
        </w:rPr>
        <w:t xml:space="preserve"> рада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07AC258F" w14:textId="77777777" w:rsidR="0030222F" w:rsidRPr="009B1F0D" w:rsidRDefault="0030222F" w:rsidP="008B2A6B">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З метою позитивного </w:t>
      </w:r>
      <w:proofErr w:type="spellStart"/>
      <w:r w:rsidRPr="009B1F0D">
        <w:rPr>
          <w:rFonts w:ascii="Times New Roman" w:hAnsi="Times New Roman"/>
          <w:sz w:val="28"/>
          <w:szCs w:val="28"/>
        </w:rPr>
        <w:t>впливу</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необхідним</w:t>
      </w:r>
      <w:proofErr w:type="spellEnd"/>
      <w:r w:rsidRPr="009B1F0D">
        <w:rPr>
          <w:rFonts w:ascii="Times New Roman" w:hAnsi="Times New Roman"/>
          <w:sz w:val="28"/>
          <w:szCs w:val="28"/>
        </w:rPr>
        <w:t xml:space="preserve"> є </w:t>
      </w:r>
      <w:proofErr w:type="spellStart"/>
      <w:r w:rsidRPr="009B1F0D">
        <w:rPr>
          <w:rFonts w:ascii="Times New Roman" w:hAnsi="Times New Roman"/>
          <w:sz w:val="28"/>
          <w:szCs w:val="28"/>
        </w:rPr>
        <w:t>організаційний</w:t>
      </w:r>
      <w:proofErr w:type="spellEnd"/>
      <w:r w:rsidRPr="009B1F0D">
        <w:rPr>
          <w:rFonts w:ascii="Times New Roman" w:hAnsi="Times New Roman"/>
          <w:sz w:val="28"/>
          <w:szCs w:val="28"/>
        </w:rPr>
        <w:t xml:space="preserve"> компонент у </w:t>
      </w:r>
      <w:proofErr w:type="spellStart"/>
      <w:r w:rsidRPr="009B1F0D">
        <w:rPr>
          <w:rFonts w:ascii="Times New Roman" w:hAnsi="Times New Roman"/>
          <w:sz w:val="28"/>
          <w:szCs w:val="28"/>
        </w:rPr>
        <w:t>процесі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а </w:t>
      </w:r>
      <w:proofErr w:type="spellStart"/>
      <w:r w:rsidRPr="009B1F0D">
        <w:rPr>
          <w:rFonts w:ascii="Times New Roman" w:hAnsi="Times New Roman"/>
          <w:sz w:val="28"/>
          <w:szCs w:val="28"/>
        </w:rPr>
        <w:t>саме</w:t>
      </w:r>
      <w:proofErr w:type="spellEnd"/>
      <w:r w:rsidRPr="009B1F0D">
        <w:rPr>
          <w:rFonts w:ascii="Times New Roman" w:hAnsi="Times New Roman"/>
          <w:sz w:val="28"/>
          <w:szCs w:val="28"/>
        </w:rPr>
        <w:t>:</w:t>
      </w:r>
    </w:p>
    <w:p w14:paraId="72298FBA"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виокремлення</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структурі</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беруть</w:t>
      </w:r>
      <w:proofErr w:type="spellEnd"/>
      <w:r w:rsidRPr="009B1F0D">
        <w:rPr>
          <w:rFonts w:ascii="Times New Roman" w:hAnsi="Times New Roman"/>
          <w:sz w:val="28"/>
          <w:szCs w:val="28"/>
        </w:rPr>
        <w:t xml:space="preserve"> участь у </w:t>
      </w:r>
      <w:proofErr w:type="spellStart"/>
      <w:r w:rsidRPr="009B1F0D">
        <w:rPr>
          <w:rFonts w:ascii="Times New Roman" w:hAnsi="Times New Roman"/>
          <w:sz w:val="28"/>
          <w:szCs w:val="28"/>
        </w:rPr>
        <w:t>процесі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(завуч, координатор </w:t>
      </w:r>
      <w:proofErr w:type="spellStart"/>
      <w:r w:rsidRPr="009B1F0D">
        <w:rPr>
          <w:rFonts w:ascii="Times New Roman" w:hAnsi="Times New Roman"/>
          <w:sz w:val="28"/>
          <w:szCs w:val="28"/>
        </w:rPr>
        <w:t>програм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методоб’єднання</w:t>
      </w:r>
      <w:proofErr w:type="spellEnd"/>
      <w:r w:rsidRPr="009B1F0D">
        <w:rPr>
          <w:rFonts w:ascii="Times New Roman" w:hAnsi="Times New Roman"/>
          <w:sz w:val="28"/>
          <w:szCs w:val="28"/>
        </w:rPr>
        <w:t>);</w:t>
      </w:r>
    </w:p>
    <w:p w14:paraId="3F7BB5ED"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проведення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заходів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адміністративних</w:t>
      </w:r>
      <w:proofErr w:type="spellEnd"/>
      <w:r w:rsidRPr="009B1F0D">
        <w:rPr>
          <w:rFonts w:ascii="Times New Roman" w:hAnsi="Times New Roman"/>
          <w:sz w:val="28"/>
          <w:szCs w:val="28"/>
        </w:rPr>
        <w:t xml:space="preserve"> т</w:t>
      </w:r>
      <w:r w:rsidR="008B2A6B">
        <w:rPr>
          <w:rFonts w:ascii="Times New Roman" w:hAnsi="Times New Roman"/>
          <w:sz w:val="28"/>
          <w:szCs w:val="28"/>
        </w:rPr>
        <w:t xml:space="preserve">а </w:t>
      </w:r>
      <w:proofErr w:type="spellStart"/>
      <w:r w:rsidR="008B2A6B">
        <w:rPr>
          <w:rFonts w:ascii="Times New Roman" w:hAnsi="Times New Roman"/>
          <w:sz w:val="28"/>
          <w:szCs w:val="28"/>
        </w:rPr>
        <w:t>педагогічних</w:t>
      </w:r>
      <w:proofErr w:type="spellEnd"/>
      <w:r w:rsidR="008B2A6B">
        <w:rPr>
          <w:rFonts w:ascii="Times New Roman" w:hAnsi="Times New Roman"/>
          <w:sz w:val="28"/>
          <w:szCs w:val="28"/>
        </w:rPr>
        <w:t xml:space="preserve"> </w:t>
      </w:r>
      <w:proofErr w:type="spellStart"/>
      <w:r w:rsidR="008B2A6B">
        <w:rPr>
          <w:rFonts w:ascii="Times New Roman" w:hAnsi="Times New Roman"/>
          <w:sz w:val="28"/>
          <w:szCs w:val="28"/>
        </w:rPr>
        <w:t>працівників</w:t>
      </w:r>
      <w:proofErr w:type="spellEnd"/>
      <w:r w:rsidR="008B2A6B">
        <w:rPr>
          <w:rFonts w:ascii="Times New Roman" w:hAnsi="Times New Roman"/>
          <w:sz w:val="28"/>
          <w:szCs w:val="28"/>
        </w:rPr>
        <w:t xml:space="preserve"> </w:t>
      </w:r>
      <w:r w:rsidR="008B2A6B">
        <w:rPr>
          <w:rFonts w:ascii="Times New Roman" w:hAnsi="Times New Roman"/>
          <w:sz w:val="28"/>
          <w:szCs w:val="28"/>
          <w:lang w:val="uk-UA"/>
        </w:rPr>
        <w:t>закладу</w:t>
      </w:r>
      <w:r w:rsidRPr="009B1F0D">
        <w:rPr>
          <w:rFonts w:ascii="Times New Roman" w:hAnsi="Times New Roman"/>
          <w:sz w:val="28"/>
          <w:szCs w:val="28"/>
        </w:rPr>
        <w:t xml:space="preserve"> </w:t>
      </w:r>
      <w:proofErr w:type="spellStart"/>
      <w:r w:rsidRPr="009B1F0D">
        <w:rPr>
          <w:rFonts w:ascii="Times New Roman" w:hAnsi="Times New Roman"/>
          <w:sz w:val="28"/>
          <w:szCs w:val="28"/>
        </w:rPr>
        <w:t>навичкам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культури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педагогів</w:t>
      </w:r>
      <w:proofErr w:type="spellEnd"/>
      <w:r w:rsidRPr="009B1F0D">
        <w:rPr>
          <w:rFonts w:ascii="Times New Roman" w:hAnsi="Times New Roman"/>
          <w:sz w:val="28"/>
          <w:szCs w:val="28"/>
        </w:rPr>
        <w:t>;</w:t>
      </w:r>
    </w:p>
    <w:p w14:paraId="07FF198C"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розширення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зв'язків</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з </w:t>
      </w:r>
      <w:proofErr w:type="spellStart"/>
      <w:r w:rsidRPr="009B1F0D">
        <w:rPr>
          <w:rFonts w:ascii="Times New Roman" w:hAnsi="Times New Roman"/>
          <w:sz w:val="28"/>
          <w:szCs w:val="28"/>
        </w:rPr>
        <w:t>іншими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установами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науковими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організаціями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спеціалізуються</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вирішенні</w:t>
      </w:r>
      <w:proofErr w:type="spellEnd"/>
      <w:r w:rsidRPr="009B1F0D">
        <w:rPr>
          <w:rFonts w:ascii="Times New Roman" w:hAnsi="Times New Roman"/>
          <w:sz w:val="28"/>
          <w:szCs w:val="28"/>
        </w:rPr>
        <w:t xml:space="preserve"> проблем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6083B82B" w14:textId="77777777" w:rsidR="0030222F" w:rsidRPr="00D05FAB" w:rsidRDefault="0030222F" w:rsidP="00C9331D">
      <w:pPr>
        <w:pStyle w:val="a6"/>
        <w:spacing w:line="276" w:lineRule="auto"/>
        <w:ind w:left="360" w:firstLine="348"/>
        <w:jc w:val="both"/>
        <w:rPr>
          <w:rFonts w:ascii="Times New Roman" w:hAnsi="Times New Roman"/>
          <w:sz w:val="28"/>
          <w:szCs w:val="28"/>
          <w:lang w:val="uk-UA"/>
        </w:rPr>
      </w:pPr>
      <w:r w:rsidRPr="00D05FAB">
        <w:rPr>
          <w:rFonts w:ascii="Times New Roman" w:hAnsi="Times New Roman"/>
          <w:sz w:val="28"/>
          <w:szCs w:val="28"/>
          <w:lang w:val="uk-UA"/>
        </w:rPr>
        <w:t>Критерії ефективност</w:t>
      </w:r>
      <w:r w:rsidR="008B2A6B" w:rsidRPr="00D05FAB">
        <w:rPr>
          <w:rFonts w:ascii="Times New Roman" w:hAnsi="Times New Roman"/>
          <w:sz w:val="28"/>
          <w:szCs w:val="28"/>
          <w:lang w:val="uk-UA"/>
        </w:rPr>
        <w:t xml:space="preserve">і управлінської діяльності в </w:t>
      </w:r>
      <w:r w:rsidR="008B2A6B">
        <w:rPr>
          <w:rFonts w:ascii="Times New Roman" w:hAnsi="Times New Roman"/>
          <w:sz w:val="28"/>
          <w:szCs w:val="28"/>
          <w:lang w:val="uk-UA"/>
        </w:rPr>
        <w:t>закладі освіти</w:t>
      </w:r>
      <w:r w:rsidRPr="00D05FAB">
        <w:rPr>
          <w:rFonts w:ascii="Times New Roman" w:hAnsi="Times New Roman"/>
          <w:sz w:val="28"/>
          <w:szCs w:val="28"/>
          <w:lang w:val="uk-UA"/>
        </w:rPr>
        <w:t xml:space="preserve"> щодо забезпечення функціонування внутрішньої систем</w:t>
      </w:r>
      <w:r w:rsidR="00D05FAB" w:rsidRPr="00D05FAB">
        <w:rPr>
          <w:rFonts w:ascii="Times New Roman" w:hAnsi="Times New Roman"/>
          <w:sz w:val="28"/>
          <w:szCs w:val="28"/>
          <w:lang w:val="uk-UA"/>
        </w:rPr>
        <w:t>и забезпечення якості освіти:</w:t>
      </w:r>
      <w:r w:rsidR="00D05FAB" w:rsidRPr="00D05FAB">
        <w:rPr>
          <w:rFonts w:ascii="Times New Roman" w:hAnsi="Times New Roman"/>
          <w:sz w:val="28"/>
          <w:szCs w:val="28"/>
          <w:lang w:val="uk-UA"/>
        </w:rPr>
        <w:br/>
      </w:r>
      <w:r w:rsidRPr="00D05FAB">
        <w:rPr>
          <w:rFonts w:ascii="Times New Roman" w:hAnsi="Times New Roman"/>
          <w:sz w:val="28"/>
          <w:szCs w:val="28"/>
          <w:lang w:val="uk-UA"/>
        </w:rPr>
        <w:t xml:space="preserve">наявність нормативних документів, де закріплені вимоги до </w:t>
      </w:r>
      <w:r w:rsidRPr="009B1F0D">
        <w:rPr>
          <w:rFonts w:ascii="Times New Roman" w:hAnsi="Times New Roman"/>
          <w:sz w:val="28"/>
          <w:szCs w:val="28"/>
        </w:rPr>
        <w:t> </w:t>
      </w:r>
      <w:r w:rsidRPr="00D05FAB">
        <w:rPr>
          <w:rFonts w:ascii="Times New Roman" w:hAnsi="Times New Roman"/>
          <w:sz w:val="28"/>
          <w:szCs w:val="28"/>
          <w:lang w:val="uk-UA"/>
        </w:rPr>
        <w:t>якості освітнього процесу (модель випускника, освітня програма);</w:t>
      </w:r>
    </w:p>
    <w:p w14:paraId="383D3F2F"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оптимальність</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дієвість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управлінських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рішень</w:t>
      </w:r>
      <w:proofErr w:type="spellEnd"/>
      <w:r w:rsidRPr="009B1F0D">
        <w:rPr>
          <w:rFonts w:ascii="Times New Roman" w:hAnsi="Times New Roman"/>
          <w:sz w:val="28"/>
          <w:szCs w:val="28"/>
        </w:rPr>
        <w:t>;</w:t>
      </w:r>
    </w:p>
    <w:p w14:paraId="20ADC7B1"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керованість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функціонування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внутрішньої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забезпечення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посадових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відповідають</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управління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45D28E11"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програми</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раціональність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інваріантної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варіативної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складової</w:t>
      </w:r>
      <w:proofErr w:type="spellEnd"/>
      <w:r w:rsidRPr="009B1F0D">
        <w:rPr>
          <w:rFonts w:ascii="Times New Roman" w:hAnsi="Times New Roman"/>
          <w:sz w:val="28"/>
          <w:szCs w:val="28"/>
        </w:rPr>
        <w:t>);</w:t>
      </w:r>
    </w:p>
    <w:p w14:paraId="39A107EE" w14:textId="77777777" w:rsidR="00D05FAB" w:rsidRPr="00D05FAB"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показника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засвоєних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здобувачами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обсягу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знань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умінь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навичок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інших</w:t>
      </w:r>
      <w:proofErr w:type="spellEnd"/>
      <w:r w:rsidRPr="009B1F0D">
        <w:rPr>
          <w:rFonts w:ascii="Times New Roman" w:hAnsi="Times New Roman"/>
          <w:sz w:val="28"/>
          <w:szCs w:val="28"/>
        </w:rPr>
        <w:t xml:space="preserve"> компетентност</w:t>
      </w:r>
      <w:r w:rsidR="00D05FAB">
        <w:rPr>
          <w:rFonts w:ascii="Times New Roman" w:hAnsi="Times New Roman"/>
          <w:sz w:val="28"/>
          <w:szCs w:val="28"/>
        </w:rPr>
        <w:t xml:space="preserve">ей </w:t>
      </w:r>
      <w:proofErr w:type="spellStart"/>
      <w:r w:rsidR="00D05FAB">
        <w:rPr>
          <w:rFonts w:ascii="Times New Roman" w:hAnsi="Times New Roman"/>
          <w:sz w:val="28"/>
          <w:szCs w:val="28"/>
        </w:rPr>
        <w:t>вимогам</w:t>
      </w:r>
      <w:proofErr w:type="spellEnd"/>
      <w:r w:rsidR="00D05FAB">
        <w:rPr>
          <w:rFonts w:ascii="Times New Roman" w:hAnsi="Times New Roman"/>
          <w:sz w:val="28"/>
          <w:szCs w:val="28"/>
        </w:rPr>
        <w:t xml:space="preserve"> </w:t>
      </w:r>
      <w:r w:rsidR="00D05FAB">
        <w:rPr>
          <w:rFonts w:ascii="Times New Roman" w:hAnsi="Times New Roman"/>
          <w:sz w:val="28"/>
          <w:szCs w:val="28"/>
          <w:lang w:val="uk-UA"/>
        </w:rPr>
        <w:t>стандартів освіти;</w:t>
      </w:r>
    </w:p>
    <w:p w14:paraId="71BA028F"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кореляція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показників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успішності</w:t>
      </w:r>
      <w:proofErr w:type="spellEnd"/>
      <w:r w:rsidRPr="009B1F0D">
        <w:rPr>
          <w:rFonts w:ascii="Times New Roman" w:hAnsi="Times New Roman"/>
          <w:sz w:val="28"/>
          <w:szCs w:val="28"/>
        </w:rPr>
        <w:t xml:space="preserve"> з результатами </w:t>
      </w:r>
      <w:proofErr w:type="spellStart"/>
      <w:r w:rsidRPr="009B1F0D">
        <w:rPr>
          <w:rFonts w:ascii="Times New Roman" w:hAnsi="Times New Roman"/>
          <w:sz w:val="28"/>
          <w:szCs w:val="28"/>
        </w:rPr>
        <w:t>державної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підсумкової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атестації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зовнішнього</w:t>
      </w:r>
      <w:proofErr w:type="spellEnd"/>
      <w:r w:rsidRPr="009B1F0D">
        <w:rPr>
          <w:rFonts w:ascii="Times New Roman" w:hAnsi="Times New Roman"/>
          <w:sz w:val="28"/>
          <w:szCs w:val="28"/>
        </w:rPr>
        <w:t xml:space="preserve"> незалежного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w:t>
      </w:r>
    </w:p>
    <w:p w14:paraId="080124A2" w14:textId="77777777" w:rsidR="0030222F" w:rsidRPr="009B1F0D" w:rsidRDefault="0030222F" w:rsidP="00815B14">
      <w:pPr>
        <w:pStyle w:val="a6"/>
        <w:numPr>
          <w:ilvl w:val="0"/>
          <w:numId w:val="33"/>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наявність</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ефективність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моральних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стимулів</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досягнення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високого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рівня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w:t>
      </w:r>
    </w:p>
    <w:p w14:paraId="2EE717EB" w14:textId="77777777" w:rsidR="0030222F" w:rsidRPr="009B1F0D" w:rsidRDefault="0030222F" w:rsidP="00D05FAB">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Сучасні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положення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менеджменту </w:t>
      </w:r>
      <w:proofErr w:type="spellStart"/>
      <w:r w:rsidRPr="009B1F0D">
        <w:rPr>
          <w:rFonts w:ascii="Times New Roman" w:hAnsi="Times New Roman"/>
          <w:sz w:val="28"/>
          <w:szCs w:val="28"/>
        </w:rPr>
        <w:t>вимагають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керівника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навчального</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фахових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компетенцій</w:t>
      </w:r>
      <w:proofErr w:type="spellEnd"/>
      <w:r w:rsidRPr="009B1F0D">
        <w:rPr>
          <w:rFonts w:ascii="Times New Roman" w:hAnsi="Times New Roman"/>
          <w:sz w:val="28"/>
          <w:szCs w:val="28"/>
        </w:rPr>
        <w:t>:</w:t>
      </w:r>
    </w:p>
    <w:p w14:paraId="728D6DA2"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прогнозувати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позитивне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майбутнє</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формувати</w:t>
      </w:r>
      <w:proofErr w:type="spellEnd"/>
      <w:r w:rsidRPr="009B1F0D">
        <w:rPr>
          <w:rFonts w:ascii="Times New Roman" w:hAnsi="Times New Roman"/>
          <w:sz w:val="28"/>
          <w:szCs w:val="28"/>
        </w:rPr>
        <w:t xml:space="preserve"> дух </w:t>
      </w:r>
      <w:proofErr w:type="spellStart"/>
      <w:r w:rsidRPr="009B1F0D">
        <w:rPr>
          <w:rFonts w:ascii="Times New Roman" w:hAnsi="Times New Roman"/>
          <w:sz w:val="28"/>
          <w:szCs w:val="28"/>
        </w:rPr>
        <w:t>позитивних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змін</w:t>
      </w:r>
      <w:proofErr w:type="spellEnd"/>
      <w:r w:rsidRPr="009B1F0D">
        <w:rPr>
          <w:rFonts w:ascii="Times New Roman" w:hAnsi="Times New Roman"/>
          <w:sz w:val="28"/>
          <w:szCs w:val="28"/>
        </w:rPr>
        <w:t>;</w:t>
      </w:r>
    </w:p>
    <w:p w14:paraId="36B3C2D5"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забезпечувати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відкрите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керівництво</w:t>
      </w:r>
      <w:proofErr w:type="spellEnd"/>
      <w:r w:rsidRPr="009B1F0D">
        <w:rPr>
          <w:rFonts w:ascii="Times New Roman" w:hAnsi="Times New Roman"/>
          <w:sz w:val="28"/>
          <w:szCs w:val="28"/>
        </w:rPr>
        <w:t>;</w:t>
      </w:r>
    </w:p>
    <w:p w14:paraId="29463D46"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вивчати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інтереси</w:t>
      </w:r>
      <w:proofErr w:type="spellEnd"/>
      <w:r w:rsidRPr="009B1F0D">
        <w:rPr>
          <w:rFonts w:ascii="Times New Roman" w:hAnsi="Times New Roman"/>
          <w:sz w:val="28"/>
          <w:szCs w:val="28"/>
        </w:rPr>
        <w:t xml:space="preserve"> і потреби </w:t>
      </w:r>
      <w:proofErr w:type="spellStart"/>
      <w:r w:rsidRPr="009B1F0D">
        <w:rPr>
          <w:rFonts w:ascii="Times New Roman" w:hAnsi="Times New Roman"/>
          <w:sz w:val="28"/>
          <w:szCs w:val="28"/>
        </w:rPr>
        <w:t>місцевої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громади</w:t>
      </w:r>
      <w:proofErr w:type="spellEnd"/>
      <w:r w:rsidRPr="009B1F0D">
        <w:rPr>
          <w:rFonts w:ascii="Times New Roman" w:hAnsi="Times New Roman"/>
          <w:sz w:val="28"/>
          <w:szCs w:val="28"/>
        </w:rPr>
        <w:t xml:space="preserve"> й </w:t>
      </w:r>
      <w:proofErr w:type="spellStart"/>
      <w:r w:rsidRPr="009B1F0D">
        <w:rPr>
          <w:rFonts w:ascii="Times New Roman" w:hAnsi="Times New Roman"/>
          <w:sz w:val="28"/>
          <w:szCs w:val="28"/>
        </w:rPr>
        <w:t>суспільства</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цілому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визначати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нові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цілі</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завдання</w:t>
      </w:r>
      <w:proofErr w:type="spellEnd"/>
      <w:r w:rsidRPr="009B1F0D">
        <w:rPr>
          <w:rFonts w:ascii="Times New Roman" w:hAnsi="Times New Roman"/>
          <w:sz w:val="28"/>
          <w:szCs w:val="28"/>
        </w:rPr>
        <w:t>;</w:t>
      </w:r>
    </w:p>
    <w:p w14:paraId="06A95C62"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організовувати</w:t>
      </w:r>
      <w:proofErr w:type="spellEnd"/>
      <w:r w:rsidRPr="009B1F0D">
        <w:rPr>
          <w:rFonts w:ascii="Times New Roman" w:hAnsi="Times New Roman"/>
          <w:sz w:val="28"/>
          <w:szCs w:val="28"/>
        </w:rPr>
        <w:t xml:space="preserve"> роботу </w:t>
      </w:r>
      <w:proofErr w:type="spellStart"/>
      <w:r w:rsidRPr="009B1F0D">
        <w:rPr>
          <w:rFonts w:ascii="Times New Roman" w:hAnsi="Times New Roman"/>
          <w:sz w:val="28"/>
          <w:szCs w:val="28"/>
        </w:rPr>
        <w:t>колективу</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досягнення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поставлених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цілей</w:t>
      </w:r>
      <w:proofErr w:type="spellEnd"/>
      <w:r w:rsidRPr="009B1F0D">
        <w:rPr>
          <w:rFonts w:ascii="Times New Roman" w:hAnsi="Times New Roman"/>
          <w:sz w:val="28"/>
          <w:szCs w:val="28"/>
        </w:rPr>
        <w:t>;</w:t>
      </w:r>
    </w:p>
    <w:p w14:paraId="2A49C6B0"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працювати</w:t>
      </w:r>
      <w:proofErr w:type="spellEnd"/>
      <w:r w:rsidRPr="009B1F0D">
        <w:rPr>
          <w:rFonts w:ascii="Times New Roman" w:hAnsi="Times New Roman"/>
          <w:sz w:val="28"/>
          <w:szCs w:val="28"/>
        </w:rPr>
        <w:t xml:space="preserve"> над </w:t>
      </w:r>
      <w:proofErr w:type="spellStart"/>
      <w:r w:rsidRPr="009B1F0D">
        <w:rPr>
          <w:rFonts w:ascii="Times New Roman" w:hAnsi="Times New Roman"/>
          <w:sz w:val="28"/>
          <w:szCs w:val="28"/>
        </w:rPr>
        <w:t>залученням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додаткових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ресурсів</w:t>
      </w:r>
      <w:proofErr w:type="spellEnd"/>
      <w:r w:rsidRPr="009B1F0D">
        <w:rPr>
          <w:rFonts w:ascii="Times New Roman" w:hAnsi="Times New Roman"/>
          <w:sz w:val="28"/>
          <w:szCs w:val="28"/>
        </w:rPr>
        <w:t xml:space="preserve"> для </w:t>
      </w:r>
      <w:proofErr w:type="spellStart"/>
      <w:r w:rsidRPr="009B1F0D">
        <w:rPr>
          <w:rFonts w:ascii="Times New Roman" w:hAnsi="Times New Roman"/>
          <w:sz w:val="28"/>
          <w:szCs w:val="28"/>
        </w:rPr>
        <w:t>якісного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цілей</w:t>
      </w:r>
      <w:proofErr w:type="spellEnd"/>
      <w:r w:rsidRPr="009B1F0D">
        <w:rPr>
          <w:rFonts w:ascii="Times New Roman" w:hAnsi="Times New Roman"/>
          <w:sz w:val="28"/>
          <w:szCs w:val="28"/>
        </w:rPr>
        <w:t>;</w:t>
      </w:r>
    </w:p>
    <w:p w14:paraId="6B58126B" w14:textId="77777777" w:rsidR="0030222F" w:rsidRPr="009B1F0D" w:rsidRDefault="0030222F" w:rsidP="00815B14">
      <w:pPr>
        <w:pStyle w:val="a6"/>
        <w:numPr>
          <w:ilvl w:val="0"/>
          <w:numId w:val="34"/>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постійно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вчитися</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стимулювати</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цього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членів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колективу</w:t>
      </w:r>
      <w:proofErr w:type="spellEnd"/>
      <w:r w:rsidRPr="009B1F0D">
        <w:rPr>
          <w:rFonts w:ascii="Times New Roman" w:hAnsi="Times New Roman"/>
          <w:sz w:val="28"/>
          <w:szCs w:val="28"/>
        </w:rPr>
        <w:t>.</w:t>
      </w:r>
    </w:p>
    <w:p w14:paraId="2CC793D3" w14:textId="77777777" w:rsidR="0030222F" w:rsidRPr="009B1F0D" w:rsidRDefault="0030222F" w:rsidP="00D05FAB">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Інакше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кажучи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керівника</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визначається</w:t>
      </w:r>
      <w:proofErr w:type="spellEnd"/>
      <w:r w:rsidRPr="009B1F0D">
        <w:rPr>
          <w:rFonts w:ascii="Times New Roman" w:hAnsi="Times New Roman"/>
          <w:sz w:val="28"/>
          <w:szCs w:val="28"/>
        </w:rPr>
        <w:t xml:space="preserve"> такими </w:t>
      </w:r>
      <w:proofErr w:type="spellStart"/>
      <w:r w:rsidRPr="009B1F0D">
        <w:rPr>
          <w:rFonts w:ascii="Times New Roman" w:hAnsi="Times New Roman"/>
          <w:sz w:val="28"/>
          <w:szCs w:val="28"/>
        </w:rPr>
        <w:t>чинниками</w:t>
      </w:r>
      <w:proofErr w:type="spellEnd"/>
      <w:r w:rsidRPr="009B1F0D">
        <w:rPr>
          <w:rFonts w:ascii="Times New Roman" w:hAnsi="Times New Roman"/>
          <w:sz w:val="28"/>
          <w:szCs w:val="28"/>
        </w:rPr>
        <w:t>:</w:t>
      </w:r>
    </w:p>
    <w:p w14:paraId="7F7ED05A" w14:textId="77777777" w:rsidR="0030222F" w:rsidRPr="009B1F0D" w:rsidRDefault="0030222F" w:rsidP="00815B14">
      <w:pPr>
        <w:pStyle w:val="a6"/>
        <w:numPr>
          <w:ilvl w:val="0"/>
          <w:numId w:val="35"/>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рівнем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компетентності</w:t>
      </w:r>
      <w:proofErr w:type="spellEnd"/>
      <w:r w:rsidRPr="009B1F0D">
        <w:rPr>
          <w:rFonts w:ascii="Times New Roman" w:hAnsi="Times New Roman"/>
          <w:sz w:val="28"/>
          <w:szCs w:val="28"/>
        </w:rPr>
        <w:t>;</w:t>
      </w:r>
    </w:p>
    <w:p w14:paraId="3F0C1092" w14:textId="77777777" w:rsidR="0030222F" w:rsidRPr="009B1F0D" w:rsidRDefault="0030222F" w:rsidP="00815B14">
      <w:pPr>
        <w:pStyle w:val="a6"/>
        <w:numPr>
          <w:ilvl w:val="0"/>
          <w:numId w:val="35"/>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обраною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концепцією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власної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4CE47EE4" w14:textId="77777777" w:rsidR="0030222F" w:rsidRPr="009B1F0D" w:rsidRDefault="0030222F" w:rsidP="00815B14">
      <w:pPr>
        <w:pStyle w:val="a6"/>
        <w:numPr>
          <w:ilvl w:val="0"/>
          <w:numId w:val="35"/>
        </w:numPr>
        <w:spacing w:line="276" w:lineRule="auto"/>
        <w:jc w:val="both"/>
        <w:rPr>
          <w:rFonts w:ascii="Times New Roman" w:hAnsi="Times New Roman"/>
          <w:sz w:val="28"/>
          <w:szCs w:val="28"/>
        </w:rPr>
      </w:pPr>
      <w:proofErr w:type="spellStart"/>
      <w:r w:rsidRPr="009B1F0D">
        <w:rPr>
          <w:rFonts w:ascii="Times New Roman" w:hAnsi="Times New Roman"/>
          <w:sz w:val="28"/>
          <w:szCs w:val="28"/>
        </w:rPr>
        <w:t>рівнем</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спрямованості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організаційної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культури</w:t>
      </w:r>
      <w:proofErr w:type="spellEnd"/>
      <w:r w:rsidRPr="009B1F0D">
        <w:rPr>
          <w:rFonts w:ascii="Times New Roman" w:hAnsi="Times New Roman"/>
          <w:sz w:val="28"/>
          <w:szCs w:val="28"/>
        </w:rPr>
        <w:t xml:space="preserve"> закладу.</w:t>
      </w:r>
    </w:p>
    <w:p w14:paraId="74E4C019" w14:textId="77777777" w:rsidR="0030222F" w:rsidRPr="009B1F0D" w:rsidRDefault="0030222F" w:rsidP="00D05FAB">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Установити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освітнього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якість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створених</w:t>
      </w:r>
      <w:proofErr w:type="spellEnd"/>
      <w:r w:rsidRPr="009B1F0D">
        <w:rPr>
          <w:rFonts w:ascii="Times New Roman" w:hAnsi="Times New Roman"/>
          <w:sz w:val="28"/>
          <w:szCs w:val="28"/>
        </w:rPr>
        <w:t xml:space="preserve"> умов для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проведення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вплив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керівника</w:t>
      </w:r>
      <w:proofErr w:type="spellEnd"/>
      <w:r w:rsidRPr="009B1F0D">
        <w:rPr>
          <w:rFonts w:ascii="Times New Roman" w:hAnsi="Times New Roman"/>
          <w:sz w:val="28"/>
          <w:szCs w:val="28"/>
        </w:rPr>
        <w:t xml:space="preserve"> на </w:t>
      </w:r>
      <w:proofErr w:type="spellStart"/>
      <w:r w:rsidRPr="009B1F0D">
        <w:rPr>
          <w:rFonts w:ascii="Times New Roman" w:hAnsi="Times New Roman"/>
          <w:sz w:val="28"/>
          <w:szCs w:val="28"/>
        </w:rPr>
        <w:t>продуктивність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роботи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школи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неможливо</w:t>
      </w:r>
      <w:proofErr w:type="spellEnd"/>
      <w:r w:rsidRPr="009B1F0D">
        <w:rPr>
          <w:rFonts w:ascii="Times New Roman" w:hAnsi="Times New Roman"/>
          <w:sz w:val="28"/>
          <w:szCs w:val="28"/>
        </w:rPr>
        <w:t xml:space="preserve"> без </w:t>
      </w:r>
      <w:proofErr w:type="spellStart"/>
      <w:r w:rsidRPr="009B1F0D">
        <w:rPr>
          <w:rFonts w:ascii="Times New Roman" w:hAnsi="Times New Roman"/>
          <w:sz w:val="28"/>
          <w:szCs w:val="28"/>
        </w:rPr>
        <w:t>належної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його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w:t>
      </w:r>
    </w:p>
    <w:p w14:paraId="06AA8608" w14:textId="77777777" w:rsidR="0030222F" w:rsidRPr="009B1F0D" w:rsidRDefault="0030222F" w:rsidP="00D05FAB">
      <w:pPr>
        <w:pStyle w:val="a6"/>
        <w:spacing w:line="276" w:lineRule="auto"/>
        <w:ind w:firstLine="708"/>
        <w:jc w:val="both"/>
        <w:rPr>
          <w:rFonts w:ascii="Times New Roman" w:hAnsi="Times New Roman"/>
          <w:sz w:val="28"/>
          <w:szCs w:val="28"/>
        </w:rPr>
      </w:pPr>
      <w:proofErr w:type="spellStart"/>
      <w:r w:rsidRPr="009B1F0D">
        <w:rPr>
          <w:rFonts w:ascii="Times New Roman" w:hAnsi="Times New Roman"/>
          <w:sz w:val="28"/>
          <w:szCs w:val="28"/>
        </w:rPr>
        <w:t>Однією</w:t>
      </w:r>
      <w:proofErr w:type="spellEnd"/>
      <w:r w:rsidRPr="009B1F0D">
        <w:rPr>
          <w:rFonts w:ascii="Times New Roman" w:hAnsi="Times New Roman"/>
          <w:sz w:val="28"/>
          <w:szCs w:val="28"/>
        </w:rPr>
        <w:t xml:space="preserve"> з форм контролю </w:t>
      </w:r>
      <w:proofErr w:type="spellStart"/>
      <w:r w:rsidRPr="009B1F0D">
        <w:rPr>
          <w:rFonts w:ascii="Times New Roman" w:hAnsi="Times New Roman"/>
          <w:sz w:val="28"/>
          <w:szCs w:val="28"/>
        </w:rPr>
        <w:t>діяльності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яких</w:t>
      </w:r>
      <w:proofErr w:type="spellEnd"/>
      <w:r w:rsidRPr="009B1F0D">
        <w:rPr>
          <w:rFonts w:ascii="Times New Roman" w:hAnsi="Times New Roman"/>
          <w:sz w:val="28"/>
          <w:szCs w:val="28"/>
        </w:rPr>
        <w:t xml:space="preserve"> належать і </w:t>
      </w:r>
      <w:proofErr w:type="spellStart"/>
      <w:r w:rsidRPr="009B1F0D">
        <w:rPr>
          <w:rFonts w:ascii="Times New Roman" w:hAnsi="Times New Roman"/>
          <w:sz w:val="28"/>
          <w:szCs w:val="28"/>
        </w:rPr>
        <w:t>керівники</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є </w:t>
      </w:r>
      <w:proofErr w:type="spellStart"/>
      <w:r w:rsidRPr="009B1F0D">
        <w:rPr>
          <w:rFonts w:ascii="Times New Roman" w:hAnsi="Times New Roman"/>
          <w:sz w:val="28"/>
          <w:szCs w:val="28"/>
        </w:rPr>
        <w:t>атестація</w:t>
      </w:r>
      <w:proofErr w:type="spellEnd"/>
      <w:r w:rsidRPr="009B1F0D">
        <w:rPr>
          <w:rFonts w:ascii="Times New Roman" w:hAnsi="Times New Roman"/>
          <w:sz w:val="28"/>
          <w:szCs w:val="28"/>
        </w:rPr>
        <w:t xml:space="preserve">. Метою </w:t>
      </w:r>
      <w:proofErr w:type="spellStart"/>
      <w:r w:rsidRPr="009B1F0D">
        <w:rPr>
          <w:rFonts w:ascii="Times New Roman" w:hAnsi="Times New Roman"/>
          <w:sz w:val="28"/>
          <w:szCs w:val="28"/>
        </w:rPr>
        <w:t>даного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процесу</w:t>
      </w:r>
      <w:proofErr w:type="spellEnd"/>
      <w:r w:rsidRPr="009B1F0D">
        <w:rPr>
          <w:rFonts w:ascii="Times New Roman" w:hAnsi="Times New Roman"/>
          <w:sz w:val="28"/>
          <w:szCs w:val="28"/>
        </w:rPr>
        <w:t xml:space="preserve"> контролю за </w:t>
      </w:r>
      <w:proofErr w:type="spellStart"/>
      <w:r w:rsidRPr="009B1F0D">
        <w:rPr>
          <w:rFonts w:ascii="Times New Roman" w:hAnsi="Times New Roman"/>
          <w:sz w:val="28"/>
          <w:szCs w:val="28"/>
        </w:rPr>
        <w:t>діяльністю</w:t>
      </w:r>
      <w:proofErr w:type="spellEnd"/>
      <w:r w:rsidRPr="009B1F0D">
        <w:rPr>
          <w:rFonts w:ascii="Times New Roman" w:hAnsi="Times New Roman"/>
          <w:sz w:val="28"/>
          <w:szCs w:val="28"/>
        </w:rPr>
        <w:t xml:space="preserve"> закладу є:</w:t>
      </w:r>
    </w:p>
    <w:p w14:paraId="56E499A0" w14:textId="77777777" w:rsidR="0030222F" w:rsidRPr="009B1F0D" w:rsidRDefault="0030222F" w:rsidP="00815B14">
      <w:pPr>
        <w:pStyle w:val="a6"/>
        <w:numPr>
          <w:ilvl w:val="0"/>
          <w:numId w:val="3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найбільш</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раціональне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спеціалістів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ефективності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відповідальності</w:t>
      </w:r>
      <w:proofErr w:type="spellEnd"/>
      <w:r w:rsidRPr="009B1F0D">
        <w:rPr>
          <w:rFonts w:ascii="Times New Roman" w:hAnsi="Times New Roman"/>
          <w:sz w:val="28"/>
          <w:szCs w:val="28"/>
        </w:rPr>
        <w:t xml:space="preserve"> за </w:t>
      </w:r>
      <w:proofErr w:type="spellStart"/>
      <w:r w:rsidRPr="009B1F0D">
        <w:rPr>
          <w:rFonts w:ascii="Times New Roman" w:hAnsi="Times New Roman"/>
          <w:sz w:val="28"/>
          <w:szCs w:val="28"/>
        </w:rPr>
        <w:t>доручену</w:t>
      </w:r>
      <w:proofErr w:type="spellEnd"/>
      <w:r w:rsidRPr="009B1F0D">
        <w:rPr>
          <w:rFonts w:ascii="Times New Roman" w:hAnsi="Times New Roman"/>
          <w:sz w:val="28"/>
          <w:szCs w:val="28"/>
        </w:rPr>
        <w:t xml:space="preserve"> справу;</w:t>
      </w:r>
    </w:p>
    <w:p w14:paraId="1AE67C39" w14:textId="77777777" w:rsidR="0030222F" w:rsidRPr="009B1F0D" w:rsidRDefault="0030222F" w:rsidP="00815B14">
      <w:pPr>
        <w:pStyle w:val="a6"/>
        <w:numPr>
          <w:ilvl w:val="0"/>
          <w:numId w:val="3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сприяння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подальшому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покращенню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підбору</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вихованню</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кадрів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ділової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w:t>
      </w:r>
    </w:p>
    <w:p w14:paraId="17385C2B" w14:textId="77777777" w:rsidR="0030222F" w:rsidRPr="009B1F0D" w:rsidRDefault="0030222F" w:rsidP="00815B14">
      <w:pPr>
        <w:pStyle w:val="a6"/>
        <w:numPr>
          <w:ilvl w:val="0"/>
          <w:numId w:val="36"/>
        </w:numPr>
        <w:spacing w:line="276" w:lineRule="auto"/>
        <w:jc w:val="both"/>
        <w:rPr>
          <w:rFonts w:ascii="Times New Roman" w:hAnsi="Times New Roman"/>
          <w:sz w:val="28"/>
          <w:szCs w:val="28"/>
        </w:rPr>
      </w:pPr>
      <w:proofErr w:type="spellStart"/>
      <w:r w:rsidRPr="009B1F0D">
        <w:rPr>
          <w:rFonts w:ascii="Times New Roman" w:hAnsi="Times New Roman"/>
          <w:sz w:val="28"/>
          <w:szCs w:val="28"/>
        </w:rPr>
        <w:lastRenderedPageBreak/>
        <w:t>посилення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матеріальної</w:t>
      </w:r>
      <w:proofErr w:type="spellEnd"/>
      <w:r w:rsidRPr="009B1F0D">
        <w:rPr>
          <w:rFonts w:ascii="Times New Roman" w:hAnsi="Times New Roman"/>
          <w:sz w:val="28"/>
          <w:szCs w:val="28"/>
        </w:rPr>
        <w:t xml:space="preserve"> і </w:t>
      </w:r>
      <w:proofErr w:type="spellStart"/>
      <w:r w:rsidRPr="009B1F0D">
        <w:rPr>
          <w:rFonts w:ascii="Times New Roman" w:hAnsi="Times New Roman"/>
          <w:sz w:val="28"/>
          <w:szCs w:val="28"/>
        </w:rPr>
        <w:t>моральної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зацікавленості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w:t>
      </w:r>
    </w:p>
    <w:p w14:paraId="68349FB5" w14:textId="77777777" w:rsidR="0030222F" w:rsidRPr="009B1F0D" w:rsidRDefault="0030222F" w:rsidP="00815B14">
      <w:pPr>
        <w:pStyle w:val="a6"/>
        <w:numPr>
          <w:ilvl w:val="0"/>
          <w:numId w:val="36"/>
        </w:numPr>
        <w:spacing w:line="276" w:lineRule="auto"/>
        <w:jc w:val="both"/>
        <w:rPr>
          <w:rFonts w:ascii="Times New Roman" w:hAnsi="Times New Roman"/>
          <w:sz w:val="28"/>
          <w:szCs w:val="28"/>
        </w:rPr>
      </w:pPr>
      <w:proofErr w:type="spellStart"/>
      <w:r w:rsidRPr="009B1F0D">
        <w:rPr>
          <w:rFonts w:ascii="Times New Roman" w:hAnsi="Times New Roman"/>
          <w:sz w:val="28"/>
          <w:szCs w:val="28"/>
        </w:rPr>
        <w:t>визначення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відповідності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займаній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посаді</w:t>
      </w:r>
      <w:proofErr w:type="spellEnd"/>
      <w:r w:rsidRPr="009B1F0D">
        <w:rPr>
          <w:rFonts w:ascii="Times New Roman" w:hAnsi="Times New Roman"/>
          <w:sz w:val="28"/>
          <w:szCs w:val="28"/>
        </w:rPr>
        <w:t>;</w:t>
      </w:r>
    </w:p>
    <w:p w14:paraId="45DFC489" w14:textId="77777777" w:rsidR="0030222F" w:rsidRPr="009B1F0D" w:rsidRDefault="0030222F" w:rsidP="00815B14">
      <w:pPr>
        <w:pStyle w:val="a6"/>
        <w:numPr>
          <w:ilvl w:val="0"/>
          <w:numId w:val="36"/>
        </w:numPr>
        <w:spacing w:line="276" w:lineRule="auto"/>
        <w:jc w:val="both"/>
        <w:rPr>
          <w:rFonts w:ascii="Times New Roman" w:hAnsi="Times New Roman"/>
          <w:sz w:val="28"/>
          <w:szCs w:val="28"/>
        </w:rPr>
      </w:pPr>
      <w:proofErr w:type="spellStart"/>
      <w:r w:rsidRPr="009B1F0D">
        <w:rPr>
          <w:rFonts w:ascii="Times New Roman" w:hAnsi="Times New Roman"/>
          <w:sz w:val="28"/>
          <w:szCs w:val="28"/>
        </w:rPr>
        <w:t>стимулювання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їх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професійного</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посадового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зростання</w:t>
      </w:r>
      <w:proofErr w:type="spellEnd"/>
      <w:r w:rsidRPr="009B1F0D">
        <w:rPr>
          <w:rFonts w:ascii="Times New Roman" w:hAnsi="Times New Roman"/>
          <w:sz w:val="28"/>
          <w:szCs w:val="28"/>
        </w:rPr>
        <w:t>.</w:t>
      </w:r>
    </w:p>
    <w:p w14:paraId="3483972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val="uk-UA" w:eastAsia="ru-RU"/>
        </w:rPr>
      </w:pPr>
      <w:r w:rsidRPr="00D05FAB">
        <w:rPr>
          <w:rFonts w:ascii="Times New Roman" w:eastAsia="Times New Roman" w:hAnsi="Times New Roman" w:cs="Times New Roman"/>
          <w:color w:val="000000"/>
          <w:sz w:val="28"/>
          <w:szCs w:val="28"/>
          <w:lang w:val="uk-UA" w:eastAsia="ru-RU"/>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w:t>
      </w:r>
      <w:r w:rsidRPr="00D05FAB">
        <w:rPr>
          <w:rFonts w:ascii="Times New Roman" w:eastAsia="Times New Roman" w:hAnsi="Times New Roman" w:cs="Times New Roman"/>
          <w:color w:val="000000"/>
          <w:sz w:val="28"/>
          <w:szCs w:val="28"/>
          <w:lang w:eastAsia="ru-RU"/>
        </w:rPr>
        <w:t> </w:t>
      </w:r>
      <w:r w:rsidRPr="00D05FAB">
        <w:rPr>
          <w:rFonts w:ascii="Times New Roman" w:eastAsia="Times New Roman" w:hAnsi="Times New Roman" w:cs="Times New Roman"/>
          <w:color w:val="000000"/>
          <w:sz w:val="28"/>
          <w:szCs w:val="28"/>
          <w:lang w:val="uk-UA" w:eastAsia="ru-RU"/>
        </w:rPr>
        <w:t>17 «Про затвердження Порядку проведення інституційного аудиту закладів загальної середньої освіти» (зі змінами).</w:t>
      </w:r>
    </w:p>
    <w:p w14:paraId="374BB0A1"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b/>
          <w:bCs/>
          <w:color w:val="000000"/>
          <w:sz w:val="28"/>
          <w:szCs w:val="28"/>
          <w:lang w:eastAsia="ru-RU"/>
        </w:rPr>
        <w:t> </w:t>
      </w:r>
      <w:proofErr w:type="spellStart"/>
      <w:r w:rsidRPr="00D05FAB">
        <w:rPr>
          <w:rFonts w:ascii="Times New Roman" w:eastAsia="Times New Roman" w:hAnsi="Times New Roman" w:cs="Times New Roman"/>
          <w:b/>
          <w:bCs/>
          <w:color w:val="000000"/>
          <w:sz w:val="28"/>
          <w:szCs w:val="28"/>
          <w:lang w:eastAsia="ru-RU"/>
        </w:rPr>
        <w:t>Вимога</w:t>
      </w:r>
      <w:proofErr w:type="spellEnd"/>
      <w:r w:rsidRPr="00D05FAB">
        <w:rPr>
          <w:rFonts w:ascii="Times New Roman" w:eastAsia="Times New Roman" w:hAnsi="Times New Roman" w:cs="Times New Roman"/>
          <w:b/>
          <w:bCs/>
          <w:color w:val="000000"/>
          <w:sz w:val="28"/>
          <w:szCs w:val="28"/>
          <w:lang w:eastAsia="ru-RU"/>
        </w:rPr>
        <w:t> 1. </w:t>
      </w:r>
      <w:proofErr w:type="spellStart"/>
      <w:r w:rsidRPr="00D05FAB">
        <w:rPr>
          <w:rFonts w:ascii="Times New Roman" w:eastAsia="Times New Roman" w:hAnsi="Times New Roman" w:cs="Times New Roman"/>
          <w:color w:val="000000"/>
          <w:sz w:val="28"/>
          <w:szCs w:val="28"/>
          <w:lang w:eastAsia="ru-RU"/>
        </w:rPr>
        <w:t>Наявність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стратегії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системи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планування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моніторинг</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виконання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поставлених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цілей</w:t>
      </w:r>
      <w:proofErr w:type="spellEnd"/>
      <w:r w:rsidRPr="00D05FAB">
        <w:rPr>
          <w:rFonts w:ascii="Times New Roman" w:eastAsia="Times New Roman" w:hAnsi="Times New Roman" w:cs="Times New Roman"/>
          <w:color w:val="000000"/>
          <w:sz w:val="28"/>
          <w:szCs w:val="28"/>
          <w:lang w:eastAsia="ru-RU"/>
        </w:rPr>
        <w:t xml:space="preserve"> і </w:t>
      </w:r>
      <w:proofErr w:type="spellStart"/>
      <w:r w:rsidRPr="00D05FAB">
        <w:rPr>
          <w:rFonts w:ascii="Times New Roman" w:eastAsia="Times New Roman" w:hAnsi="Times New Roman" w:cs="Times New Roman"/>
          <w:color w:val="000000"/>
          <w:sz w:val="28"/>
          <w:szCs w:val="28"/>
          <w:lang w:eastAsia="ru-RU"/>
        </w:rPr>
        <w:t>завдань</w:t>
      </w:r>
      <w:proofErr w:type="spellEnd"/>
      <w:r w:rsidRPr="00D05FAB">
        <w:rPr>
          <w:rFonts w:ascii="Times New Roman" w:eastAsia="Times New Roman" w:hAnsi="Times New Roman" w:cs="Times New Roman"/>
          <w:color w:val="000000"/>
          <w:sz w:val="28"/>
          <w:szCs w:val="28"/>
          <w:lang w:eastAsia="ru-RU"/>
        </w:rPr>
        <w:t>.</w:t>
      </w:r>
    </w:p>
    <w:p w14:paraId="6DC3E00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Критерії</w:t>
      </w:r>
      <w:proofErr w:type="spellEnd"/>
      <w:r w:rsidRPr="00D05FAB">
        <w:rPr>
          <w:rFonts w:ascii="Times New Roman" w:eastAsia="Times New Roman" w:hAnsi="Times New Roman" w:cs="Times New Roman"/>
          <w:b/>
          <w:bCs/>
          <w:color w:val="000000"/>
          <w:sz w:val="28"/>
          <w:szCs w:val="28"/>
          <w:lang w:eastAsia="ru-RU"/>
        </w:rPr>
        <w:t xml:space="preserve"> </w:t>
      </w:r>
      <w:proofErr w:type="spellStart"/>
      <w:r w:rsidRPr="00D05FAB">
        <w:rPr>
          <w:rFonts w:ascii="Times New Roman" w:eastAsia="Times New Roman" w:hAnsi="Times New Roman" w:cs="Times New Roman"/>
          <w:b/>
          <w:bCs/>
          <w:color w:val="000000"/>
          <w:sz w:val="28"/>
          <w:szCs w:val="28"/>
          <w:lang w:eastAsia="ru-RU"/>
        </w:rPr>
        <w:t>оцінювання</w:t>
      </w:r>
      <w:proofErr w:type="spellEnd"/>
      <w:r w:rsidRPr="00D05FAB">
        <w:rPr>
          <w:rFonts w:ascii="Times New Roman" w:eastAsia="Times New Roman" w:hAnsi="Times New Roman" w:cs="Times New Roman"/>
          <w:b/>
          <w:bCs/>
          <w:color w:val="000000"/>
          <w:sz w:val="28"/>
          <w:szCs w:val="28"/>
          <w:lang w:eastAsia="ru-RU"/>
        </w:rPr>
        <w:t>:</w:t>
      </w:r>
    </w:p>
    <w:p w14:paraId="0E779BE9"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1.1. У </w:t>
      </w:r>
      <w:proofErr w:type="spellStart"/>
      <w:r w:rsidRPr="00D05FAB">
        <w:rPr>
          <w:rFonts w:ascii="Times New Roman" w:eastAsia="Times New Roman" w:hAnsi="Times New Roman" w:cs="Times New Roman"/>
          <w:color w:val="000000"/>
          <w:sz w:val="28"/>
          <w:szCs w:val="28"/>
          <w:lang w:eastAsia="ru-RU"/>
        </w:rPr>
        <w:t>закладі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затверджено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стратегію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його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спрямовану</w:t>
      </w:r>
      <w:proofErr w:type="spellEnd"/>
      <w:r w:rsidRPr="00D05FAB">
        <w:rPr>
          <w:rFonts w:ascii="Times New Roman" w:eastAsia="Times New Roman" w:hAnsi="Times New Roman" w:cs="Times New Roman"/>
          <w:color w:val="000000"/>
          <w:sz w:val="28"/>
          <w:szCs w:val="28"/>
          <w:lang w:eastAsia="ru-RU"/>
        </w:rPr>
        <w:t xml:space="preserve"> на </w:t>
      </w:r>
      <w:proofErr w:type="spellStart"/>
      <w:r w:rsidRPr="00D05FAB">
        <w:rPr>
          <w:rFonts w:ascii="Times New Roman" w:eastAsia="Times New Roman" w:hAnsi="Times New Roman" w:cs="Times New Roman"/>
          <w:color w:val="000000"/>
          <w:sz w:val="28"/>
          <w:szCs w:val="28"/>
          <w:lang w:eastAsia="ru-RU"/>
        </w:rPr>
        <w:t>підвищення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якості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w:t>
      </w:r>
    </w:p>
    <w:p w14:paraId="1DA4E1E2"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1.2. У </w:t>
      </w:r>
      <w:proofErr w:type="spellStart"/>
      <w:r w:rsidRPr="00D05FAB">
        <w:rPr>
          <w:rFonts w:ascii="Times New Roman" w:eastAsia="Times New Roman" w:hAnsi="Times New Roman" w:cs="Times New Roman"/>
          <w:color w:val="000000"/>
          <w:sz w:val="28"/>
          <w:szCs w:val="28"/>
          <w:lang w:eastAsia="ru-RU"/>
        </w:rPr>
        <w:t>закладі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річне</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планування</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відстеження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його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результативності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здійснюються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відповідно</w:t>
      </w:r>
      <w:proofErr w:type="spellEnd"/>
      <w:r w:rsidRPr="00D05FAB">
        <w:rPr>
          <w:rFonts w:ascii="Times New Roman" w:eastAsia="Times New Roman" w:hAnsi="Times New Roman" w:cs="Times New Roman"/>
          <w:color w:val="000000"/>
          <w:sz w:val="28"/>
          <w:szCs w:val="28"/>
          <w:lang w:eastAsia="ru-RU"/>
        </w:rPr>
        <w:t xml:space="preserve"> до </w:t>
      </w:r>
      <w:proofErr w:type="spellStart"/>
      <w:r w:rsidRPr="00D05FAB">
        <w:rPr>
          <w:rFonts w:ascii="Times New Roman" w:eastAsia="Times New Roman" w:hAnsi="Times New Roman" w:cs="Times New Roman"/>
          <w:color w:val="000000"/>
          <w:sz w:val="28"/>
          <w:szCs w:val="28"/>
          <w:lang w:eastAsia="ru-RU"/>
        </w:rPr>
        <w:t>стратегії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його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та з </w:t>
      </w:r>
      <w:proofErr w:type="spellStart"/>
      <w:r w:rsidRPr="00D05FAB">
        <w:rPr>
          <w:rFonts w:ascii="Times New Roman" w:eastAsia="Times New Roman" w:hAnsi="Times New Roman" w:cs="Times New Roman"/>
          <w:color w:val="000000"/>
          <w:sz w:val="28"/>
          <w:szCs w:val="28"/>
          <w:lang w:eastAsia="ru-RU"/>
        </w:rPr>
        <w:t>урахуванням</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програми</w:t>
      </w:r>
      <w:proofErr w:type="spellEnd"/>
      <w:r w:rsidRPr="00D05FAB">
        <w:rPr>
          <w:rFonts w:ascii="Times New Roman" w:eastAsia="Times New Roman" w:hAnsi="Times New Roman" w:cs="Times New Roman"/>
          <w:color w:val="000000"/>
          <w:sz w:val="28"/>
          <w:szCs w:val="28"/>
          <w:lang w:eastAsia="ru-RU"/>
        </w:rPr>
        <w:t>.</w:t>
      </w:r>
    </w:p>
    <w:p w14:paraId="597A6355"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1.3. У </w:t>
      </w:r>
      <w:proofErr w:type="spellStart"/>
      <w:r w:rsidRPr="00D05FAB">
        <w:rPr>
          <w:rFonts w:ascii="Times New Roman" w:eastAsia="Times New Roman" w:hAnsi="Times New Roman" w:cs="Times New Roman"/>
          <w:color w:val="000000"/>
          <w:sz w:val="28"/>
          <w:szCs w:val="28"/>
          <w:lang w:eastAsia="ru-RU"/>
        </w:rPr>
        <w:t>закладі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здійснюється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самооцінювання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якості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 xml:space="preserve"> на </w:t>
      </w:r>
      <w:proofErr w:type="spellStart"/>
      <w:r w:rsidRPr="00D05FAB">
        <w:rPr>
          <w:rFonts w:ascii="Times New Roman" w:eastAsia="Times New Roman" w:hAnsi="Times New Roman" w:cs="Times New Roman"/>
          <w:color w:val="000000"/>
          <w:sz w:val="28"/>
          <w:szCs w:val="28"/>
          <w:lang w:eastAsia="ru-RU"/>
        </w:rPr>
        <w:t>основі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стратегії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політики</w:t>
      </w:r>
      <w:proofErr w:type="spellEnd"/>
      <w:r w:rsidRPr="00D05FAB">
        <w:rPr>
          <w:rFonts w:ascii="Times New Roman" w:eastAsia="Times New Roman" w:hAnsi="Times New Roman" w:cs="Times New Roman"/>
          <w:color w:val="000000"/>
          <w:sz w:val="28"/>
          <w:szCs w:val="28"/>
          <w:lang w:eastAsia="ru-RU"/>
        </w:rPr>
        <w:t xml:space="preserve">) і процедур </w:t>
      </w:r>
      <w:proofErr w:type="spellStart"/>
      <w:r w:rsidRPr="00D05FAB">
        <w:rPr>
          <w:rFonts w:ascii="Times New Roman" w:eastAsia="Times New Roman" w:hAnsi="Times New Roman" w:cs="Times New Roman"/>
          <w:color w:val="000000"/>
          <w:sz w:val="28"/>
          <w:szCs w:val="28"/>
          <w:lang w:eastAsia="ru-RU"/>
        </w:rPr>
        <w:t>забезпечення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якості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w:t>
      </w:r>
    </w:p>
    <w:p w14:paraId="4741919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1.4. </w:t>
      </w:r>
      <w:proofErr w:type="spellStart"/>
      <w:r w:rsidRPr="00D05FAB">
        <w:rPr>
          <w:rFonts w:ascii="Times New Roman" w:eastAsia="Times New Roman" w:hAnsi="Times New Roman" w:cs="Times New Roman"/>
          <w:color w:val="000000"/>
          <w:sz w:val="28"/>
          <w:szCs w:val="28"/>
          <w:lang w:eastAsia="ru-RU"/>
        </w:rPr>
        <w:t>Керівництво</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планує</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здійснює</w:t>
      </w:r>
      <w:proofErr w:type="spellEnd"/>
      <w:r w:rsidRPr="00D05FAB">
        <w:rPr>
          <w:rFonts w:ascii="Times New Roman" w:eastAsia="Times New Roman" w:hAnsi="Times New Roman" w:cs="Times New Roman"/>
          <w:color w:val="000000"/>
          <w:sz w:val="28"/>
          <w:szCs w:val="28"/>
          <w:lang w:eastAsia="ru-RU"/>
        </w:rPr>
        <w:t xml:space="preserve"> заходи </w:t>
      </w:r>
      <w:proofErr w:type="spellStart"/>
      <w:r w:rsidRPr="00D05FAB">
        <w:rPr>
          <w:rFonts w:ascii="Times New Roman" w:eastAsia="Times New Roman" w:hAnsi="Times New Roman" w:cs="Times New Roman"/>
          <w:color w:val="000000"/>
          <w:sz w:val="28"/>
          <w:szCs w:val="28"/>
          <w:lang w:eastAsia="ru-RU"/>
        </w:rPr>
        <w:t>щодо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утримання</w:t>
      </w:r>
      <w:proofErr w:type="spellEnd"/>
      <w:r w:rsidRPr="00D05FAB">
        <w:rPr>
          <w:rFonts w:ascii="Times New Roman" w:eastAsia="Times New Roman" w:hAnsi="Times New Roman" w:cs="Times New Roman"/>
          <w:color w:val="000000"/>
          <w:sz w:val="28"/>
          <w:szCs w:val="28"/>
          <w:lang w:eastAsia="ru-RU"/>
        </w:rPr>
        <w:t xml:space="preserve"> у </w:t>
      </w:r>
      <w:proofErr w:type="spellStart"/>
      <w:r w:rsidRPr="00D05FAB">
        <w:rPr>
          <w:rFonts w:ascii="Times New Roman" w:eastAsia="Times New Roman" w:hAnsi="Times New Roman" w:cs="Times New Roman"/>
          <w:color w:val="000000"/>
          <w:sz w:val="28"/>
          <w:szCs w:val="28"/>
          <w:lang w:eastAsia="ru-RU"/>
        </w:rPr>
        <w:t>належному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стані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будівель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приміщень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обладнання</w:t>
      </w:r>
      <w:proofErr w:type="spellEnd"/>
      <w:r w:rsidRPr="00D05FAB">
        <w:rPr>
          <w:rFonts w:ascii="Times New Roman" w:eastAsia="Times New Roman" w:hAnsi="Times New Roman" w:cs="Times New Roman"/>
          <w:color w:val="000000"/>
          <w:sz w:val="28"/>
          <w:szCs w:val="28"/>
          <w:lang w:eastAsia="ru-RU"/>
        </w:rPr>
        <w:t>.</w:t>
      </w:r>
    </w:p>
    <w:p w14:paraId="397C16CB"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Вимога</w:t>
      </w:r>
      <w:proofErr w:type="spellEnd"/>
      <w:r w:rsidRPr="00D05FAB">
        <w:rPr>
          <w:rFonts w:ascii="Times New Roman" w:eastAsia="Times New Roman" w:hAnsi="Times New Roman" w:cs="Times New Roman"/>
          <w:b/>
          <w:bCs/>
          <w:color w:val="000000"/>
          <w:sz w:val="28"/>
          <w:szCs w:val="28"/>
          <w:lang w:eastAsia="ru-RU"/>
        </w:rPr>
        <w:t> 2. </w:t>
      </w:r>
      <w:proofErr w:type="spellStart"/>
      <w:r w:rsidRPr="00D05FAB">
        <w:rPr>
          <w:rFonts w:ascii="Times New Roman" w:eastAsia="Times New Roman" w:hAnsi="Times New Roman" w:cs="Times New Roman"/>
          <w:color w:val="000000"/>
          <w:sz w:val="28"/>
          <w:szCs w:val="28"/>
          <w:lang w:eastAsia="ru-RU"/>
        </w:rPr>
        <w:t>Формування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відносин</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довіри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прозорості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дотримання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етичних</w:t>
      </w:r>
      <w:proofErr w:type="spellEnd"/>
      <w:r w:rsidRPr="00D05FAB">
        <w:rPr>
          <w:rFonts w:ascii="Times New Roman" w:eastAsia="Times New Roman" w:hAnsi="Times New Roman" w:cs="Times New Roman"/>
          <w:color w:val="000000"/>
          <w:sz w:val="28"/>
          <w:szCs w:val="28"/>
          <w:lang w:eastAsia="ru-RU"/>
        </w:rPr>
        <w:t xml:space="preserve"> норм.</w:t>
      </w:r>
    </w:p>
    <w:p w14:paraId="68832CA8"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Критерії</w:t>
      </w:r>
      <w:proofErr w:type="spellEnd"/>
      <w:r w:rsidRPr="00D05FAB">
        <w:rPr>
          <w:rFonts w:ascii="Times New Roman" w:eastAsia="Times New Roman" w:hAnsi="Times New Roman" w:cs="Times New Roman"/>
          <w:b/>
          <w:bCs/>
          <w:color w:val="000000"/>
          <w:sz w:val="28"/>
          <w:szCs w:val="28"/>
          <w:lang w:eastAsia="ru-RU"/>
        </w:rPr>
        <w:t xml:space="preserve"> </w:t>
      </w:r>
      <w:proofErr w:type="spellStart"/>
      <w:r w:rsidRPr="00D05FAB">
        <w:rPr>
          <w:rFonts w:ascii="Times New Roman" w:eastAsia="Times New Roman" w:hAnsi="Times New Roman" w:cs="Times New Roman"/>
          <w:b/>
          <w:bCs/>
          <w:color w:val="000000"/>
          <w:sz w:val="28"/>
          <w:szCs w:val="28"/>
          <w:lang w:eastAsia="ru-RU"/>
        </w:rPr>
        <w:t>оцінювання</w:t>
      </w:r>
      <w:proofErr w:type="spellEnd"/>
      <w:r w:rsidRPr="00D05FAB">
        <w:rPr>
          <w:rFonts w:ascii="Times New Roman" w:eastAsia="Times New Roman" w:hAnsi="Times New Roman" w:cs="Times New Roman"/>
          <w:b/>
          <w:bCs/>
          <w:color w:val="000000"/>
          <w:sz w:val="28"/>
          <w:szCs w:val="28"/>
          <w:lang w:eastAsia="ru-RU"/>
        </w:rPr>
        <w:t>:</w:t>
      </w:r>
    </w:p>
    <w:p w14:paraId="0B550ABE"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2.1. </w:t>
      </w:r>
      <w:proofErr w:type="spellStart"/>
      <w:r w:rsidRPr="00D05FAB">
        <w:rPr>
          <w:rFonts w:ascii="Times New Roman" w:eastAsia="Times New Roman" w:hAnsi="Times New Roman" w:cs="Times New Roman"/>
          <w:color w:val="000000"/>
          <w:sz w:val="28"/>
          <w:szCs w:val="28"/>
          <w:lang w:eastAsia="ru-RU"/>
        </w:rPr>
        <w:t>Керівництво</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сприяє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створенню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психологічно</w:t>
      </w:r>
      <w:proofErr w:type="spellEnd"/>
      <w:r w:rsidRPr="00D05FAB">
        <w:rPr>
          <w:rFonts w:ascii="Times New Roman" w:eastAsia="Times New Roman" w:hAnsi="Times New Roman" w:cs="Times New Roman"/>
          <w:color w:val="000000"/>
          <w:sz w:val="28"/>
          <w:szCs w:val="28"/>
          <w:lang w:eastAsia="ru-RU"/>
        </w:rPr>
        <w:t xml:space="preserve"> комфортного </w:t>
      </w:r>
      <w:proofErr w:type="spellStart"/>
      <w:r w:rsidRPr="00D05FAB">
        <w:rPr>
          <w:rFonts w:ascii="Times New Roman" w:eastAsia="Times New Roman" w:hAnsi="Times New Roman" w:cs="Times New Roman"/>
          <w:color w:val="000000"/>
          <w:sz w:val="28"/>
          <w:szCs w:val="28"/>
          <w:lang w:eastAsia="ru-RU"/>
        </w:rPr>
        <w:t>середовища</w:t>
      </w:r>
      <w:proofErr w:type="spellEnd"/>
      <w:r w:rsidRPr="00D05FAB">
        <w:rPr>
          <w:rFonts w:ascii="Times New Roman" w:eastAsia="Times New Roman" w:hAnsi="Times New Roman" w:cs="Times New Roman"/>
          <w:color w:val="000000"/>
          <w:sz w:val="28"/>
          <w:szCs w:val="28"/>
          <w:lang w:eastAsia="ru-RU"/>
        </w:rPr>
        <w:t xml:space="preserve">, яке </w:t>
      </w:r>
      <w:proofErr w:type="spellStart"/>
      <w:r w:rsidRPr="00D05FAB">
        <w:rPr>
          <w:rFonts w:ascii="Times New Roman" w:eastAsia="Times New Roman" w:hAnsi="Times New Roman" w:cs="Times New Roman"/>
          <w:color w:val="000000"/>
          <w:sz w:val="28"/>
          <w:szCs w:val="28"/>
          <w:lang w:eastAsia="ru-RU"/>
        </w:rPr>
        <w:t>забезпечує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конструктивну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взаємодію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здобувачів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їх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батьків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педагогічних</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інших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працівників</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взаємну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довіру</w:t>
      </w:r>
      <w:proofErr w:type="spellEnd"/>
      <w:r w:rsidRPr="00D05FAB">
        <w:rPr>
          <w:rFonts w:ascii="Times New Roman" w:eastAsia="Times New Roman" w:hAnsi="Times New Roman" w:cs="Times New Roman"/>
          <w:color w:val="000000"/>
          <w:sz w:val="28"/>
          <w:szCs w:val="28"/>
          <w:lang w:eastAsia="ru-RU"/>
        </w:rPr>
        <w:t>.</w:t>
      </w:r>
    </w:p>
    <w:p w14:paraId="5889C91A"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2.2. Заклад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оприлюднює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інформацію</w:t>
      </w:r>
      <w:proofErr w:type="spellEnd"/>
      <w:r w:rsidRPr="00D05FAB">
        <w:rPr>
          <w:rFonts w:ascii="Times New Roman" w:eastAsia="Times New Roman" w:hAnsi="Times New Roman" w:cs="Times New Roman"/>
          <w:color w:val="000000"/>
          <w:sz w:val="28"/>
          <w:szCs w:val="28"/>
          <w:lang w:eastAsia="ru-RU"/>
        </w:rPr>
        <w:t xml:space="preserve"> про свою </w:t>
      </w:r>
      <w:proofErr w:type="spellStart"/>
      <w:r w:rsidRPr="00D05FAB">
        <w:rPr>
          <w:rFonts w:ascii="Times New Roman" w:eastAsia="Times New Roman" w:hAnsi="Times New Roman" w:cs="Times New Roman"/>
          <w:color w:val="000000"/>
          <w:sz w:val="28"/>
          <w:szCs w:val="28"/>
          <w:lang w:eastAsia="ru-RU"/>
        </w:rPr>
        <w:t>діяльність</w:t>
      </w:r>
      <w:proofErr w:type="spellEnd"/>
      <w:r w:rsidRPr="00D05FAB">
        <w:rPr>
          <w:rFonts w:ascii="Times New Roman" w:eastAsia="Times New Roman" w:hAnsi="Times New Roman" w:cs="Times New Roman"/>
          <w:color w:val="000000"/>
          <w:sz w:val="28"/>
          <w:szCs w:val="28"/>
          <w:lang w:eastAsia="ru-RU"/>
        </w:rPr>
        <w:t xml:space="preserve"> на </w:t>
      </w:r>
      <w:proofErr w:type="spellStart"/>
      <w:r w:rsidRPr="00D05FAB">
        <w:rPr>
          <w:rFonts w:ascii="Times New Roman" w:eastAsia="Times New Roman" w:hAnsi="Times New Roman" w:cs="Times New Roman"/>
          <w:color w:val="000000"/>
          <w:sz w:val="28"/>
          <w:szCs w:val="28"/>
          <w:lang w:eastAsia="ru-RU"/>
        </w:rPr>
        <w:t>відкритих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загальнодоступних</w:t>
      </w:r>
      <w:proofErr w:type="spellEnd"/>
      <w:r w:rsidRPr="00D05FAB">
        <w:rPr>
          <w:rFonts w:ascii="Times New Roman" w:eastAsia="Times New Roman" w:hAnsi="Times New Roman" w:cs="Times New Roman"/>
          <w:color w:val="000000"/>
          <w:sz w:val="28"/>
          <w:szCs w:val="28"/>
          <w:lang w:eastAsia="ru-RU"/>
        </w:rPr>
        <w:t xml:space="preserve"> ресурсах.</w:t>
      </w:r>
    </w:p>
    <w:p w14:paraId="38F4DF7C"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b/>
          <w:bCs/>
          <w:color w:val="000000"/>
          <w:sz w:val="28"/>
          <w:szCs w:val="28"/>
          <w:lang w:eastAsia="ru-RU"/>
        </w:rPr>
        <w:t> </w:t>
      </w:r>
      <w:proofErr w:type="spellStart"/>
      <w:r w:rsidRPr="00D05FAB">
        <w:rPr>
          <w:rFonts w:ascii="Times New Roman" w:eastAsia="Times New Roman" w:hAnsi="Times New Roman" w:cs="Times New Roman"/>
          <w:b/>
          <w:bCs/>
          <w:color w:val="000000"/>
          <w:sz w:val="28"/>
          <w:szCs w:val="28"/>
          <w:lang w:eastAsia="ru-RU"/>
        </w:rPr>
        <w:t>Вимога</w:t>
      </w:r>
      <w:proofErr w:type="spellEnd"/>
      <w:r w:rsidRPr="00D05FAB">
        <w:rPr>
          <w:rFonts w:ascii="Times New Roman" w:eastAsia="Times New Roman" w:hAnsi="Times New Roman" w:cs="Times New Roman"/>
          <w:b/>
          <w:bCs/>
          <w:color w:val="000000"/>
          <w:sz w:val="28"/>
          <w:szCs w:val="28"/>
          <w:lang w:eastAsia="ru-RU"/>
        </w:rPr>
        <w:t> 3</w:t>
      </w:r>
      <w:r w:rsidRP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Ефективність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кадрової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політики</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забезпечення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можливостей</w:t>
      </w:r>
      <w:proofErr w:type="spellEnd"/>
      <w:r w:rsidRPr="00D05FAB">
        <w:rPr>
          <w:rFonts w:ascii="Times New Roman" w:eastAsia="Times New Roman" w:hAnsi="Times New Roman" w:cs="Times New Roman"/>
          <w:color w:val="000000"/>
          <w:sz w:val="28"/>
          <w:szCs w:val="28"/>
          <w:lang w:eastAsia="ru-RU"/>
        </w:rPr>
        <w:t xml:space="preserve"> для </w:t>
      </w:r>
      <w:proofErr w:type="spellStart"/>
      <w:r w:rsidRPr="00D05FAB">
        <w:rPr>
          <w:rFonts w:ascii="Times New Roman" w:eastAsia="Times New Roman" w:hAnsi="Times New Roman" w:cs="Times New Roman"/>
          <w:color w:val="000000"/>
          <w:sz w:val="28"/>
          <w:szCs w:val="28"/>
          <w:lang w:eastAsia="ru-RU"/>
        </w:rPr>
        <w:t>професійного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педагогічних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працівників</w:t>
      </w:r>
      <w:proofErr w:type="spellEnd"/>
      <w:r w:rsidRPr="00D05FAB">
        <w:rPr>
          <w:rFonts w:ascii="Times New Roman" w:eastAsia="Times New Roman" w:hAnsi="Times New Roman" w:cs="Times New Roman"/>
          <w:color w:val="000000"/>
          <w:sz w:val="28"/>
          <w:szCs w:val="28"/>
          <w:lang w:eastAsia="ru-RU"/>
        </w:rPr>
        <w:t>.</w:t>
      </w:r>
    </w:p>
    <w:p w14:paraId="252E673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Критерії</w:t>
      </w:r>
      <w:proofErr w:type="spellEnd"/>
      <w:r w:rsidRPr="00D05FAB">
        <w:rPr>
          <w:rFonts w:ascii="Times New Roman" w:eastAsia="Times New Roman" w:hAnsi="Times New Roman" w:cs="Times New Roman"/>
          <w:b/>
          <w:bCs/>
          <w:color w:val="000000"/>
          <w:sz w:val="28"/>
          <w:szCs w:val="28"/>
          <w:lang w:eastAsia="ru-RU"/>
        </w:rPr>
        <w:t xml:space="preserve"> </w:t>
      </w:r>
      <w:proofErr w:type="spellStart"/>
      <w:r w:rsidRPr="00D05FAB">
        <w:rPr>
          <w:rFonts w:ascii="Times New Roman" w:eastAsia="Times New Roman" w:hAnsi="Times New Roman" w:cs="Times New Roman"/>
          <w:b/>
          <w:bCs/>
          <w:color w:val="000000"/>
          <w:sz w:val="28"/>
          <w:szCs w:val="28"/>
          <w:lang w:eastAsia="ru-RU"/>
        </w:rPr>
        <w:t>оцінювання</w:t>
      </w:r>
      <w:proofErr w:type="spellEnd"/>
      <w:r w:rsidRPr="00D05FAB">
        <w:rPr>
          <w:rFonts w:ascii="Times New Roman" w:eastAsia="Times New Roman" w:hAnsi="Times New Roman" w:cs="Times New Roman"/>
          <w:b/>
          <w:bCs/>
          <w:color w:val="000000"/>
          <w:sz w:val="28"/>
          <w:szCs w:val="28"/>
          <w:lang w:eastAsia="ru-RU"/>
        </w:rPr>
        <w:t>:</w:t>
      </w:r>
    </w:p>
    <w:p w14:paraId="003BB581" w14:textId="77777777" w:rsidR="00075AEE" w:rsidRPr="00D05FAB" w:rsidRDefault="00075AEE" w:rsidP="00D05FAB">
      <w:pPr>
        <w:shd w:val="clear" w:color="auto" w:fill="FFFFFF" w:themeFill="background1"/>
        <w:spacing w:after="0"/>
        <w:ind w:right="-1" w:firstLine="425"/>
        <w:jc w:val="both"/>
        <w:rPr>
          <w:rFonts w:ascii="Times New Roman" w:eastAsia="Times New Roman" w:hAnsi="Times New Roman" w:cs="Times New Roman"/>
          <w:color w:val="000000"/>
          <w:sz w:val="28"/>
          <w:szCs w:val="28"/>
          <w:lang w:val="uk-UA" w:eastAsia="ru-RU"/>
        </w:rPr>
      </w:pPr>
      <w:r w:rsidRPr="00D05FAB">
        <w:rPr>
          <w:rFonts w:ascii="Times New Roman" w:eastAsia="Times New Roman" w:hAnsi="Times New Roman" w:cs="Times New Roman"/>
          <w:color w:val="000000"/>
          <w:sz w:val="28"/>
          <w:szCs w:val="28"/>
          <w:lang w:eastAsia="ru-RU"/>
        </w:rPr>
        <w:t>3.1. </w:t>
      </w:r>
      <w:proofErr w:type="spellStart"/>
      <w:r w:rsidRPr="00D05FAB">
        <w:rPr>
          <w:rFonts w:ascii="Times New Roman" w:eastAsia="Times New Roman" w:hAnsi="Times New Roman" w:cs="Times New Roman"/>
          <w:color w:val="000000"/>
          <w:sz w:val="28"/>
          <w:szCs w:val="28"/>
          <w:lang w:eastAsia="ru-RU"/>
        </w:rPr>
        <w:t>Керівник</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формує</w:t>
      </w:r>
      <w:proofErr w:type="spellEnd"/>
      <w:r w:rsidRPr="00D05FAB">
        <w:rPr>
          <w:rFonts w:ascii="Times New Roman" w:eastAsia="Times New Roman" w:hAnsi="Times New Roman" w:cs="Times New Roman"/>
          <w:color w:val="000000"/>
          <w:sz w:val="28"/>
          <w:szCs w:val="28"/>
          <w:lang w:eastAsia="ru-RU"/>
        </w:rPr>
        <w:t xml:space="preserve"> штат закладу, </w:t>
      </w:r>
      <w:proofErr w:type="spellStart"/>
      <w:r w:rsidRPr="00D05FAB">
        <w:rPr>
          <w:rFonts w:ascii="Times New Roman" w:eastAsia="Times New Roman" w:hAnsi="Times New Roman" w:cs="Times New Roman"/>
          <w:color w:val="000000"/>
          <w:sz w:val="28"/>
          <w:szCs w:val="28"/>
          <w:lang w:eastAsia="ru-RU"/>
        </w:rPr>
        <w:t>залучаючи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кваліфікованих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педагогічних</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інших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працівників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відповідно</w:t>
      </w:r>
      <w:proofErr w:type="spellEnd"/>
      <w:r w:rsidRPr="00D05FAB">
        <w:rPr>
          <w:rFonts w:ascii="Times New Roman" w:eastAsia="Times New Roman" w:hAnsi="Times New Roman" w:cs="Times New Roman"/>
          <w:color w:val="000000"/>
          <w:sz w:val="28"/>
          <w:szCs w:val="28"/>
          <w:lang w:eastAsia="ru-RU"/>
        </w:rPr>
        <w:t xml:space="preserve"> до штатного </w:t>
      </w:r>
      <w:proofErr w:type="spellStart"/>
      <w:r w:rsidRPr="00D05FAB">
        <w:rPr>
          <w:rFonts w:ascii="Times New Roman" w:eastAsia="Times New Roman" w:hAnsi="Times New Roman" w:cs="Times New Roman"/>
          <w:color w:val="000000"/>
          <w:sz w:val="28"/>
          <w:szCs w:val="28"/>
          <w:lang w:eastAsia="ru-RU"/>
        </w:rPr>
        <w:t>розпису</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освітньої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програми</w:t>
      </w:r>
      <w:proofErr w:type="spellEnd"/>
      <w:r w:rsidRPr="00D05FAB">
        <w:rPr>
          <w:rFonts w:ascii="Times New Roman" w:eastAsia="Times New Roman" w:hAnsi="Times New Roman" w:cs="Times New Roman"/>
          <w:color w:val="000000"/>
          <w:sz w:val="28"/>
          <w:szCs w:val="28"/>
          <w:lang w:eastAsia="ru-RU"/>
        </w:rPr>
        <w:t>.</w:t>
      </w:r>
    </w:p>
    <w:p w14:paraId="0DAED2A2" w14:textId="77777777" w:rsidR="00075AEE" w:rsidRPr="00D05FAB" w:rsidRDefault="00075AEE" w:rsidP="00D05FAB">
      <w:pPr>
        <w:shd w:val="clear" w:color="auto" w:fill="FFFFFF" w:themeFill="background1"/>
        <w:spacing w:after="0"/>
        <w:ind w:right="-1" w:firstLine="425"/>
        <w:jc w:val="both"/>
        <w:rPr>
          <w:rFonts w:ascii="Times New Roman" w:eastAsia="Times New Roman" w:hAnsi="Times New Roman" w:cs="Times New Roman"/>
          <w:color w:val="000000"/>
          <w:sz w:val="28"/>
          <w:szCs w:val="28"/>
          <w:lang w:val="uk-UA" w:eastAsia="ru-RU"/>
        </w:rPr>
      </w:pPr>
      <w:r w:rsidRPr="00D05FAB">
        <w:rPr>
          <w:rFonts w:ascii="Times New Roman" w:eastAsia="Times New Roman" w:hAnsi="Times New Roman" w:cs="Times New Roman"/>
          <w:color w:val="000000"/>
          <w:sz w:val="28"/>
          <w:szCs w:val="28"/>
          <w:lang w:val="uk-UA" w:eastAsia="ru-RU"/>
        </w:rPr>
        <w:t>3.2.</w:t>
      </w:r>
      <w:r w:rsidRPr="00D05FAB">
        <w:rPr>
          <w:rFonts w:ascii="Times New Roman" w:eastAsia="Times New Roman" w:hAnsi="Times New Roman" w:cs="Times New Roman"/>
          <w:color w:val="000000"/>
          <w:sz w:val="28"/>
          <w:szCs w:val="28"/>
          <w:lang w:eastAsia="ru-RU"/>
        </w:rPr>
        <w:t> </w:t>
      </w:r>
      <w:r w:rsidRPr="00D05FAB">
        <w:rPr>
          <w:rFonts w:ascii="Times New Roman" w:eastAsia="Times New Roman" w:hAnsi="Times New Roman" w:cs="Times New Roman"/>
          <w:color w:val="000000"/>
          <w:sz w:val="28"/>
          <w:szCs w:val="28"/>
          <w:lang w:val="uk-UA" w:eastAsia="ru-RU"/>
        </w:rPr>
        <w:t xml:space="preserve">Керівництво закладу освіти за допомогою системи матеріального та морального заохочення мотивує педагогічних працівників до підвищення </w:t>
      </w:r>
      <w:r w:rsidRPr="00D05FAB">
        <w:rPr>
          <w:rFonts w:ascii="Times New Roman" w:eastAsia="Times New Roman" w:hAnsi="Times New Roman" w:cs="Times New Roman"/>
          <w:color w:val="000000"/>
          <w:sz w:val="28"/>
          <w:szCs w:val="28"/>
          <w:lang w:val="uk-UA" w:eastAsia="ru-RU"/>
        </w:rPr>
        <w:lastRenderedPageBreak/>
        <w:t>якості освітньої діяльності, саморозвитку, здійснення інноваційної освітньої діяльності.</w:t>
      </w:r>
    </w:p>
    <w:p w14:paraId="06D3503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val="uk-UA" w:eastAsia="ru-RU"/>
        </w:rPr>
      </w:pPr>
      <w:r w:rsidRPr="00D05FAB">
        <w:rPr>
          <w:rFonts w:ascii="Times New Roman" w:eastAsia="Times New Roman" w:hAnsi="Times New Roman" w:cs="Times New Roman"/>
          <w:color w:val="000000"/>
          <w:sz w:val="28"/>
          <w:szCs w:val="28"/>
          <w:lang w:val="uk-UA" w:eastAsia="ru-RU"/>
        </w:rPr>
        <w:t>3.3.</w:t>
      </w:r>
      <w:r w:rsidRPr="00D05FAB">
        <w:rPr>
          <w:rFonts w:ascii="Times New Roman" w:eastAsia="Times New Roman" w:hAnsi="Times New Roman" w:cs="Times New Roman"/>
          <w:color w:val="000000"/>
          <w:sz w:val="28"/>
          <w:szCs w:val="28"/>
          <w:lang w:eastAsia="ru-RU"/>
        </w:rPr>
        <w:t> </w:t>
      </w:r>
      <w:r w:rsidRPr="00D05FAB">
        <w:rPr>
          <w:rFonts w:ascii="Times New Roman" w:eastAsia="Times New Roman" w:hAnsi="Times New Roman" w:cs="Times New Roman"/>
          <w:color w:val="000000"/>
          <w:sz w:val="28"/>
          <w:szCs w:val="28"/>
          <w:lang w:val="uk-UA" w:eastAsia="ru-RU"/>
        </w:rPr>
        <w:t>Керівництво закладу освіти сприяє підвищенню кваліфікації педагогічних працівників.</w:t>
      </w:r>
    </w:p>
    <w:p w14:paraId="73BA35F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val="uk-UA" w:eastAsia="ru-RU"/>
        </w:rPr>
      </w:pPr>
      <w:r w:rsidRPr="00D05FAB">
        <w:rPr>
          <w:rFonts w:ascii="Times New Roman" w:eastAsia="Times New Roman" w:hAnsi="Times New Roman" w:cs="Times New Roman"/>
          <w:b/>
          <w:bCs/>
          <w:color w:val="000000"/>
          <w:sz w:val="28"/>
          <w:szCs w:val="28"/>
          <w:lang w:val="uk-UA" w:eastAsia="ru-RU"/>
        </w:rPr>
        <w:t>Вимога</w:t>
      </w:r>
      <w:r w:rsidRPr="00D05FAB">
        <w:rPr>
          <w:rFonts w:ascii="Times New Roman" w:eastAsia="Times New Roman" w:hAnsi="Times New Roman" w:cs="Times New Roman"/>
          <w:b/>
          <w:bCs/>
          <w:color w:val="000000"/>
          <w:sz w:val="28"/>
          <w:szCs w:val="28"/>
          <w:lang w:eastAsia="ru-RU"/>
        </w:rPr>
        <w:t> </w:t>
      </w:r>
      <w:r w:rsidRPr="00D05FAB">
        <w:rPr>
          <w:rFonts w:ascii="Times New Roman" w:eastAsia="Times New Roman" w:hAnsi="Times New Roman" w:cs="Times New Roman"/>
          <w:b/>
          <w:bCs/>
          <w:color w:val="000000"/>
          <w:sz w:val="28"/>
          <w:szCs w:val="28"/>
          <w:lang w:val="uk-UA" w:eastAsia="ru-RU"/>
        </w:rPr>
        <w:t>4.</w:t>
      </w:r>
      <w:r w:rsidRPr="00D05FAB">
        <w:rPr>
          <w:rFonts w:ascii="Times New Roman" w:eastAsia="Times New Roman" w:hAnsi="Times New Roman" w:cs="Times New Roman"/>
          <w:b/>
          <w:bCs/>
          <w:color w:val="000000"/>
          <w:sz w:val="28"/>
          <w:szCs w:val="28"/>
          <w:lang w:eastAsia="ru-RU"/>
        </w:rPr>
        <w:t> </w:t>
      </w:r>
      <w:r w:rsidRPr="00D05FAB">
        <w:rPr>
          <w:rFonts w:ascii="Times New Roman" w:eastAsia="Times New Roman" w:hAnsi="Times New Roman" w:cs="Times New Roman"/>
          <w:color w:val="000000"/>
          <w:sz w:val="28"/>
          <w:szCs w:val="28"/>
          <w:lang w:val="uk-UA" w:eastAsia="ru-RU"/>
        </w:rPr>
        <w:t xml:space="preserve">Організація освітнього процесу на засадах </w:t>
      </w:r>
      <w:proofErr w:type="spellStart"/>
      <w:r w:rsidRPr="00D05FAB">
        <w:rPr>
          <w:rFonts w:ascii="Times New Roman" w:eastAsia="Times New Roman" w:hAnsi="Times New Roman" w:cs="Times New Roman"/>
          <w:color w:val="000000"/>
          <w:sz w:val="28"/>
          <w:szCs w:val="28"/>
          <w:lang w:val="uk-UA" w:eastAsia="ru-RU"/>
        </w:rPr>
        <w:t>людиноцентризму</w:t>
      </w:r>
      <w:proofErr w:type="spellEnd"/>
      <w:r w:rsidRPr="00D05FAB">
        <w:rPr>
          <w:rFonts w:ascii="Times New Roman" w:eastAsia="Times New Roman" w:hAnsi="Times New Roman" w:cs="Times New Roman"/>
          <w:color w:val="000000"/>
          <w:sz w:val="28"/>
          <w:szCs w:val="28"/>
          <w:lang w:val="uk-UA" w:eastAsia="ru-RU"/>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14:paraId="49B62AA5"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val="uk-UA" w:eastAsia="ru-RU"/>
        </w:rPr>
      </w:pPr>
      <w:r w:rsidRPr="00D05FAB">
        <w:rPr>
          <w:rFonts w:ascii="Times New Roman" w:eastAsia="Times New Roman" w:hAnsi="Times New Roman" w:cs="Times New Roman"/>
          <w:b/>
          <w:bCs/>
          <w:color w:val="000000"/>
          <w:sz w:val="28"/>
          <w:szCs w:val="28"/>
          <w:lang w:val="uk-UA" w:eastAsia="ru-RU"/>
        </w:rPr>
        <w:t>Критерії оцінювання:</w:t>
      </w:r>
    </w:p>
    <w:p w14:paraId="6C8ED208"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val="uk-UA" w:eastAsia="ru-RU"/>
        </w:rPr>
      </w:pPr>
      <w:r w:rsidRPr="00D05FAB">
        <w:rPr>
          <w:rFonts w:ascii="Times New Roman" w:eastAsia="Times New Roman" w:hAnsi="Times New Roman" w:cs="Times New Roman"/>
          <w:color w:val="000000"/>
          <w:sz w:val="28"/>
          <w:szCs w:val="28"/>
          <w:lang w:val="uk-UA" w:eastAsia="ru-RU"/>
        </w:rPr>
        <w:t>4.1.</w:t>
      </w:r>
      <w:r w:rsidRPr="00D05FAB">
        <w:rPr>
          <w:rFonts w:ascii="Times New Roman" w:eastAsia="Times New Roman" w:hAnsi="Times New Roman" w:cs="Times New Roman"/>
          <w:color w:val="000000"/>
          <w:sz w:val="28"/>
          <w:szCs w:val="28"/>
          <w:lang w:eastAsia="ru-RU"/>
        </w:rPr>
        <w:t> </w:t>
      </w:r>
      <w:r w:rsidRPr="00D05FAB">
        <w:rPr>
          <w:rFonts w:ascii="Times New Roman" w:eastAsia="Times New Roman" w:hAnsi="Times New Roman" w:cs="Times New Roman"/>
          <w:color w:val="000000"/>
          <w:sz w:val="28"/>
          <w:szCs w:val="28"/>
          <w:lang w:val="uk-UA" w:eastAsia="ru-RU"/>
        </w:rPr>
        <w:t>У закладі освіти створюються умови для реалізації прав і обов’язків учасників освітнього процесу.</w:t>
      </w:r>
    </w:p>
    <w:p w14:paraId="3E1C71CB"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4.2. </w:t>
      </w:r>
      <w:proofErr w:type="spellStart"/>
      <w:r w:rsidRPr="00D05FAB">
        <w:rPr>
          <w:rFonts w:ascii="Times New Roman" w:eastAsia="Times New Roman" w:hAnsi="Times New Roman" w:cs="Times New Roman"/>
          <w:color w:val="000000"/>
          <w:sz w:val="28"/>
          <w:szCs w:val="28"/>
          <w:lang w:eastAsia="ru-RU"/>
        </w:rPr>
        <w:t>Управлінські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рішення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приймаються</w:t>
      </w:r>
      <w:proofErr w:type="spellEnd"/>
      <w:r w:rsidRPr="00D05FAB">
        <w:rPr>
          <w:rFonts w:ascii="Times New Roman" w:eastAsia="Times New Roman" w:hAnsi="Times New Roman" w:cs="Times New Roman"/>
          <w:color w:val="000000"/>
          <w:sz w:val="28"/>
          <w:szCs w:val="28"/>
          <w:lang w:eastAsia="ru-RU"/>
        </w:rPr>
        <w:t xml:space="preserve"> з </w:t>
      </w:r>
      <w:proofErr w:type="spellStart"/>
      <w:r w:rsidRPr="00D05FAB">
        <w:rPr>
          <w:rFonts w:ascii="Times New Roman" w:eastAsia="Times New Roman" w:hAnsi="Times New Roman" w:cs="Times New Roman"/>
          <w:color w:val="000000"/>
          <w:sz w:val="28"/>
          <w:szCs w:val="28"/>
          <w:lang w:eastAsia="ru-RU"/>
        </w:rPr>
        <w:t>урахуванням</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пропозицій</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учасників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процесу</w:t>
      </w:r>
      <w:proofErr w:type="spellEnd"/>
      <w:r w:rsidRPr="00D05FAB">
        <w:rPr>
          <w:rFonts w:ascii="Times New Roman" w:eastAsia="Times New Roman" w:hAnsi="Times New Roman" w:cs="Times New Roman"/>
          <w:color w:val="000000"/>
          <w:sz w:val="28"/>
          <w:szCs w:val="28"/>
          <w:lang w:eastAsia="ru-RU"/>
        </w:rPr>
        <w:t>.</w:t>
      </w:r>
    </w:p>
    <w:p w14:paraId="6446605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4.3. </w:t>
      </w:r>
      <w:proofErr w:type="spellStart"/>
      <w:r w:rsidRPr="00D05FAB">
        <w:rPr>
          <w:rFonts w:ascii="Times New Roman" w:eastAsia="Times New Roman" w:hAnsi="Times New Roman" w:cs="Times New Roman"/>
          <w:color w:val="000000"/>
          <w:sz w:val="28"/>
          <w:szCs w:val="28"/>
          <w:lang w:eastAsia="ru-RU"/>
        </w:rPr>
        <w:t>Керівництво</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створює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умови</w:t>
      </w:r>
      <w:proofErr w:type="spellEnd"/>
      <w:r w:rsidRPr="00D05FAB">
        <w:rPr>
          <w:rFonts w:ascii="Times New Roman" w:eastAsia="Times New Roman" w:hAnsi="Times New Roman" w:cs="Times New Roman"/>
          <w:color w:val="000000"/>
          <w:sz w:val="28"/>
          <w:szCs w:val="28"/>
          <w:lang w:eastAsia="ru-RU"/>
        </w:rPr>
        <w:t xml:space="preserve"> для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громадського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самоврядування</w:t>
      </w:r>
      <w:proofErr w:type="spellEnd"/>
      <w:r w:rsidRPr="00D05FAB">
        <w:rPr>
          <w:rFonts w:ascii="Times New Roman" w:eastAsia="Times New Roman" w:hAnsi="Times New Roman" w:cs="Times New Roman"/>
          <w:color w:val="000000"/>
          <w:sz w:val="28"/>
          <w:szCs w:val="28"/>
          <w:lang w:eastAsia="ru-RU"/>
        </w:rPr>
        <w:t>.</w:t>
      </w:r>
    </w:p>
    <w:p w14:paraId="7AEBFE5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4.4. </w:t>
      </w:r>
      <w:proofErr w:type="spellStart"/>
      <w:r w:rsidRPr="00D05FAB">
        <w:rPr>
          <w:rFonts w:ascii="Times New Roman" w:eastAsia="Times New Roman" w:hAnsi="Times New Roman" w:cs="Times New Roman"/>
          <w:color w:val="000000"/>
          <w:sz w:val="28"/>
          <w:szCs w:val="28"/>
          <w:lang w:eastAsia="ru-RU"/>
        </w:rPr>
        <w:t>Керівництво</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сприяє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виявленню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громадської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активності</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ініціативи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учасників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процесу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їх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участі</w:t>
      </w:r>
      <w:proofErr w:type="spellEnd"/>
      <w:r w:rsidRPr="00D05FAB">
        <w:rPr>
          <w:rFonts w:ascii="Times New Roman" w:eastAsia="Times New Roman" w:hAnsi="Times New Roman" w:cs="Times New Roman"/>
          <w:color w:val="000000"/>
          <w:sz w:val="28"/>
          <w:szCs w:val="28"/>
          <w:lang w:eastAsia="ru-RU"/>
        </w:rPr>
        <w:t xml:space="preserve"> в </w:t>
      </w:r>
      <w:proofErr w:type="spellStart"/>
      <w:r w:rsidRPr="00D05FAB">
        <w:rPr>
          <w:rFonts w:ascii="Times New Roman" w:eastAsia="Times New Roman" w:hAnsi="Times New Roman" w:cs="Times New Roman"/>
          <w:color w:val="000000"/>
          <w:sz w:val="28"/>
          <w:szCs w:val="28"/>
          <w:lang w:eastAsia="ru-RU"/>
        </w:rPr>
        <w:t>житті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місцевої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громади</w:t>
      </w:r>
      <w:proofErr w:type="spellEnd"/>
      <w:r w:rsidRPr="00D05FAB">
        <w:rPr>
          <w:rFonts w:ascii="Times New Roman" w:eastAsia="Times New Roman" w:hAnsi="Times New Roman" w:cs="Times New Roman"/>
          <w:color w:val="000000"/>
          <w:sz w:val="28"/>
          <w:szCs w:val="28"/>
          <w:lang w:eastAsia="ru-RU"/>
        </w:rPr>
        <w:t>.</w:t>
      </w:r>
    </w:p>
    <w:p w14:paraId="4A8A3E87"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4.5. Режим </w:t>
      </w:r>
      <w:proofErr w:type="spellStart"/>
      <w:r w:rsidRPr="00D05FAB">
        <w:rPr>
          <w:rFonts w:ascii="Times New Roman" w:eastAsia="Times New Roman" w:hAnsi="Times New Roman" w:cs="Times New Roman"/>
          <w:color w:val="000000"/>
          <w:sz w:val="28"/>
          <w:szCs w:val="28"/>
          <w:lang w:eastAsia="ru-RU"/>
        </w:rPr>
        <w:t>роботи</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розклад</w:t>
      </w:r>
      <w:proofErr w:type="spellEnd"/>
      <w:r w:rsidRPr="00D05FAB">
        <w:rPr>
          <w:rFonts w:ascii="Times New Roman" w:eastAsia="Times New Roman" w:hAnsi="Times New Roman" w:cs="Times New Roman"/>
          <w:color w:val="000000"/>
          <w:sz w:val="28"/>
          <w:szCs w:val="28"/>
          <w:lang w:eastAsia="ru-RU"/>
        </w:rPr>
        <w:t xml:space="preserve"> занять </w:t>
      </w:r>
      <w:proofErr w:type="spellStart"/>
      <w:r w:rsidRPr="00D05FAB">
        <w:rPr>
          <w:rFonts w:ascii="Times New Roman" w:eastAsia="Times New Roman" w:hAnsi="Times New Roman" w:cs="Times New Roman"/>
          <w:color w:val="000000"/>
          <w:sz w:val="28"/>
          <w:szCs w:val="28"/>
          <w:lang w:eastAsia="ru-RU"/>
        </w:rPr>
        <w:t>враховують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вікові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особливості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здобувачів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відповідають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їх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освітнім</w:t>
      </w:r>
      <w:proofErr w:type="spellEnd"/>
      <w:r w:rsidRPr="00D05FAB">
        <w:rPr>
          <w:rFonts w:ascii="Times New Roman" w:eastAsia="Times New Roman" w:hAnsi="Times New Roman" w:cs="Times New Roman"/>
          <w:color w:val="000000"/>
          <w:sz w:val="28"/>
          <w:szCs w:val="28"/>
          <w:lang w:eastAsia="ru-RU"/>
        </w:rPr>
        <w:t xml:space="preserve"> потребам.</w:t>
      </w:r>
    </w:p>
    <w:p w14:paraId="348DADEA"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4.6. У </w:t>
      </w:r>
      <w:proofErr w:type="spellStart"/>
      <w:r w:rsidRPr="00D05FAB">
        <w:rPr>
          <w:rFonts w:ascii="Times New Roman" w:eastAsia="Times New Roman" w:hAnsi="Times New Roman" w:cs="Times New Roman"/>
          <w:color w:val="000000"/>
          <w:sz w:val="28"/>
          <w:szCs w:val="28"/>
          <w:lang w:eastAsia="ru-RU"/>
        </w:rPr>
        <w:t>закладі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створюються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умови</w:t>
      </w:r>
      <w:proofErr w:type="spellEnd"/>
      <w:r w:rsidRPr="00D05FAB">
        <w:rPr>
          <w:rFonts w:ascii="Times New Roman" w:eastAsia="Times New Roman" w:hAnsi="Times New Roman" w:cs="Times New Roman"/>
          <w:color w:val="000000"/>
          <w:sz w:val="28"/>
          <w:szCs w:val="28"/>
          <w:lang w:eastAsia="ru-RU"/>
        </w:rPr>
        <w:t xml:space="preserve"> для </w:t>
      </w:r>
      <w:proofErr w:type="spellStart"/>
      <w:r w:rsidRPr="00D05FAB">
        <w:rPr>
          <w:rFonts w:ascii="Times New Roman" w:eastAsia="Times New Roman" w:hAnsi="Times New Roman" w:cs="Times New Roman"/>
          <w:color w:val="000000"/>
          <w:sz w:val="28"/>
          <w:szCs w:val="28"/>
          <w:lang w:eastAsia="ru-RU"/>
        </w:rPr>
        <w:t>реалізації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індивідуальних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освітніх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траєкторій</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здобувачів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w:t>
      </w:r>
    </w:p>
    <w:p w14:paraId="3A55C0E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Вимога</w:t>
      </w:r>
      <w:proofErr w:type="spellEnd"/>
      <w:r w:rsidRPr="00D05FAB">
        <w:rPr>
          <w:rFonts w:ascii="Times New Roman" w:eastAsia="Times New Roman" w:hAnsi="Times New Roman" w:cs="Times New Roman"/>
          <w:b/>
          <w:bCs/>
          <w:color w:val="000000"/>
          <w:sz w:val="28"/>
          <w:szCs w:val="28"/>
          <w:lang w:eastAsia="ru-RU"/>
        </w:rPr>
        <w:t> 5. </w:t>
      </w:r>
      <w:proofErr w:type="spellStart"/>
      <w:r w:rsidRPr="00D05FAB">
        <w:rPr>
          <w:rFonts w:ascii="Times New Roman" w:eastAsia="Times New Roman" w:hAnsi="Times New Roman" w:cs="Times New Roman"/>
          <w:color w:val="000000"/>
          <w:sz w:val="28"/>
          <w:szCs w:val="28"/>
          <w:lang w:eastAsia="ru-RU"/>
        </w:rPr>
        <w:t>Формування</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забезпечення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реалізації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політики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академічної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доброчесності</w:t>
      </w:r>
      <w:proofErr w:type="spellEnd"/>
      <w:r w:rsidRPr="00D05FAB">
        <w:rPr>
          <w:rFonts w:ascii="Times New Roman" w:eastAsia="Times New Roman" w:hAnsi="Times New Roman" w:cs="Times New Roman"/>
          <w:color w:val="000000"/>
          <w:sz w:val="28"/>
          <w:szCs w:val="28"/>
          <w:lang w:eastAsia="ru-RU"/>
        </w:rPr>
        <w:t>.</w:t>
      </w:r>
    </w:p>
    <w:p w14:paraId="06D7128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b/>
          <w:bCs/>
          <w:color w:val="000000"/>
          <w:sz w:val="28"/>
          <w:szCs w:val="28"/>
          <w:lang w:eastAsia="ru-RU"/>
        </w:rPr>
        <w:t>Критерії</w:t>
      </w:r>
      <w:proofErr w:type="spellEnd"/>
      <w:r w:rsidRPr="00D05FAB">
        <w:rPr>
          <w:rFonts w:ascii="Times New Roman" w:eastAsia="Times New Roman" w:hAnsi="Times New Roman" w:cs="Times New Roman"/>
          <w:b/>
          <w:bCs/>
          <w:color w:val="000000"/>
          <w:sz w:val="28"/>
          <w:szCs w:val="28"/>
          <w:lang w:eastAsia="ru-RU"/>
        </w:rPr>
        <w:t xml:space="preserve"> </w:t>
      </w:r>
      <w:proofErr w:type="spellStart"/>
      <w:r w:rsidRPr="00D05FAB">
        <w:rPr>
          <w:rFonts w:ascii="Times New Roman" w:eastAsia="Times New Roman" w:hAnsi="Times New Roman" w:cs="Times New Roman"/>
          <w:b/>
          <w:bCs/>
          <w:color w:val="000000"/>
          <w:sz w:val="28"/>
          <w:szCs w:val="28"/>
          <w:lang w:eastAsia="ru-RU"/>
        </w:rPr>
        <w:t>оцінювання</w:t>
      </w:r>
      <w:proofErr w:type="spellEnd"/>
      <w:r w:rsidRPr="00D05FAB">
        <w:rPr>
          <w:rFonts w:ascii="Times New Roman" w:eastAsia="Times New Roman" w:hAnsi="Times New Roman" w:cs="Times New Roman"/>
          <w:b/>
          <w:bCs/>
          <w:color w:val="000000"/>
          <w:sz w:val="28"/>
          <w:szCs w:val="28"/>
          <w:lang w:eastAsia="ru-RU"/>
        </w:rPr>
        <w:t>:</w:t>
      </w:r>
    </w:p>
    <w:p w14:paraId="03EF6585"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5.1. Заклад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впроваджує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політику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академічної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доброчесності</w:t>
      </w:r>
      <w:proofErr w:type="spellEnd"/>
      <w:r w:rsidRPr="00D05FAB">
        <w:rPr>
          <w:rFonts w:ascii="Times New Roman" w:eastAsia="Times New Roman" w:hAnsi="Times New Roman" w:cs="Times New Roman"/>
          <w:color w:val="000000"/>
          <w:sz w:val="28"/>
          <w:szCs w:val="28"/>
          <w:lang w:eastAsia="ru-RU"/>
        </w:rPr>
        <w:t>.</w:t>
      </w:r>
    </w:p>
    <w:p w14:paraId="12165EEF"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5.2. </w:t>
      </w:r>
      <w:proofErr w:type="spellStart"/>
      <w:r w:rsidRPr="00D05FAB">
        <w:rPr>
          <w:rFonts w:ascii="Times New Roman" w:eastAsia="Times New Roman" w:hAnsi="Times New Roman" w:cs="Times New Roman"/>
          <w:color w:val="000000"/>
          <w:sz w:val="28"/>
          <w:szCs w:val="28"/>
          <w:lang w:eastAsia="ru-RU"/>
        </w:rPr>
        <w:t>Керівництво</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сприяє</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формуванню</w:t>
      </w:r>
      <w:proofErr w:type="spellEnd"/>
      <w:r w:rsidRPr="00D05FAB">
        <w:rPr>
          <w:rFonts w:ascii="Times New Roman" w:eastAsia="Times New Roman" w:hAnsi="Times New Roman" w:cs="Times New Roman"/>
          <w:color w:val="000000"/>
          <w:sz w:val="28"/>
          <w:szCs w:val="28"/>
          <w:lang w:eastAsia="ru-RU"/>
        </w:rPr>
        <w:t xml:space="preserve"> в </w:t>
      </w:r>
      <w:proofErr w:type="spellStart"/>
      <w:r w:rsidRPr="00D05FAB">
        <w:rPr>
          <w:rFonts w:ascii="Times New Roman" w:eastAsia="Times New Roman" w:hAnsi="Times New Roman" w:cs="Times New Roman"/>
          <w:color w:val="000000"/>
          <w:sz w:val="28"/>
          <w:szCs w:val="28"/>
          <w:lang w:eastAsia="ru-RU"/>
        </w:rPr>
        <w:t>учасників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процесу</w:t>
      </w:r>
      <w:proofErr w:type="spellEnd"/>
      <w:r w:rsidRPr="00D05FAB">
        <w:rPr>
          <w:rFonts w:ascii="Times New Roman" w:eastAsia="Times New Roman" w:hAnsi="Times New Roman" w:cs="Times New Roman"/>
          <w:color w:val="000000"/>
          <w:sz w:val="28"/>
          <w:szCs w:val="28"/>
          <w:lang w:eastAsia="ru-RU"/>
        </w:rPr>
        <w:t xml:space="preserve"> негативного </w:t>
      </w:r>
      <w:proofErr w:type="spellStart"/>
      <w:r w:rsidRPr="00D05FAB">
        <w:rPr>
          <w:rFonts w:ascii="Times New Roman" w:eastAsia="Times New Roman" w:hAnsi="Times New Roman" w:cs="Times New Roman"/>
          <w:color w:val="000000"/>
          <w:sz w:val="28"/>
          <w:szCs w:val="28"/>
          <w:lang w:eastAsia="ru-RU"/>
        </w:rPr>
        <w:t>ставлення</w:t>
      </w:r>
      <w:proofErr w:type="spellEnd"/>
      <w:r w:rsidRPr="00D05FAB">
        <w:rPr>
          <w:rFonts w:ascii="Times New Roman" w:eastAsia="Times New Roman" w:hAnsi="Times New Roman" w:cs="Times New Roman"/>
          <w:color w:val="000000"/>
          <w:sz w:val="28"/>
          <w:szCs w:val="28"/>
          <w:lang w:eastAsia="ru-RU"/>
        </w:rPr>
        <w:t xml:space="preserve"> до </w:t>
      </w:r>
      <w:proofErr w:type="spellStart"/>
      <w:r w:rsidRPr="00D05FAB">
        <w:rPr>
          <w:rFonts w:ascii="Times New Roman" w:eastAsia="Times New Roman" w:hAnsi="Times New Roman" w:cs="Times New Roman"/>
          <w:color w:val="000000"/>
          <w:sz w:val="28"/>
          <w:szCs w:val="28"/>
          <w:lang w:eastAsia="ru-RU"/>
        </w:rPr>
        <w:t>корупції</w:t>
      </w:r>
      <w:proofErr w:type="spellEnd"/>
      <w:r w:rsidRPr="00D05FAB">
        <w:rPr>
          <w:rFonts w:ascii="Times New Roman" w:eastAsia="Times New Roman" w:hAnsi="Times New Roman" w:cs="Times New Roman"/>
          <w:color w:val="000000"/>
          <w:sz w:val="28"/>
          <w:szCs w:val="28"/>
          <w:lang w:eastAsia="ru-RU"/>
        </w:rPr>
        <w:t>.</w:t>
      </w:r>
    </w:p>
    <w:p w14:paraId="7F44B277"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Формою контролю за </w:t>
      </w:r>
      <w:proofErr w:type="spellStart"/>
      <w:r w:rsidRPr="00D05FAB">
        <w:rPr>
          <w:rFonts w:ascii="Times New Roman" w:eastAsia="Times New Roman" w:hAnsi="Times New Roman" w:cs="Times New Roman"/>
          <w:color w:val="000000"/>
          <w:sz w:val="28"/>
          <w:szCs w:val="28"/>
          <w:lang w:eastAsia="ru-RU"/>
        </w:rPr>
        <w:t>діяльністю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керівників</w:t>
      </w:r>
      <w:proofErr w:type="spellEnd"/>
      <w:r w:rsidRPr="00D05FAB">
        <w:rPr>
          <w:rFonts w:ascii="Times New Roman" w:eastAsia="Times New Roman" w:hAnsi="Times New Roman" w:cs="Times New Roman"/>
          <w:color w:val="000000"/>
          <w:sz w:val="28"/>
          <w:szCs w:val="28"/>
          <w:lang w:eastAsia="ru-RU"/>
        </w:rPr>
        <w:t xml:space="preserve"> є </w:t>
      </w:r>
      <w:proofErr w:type="spellStart"/>
      <w:r w:rsidRPr="00D05FAB">
        <w:rPr>
          <w:rFonts w:ascii="Times New Roman" w:eastAsia="Times New Roman" w:hAnsi="Times New Roman" w:cs="Times New Roman"/>
          <w:color w:val="000000"/>
          <w:sz w:val="28"/>
          <w:szCs w:val="28"/>
          <w:lang w:eastAsia="ru-RU"/>
        </w:rPr>
        <w:t>атестація</w:t>
      </w:r>
      <w:proofErr w:type="spellEnd"/>
      <w:r w:rsidRPr="00D05FAB">
        <w:rPr>
          <w:rFonts w:ascii="Times New Roman" w:eastAsia="Times New Roman" w:hAnsi="Times New Roman" w:cs="Times New Roman"/>
          <w:color w:val="000000"/>
          <w:sz w:val="28"/>
          <w:szCs w:val="28"/>
          <w:lang w:eastAsia="ru-RU"/>
        </w:rPr>
        <w:t>.  </w:t>
      </w:r>
    </w:p>
    <w:p w14:paraId="097F6F8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color w:val="000000"/>
          <w:sz w:val="28"/>
          <w:szCs w:val="28"/>
          <w:lang w:eastAsia="ru-RU"/>
        </w:rPr>
        <w:t>Ефективність</w:t>
      </w:r>
      <w:proofErr w:type="spellEnd"/>
      <w:r w:rsidRP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управлінської</w:t>
      </w:r>
      <w:proofErr w:type="spellEnd"/>
      <w:r w:rsidRP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керівника</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під</w:t>
      </w:r>
      <w:proofErr w:type="spellEnd"/>
      <w:r w:rsidRPr="00D05FAB">
        <w:rPr>
          <w:rFonts w:ascii="Times New Roman" w:eastAsia="Times New Roman" w:hAnsi="Times New Roman" w:cs="Times New Roman"/>
          <w:color w:val="000000"/>
          <w:sz w:val="28"/>
          <w:szCs w:val="28"/>
          <w:lang w:eastAsia="ru-RU"/>
        </w:rPr>
        <w:t xml:space="preserve">  час  </w:t>
      </w:r>
      <w:proofErr w:type="spellStart"/>
      <w:r w:rsidRPr="00D05FAB">
        <w:rPr>
          <w:rFonts w:ascii="Times New Roman" w:eastAsia="Times New Roman" w:hAnsi="Times New Roman" w:cs="Times New Roman"/>
          <w:color w:val="000000"/>
          <w:sz w:val="28"/>
          <w:szCs w:val="28"/>
          <w:lang w:eastAsia="ru-RU"/>
        </w:rPr>
        <w:t>атестації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визначається</w:t>
      </w:r>
      <w:proofErr w:type="spellEnd"/>
      <w:r w:rsidRPr="00D05FAB">
        <w:rPr>
          <w:rFonts w:ascii="Times New Roman" w:eastAsia="Times New Roman" w:hAnsi="Times New Roman" w:cs="Times New Roman"/>
          <w:color w:val="000000"/>
          <w:sz w:val="28"/>
          <w:szCs w:val="28"/>
          <w:lang w:eastAsia="ru-RU"/>
        </w:rPr>
        <w:t>  за  </w:t>
      </w:r>
      <w:proofErr w:type="spellStart"/>
      <w:r w:rsidRPr="00D05FAB">
        <w:rPr>
          <w:rFonts w:ascii="Times New Roman" w:eastAsia="Times New Roman" w:hAnsi="Times New Roman" w:cs="Times New Roman"/>
          <w:color w:val="000000"/>
          <w:sz w:val="28"/>
          <w:szCs w:val="28"/>
          <w:lang w:eastAsia="ru-RU"/>
        </w:rPr>
        <w:t>критеріями</w:t>
      </w:r>
      <w:proofErr w:type="spellEnd"/>
      <w:r w:rsidRPr="00D05FAB">
        <w:rPr>
          <w:rFonts w:ascii="Times New Roman" w:eastAsia="Times New Roman" w:hAnsi="Times New Roman" w:cs="Times New Roman"/>
          <w:color w:val="000000"/>
          <w:sz w:val="28"/>
          <w:szCs w:val="28"/>
          <w:lang w:eastAsia="ru-RU"/>
        </w:rPr>
        <w:t>: </w:t>
      </w:r>
    </w:p>
    <w:p w14:paraId="78E7327C"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1)</w:t>
      </w:r>
      <w:r w:rsidR="00D05FAB">
        <w:rPr>
          <w:rFonts w:ascii="Times New Roman" w:eastAsia="Times New Roman" w:hAnsi="Times New Roman" w:cs="Times New Roman"/>
          <w:color w:val="000000"/>
          <w:sz w:val="28"/>
          <w:szCs w:val="28"/>
          <w:lang w:val="uk-UA" w:eastAsia="ru-RU"/>
        </w:rPr>
        <w:t xml:space="preserve"> </w:t>
      </w:r>
      <w:proofErr w:type="spellStart"/>
      <w:r w:rsidRPr="00D05FAB">
        <w:rPr>
          <w:rFonts w:ascii="Times New Roman" w:eastAsia="Times New Roman" w:hAnsi="Times New Roman" w:cs="Times New Roman"/>
          <w:color w:val="000000"/>
          <w:sz w:val="28"/>
          <w:szCs w:val="28"/>
          <w:lang w:eastAsia="ru-RU"/>
        </w:rPr>
        <w:t>саморозвиток</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самовдосконалення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керівника</w:t>
      </w:r>
      <w:proofErr w:type="spellEnd"/>
      <w:r w:rsidRPr="00D05FAB">
        <w:rPr>
          <w:rFonts w:ascii="Times New Roman" w:eastAsia="Times New Roman" w:hAnsi="Times New Roman" w:cs="Times New Roman"/>
          <w:color w:val="000000"/>
          <w:sz w:val="28"/>
          <w:szCs w:val="28"/>
          <w:lang w:eastAsia="ru-RU"/>
        </w:rPr>
        <w:t xml:space="preserve"> у </w:t>
      </w:r>
      <w:proofErr w:type="spellStart"/>
      <w:r w:rsidRPr="00D05FAB">
        <w:rPr>
          <w:rFonts w:ascii="Times New Roman" w:eastAsia="Times New Roman" w:hAnsi="Times New Roman" w:cs="Times New Roman"/>
          <w:color w:val="000000"/>
          <w:sz w:val="28"/>
          <w:szCs w:val="28"/>
          <w:lang w:eastAsia="ru-RU"/>
        </w:rPr>
        <w:t>сфері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управлінської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w:t>
      </w:r>
    </w:p>
    <w:p w14:paraId="5888BD13"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2)</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стратегічне</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планування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базується</w:t>
      </w:r>
      <w:proofErr w:type="spellEnd"/>
      <w:r w:rsidRPr="00D05FAB">
        <w:rPr>
          <w:rFonts w:ascii="Times New Roman" w:eastAsia="Times New Roman" w:hAnsi="Times New Roman" w:cs="Times New Roman"/>
          <w:color w:val="000000"/>
          <w:sz w:val="28"/>
          <w:szCs w:val="28"/>
          <w:lang w:eastAsia="ru-RU"/>
        </w:rPr>
        <w:t xml:space="preserve"> на </w:t>
      </w:r>
      <w:proofErr w:type="spellStart"/>
      <w:r w:rsidRPr="00D05FAB">
        <w:rPr>
          <w:rFonts w:ascii="Times New Roman" w:eastAsia="Times New Roman" w:hAnsi="Times New Roman" w:cs="Times New Roman"/>
          <w:color w:val="000000"/>
          <w:sz w:val="28"/>
          <w:szCs w:val="28"/>
          <w:lang w:eastAsia="ru-RU"/>
        </w:rPr>
        <w:t>положеннях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концепції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висновках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аналізу</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самоаналізу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результатів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w:t>
      </w:r>
    </w:p>
    <w:p w14:paraId="10CA6FD3"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3)</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річне</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планування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формується</w:t>
      </w:r>
      <w:proofErr w:type="spellEnd"/>
      <w:r w:rsidRPr="00D05FAB">
        <w:rPr>
          <w:rFonts w:ascii="Times New Roman" w:eastAsia="Times New Roman" w:hAnsi="Times New Roman" w:cs="Times New Roman"/>
          <w:color w:val="000000"/>
          <w:sz w:val="28"/>
          <w:szCs w:val="28"/>
          <w:lang w:eastAsia="ru-RU"/>
        </w:rPr>
        <w:t xml:space="preserve"> на </w:t>
      </w:r>
      <w:proofErr w:type="spellStart"/>
      <w:r w:rsidRPr="00D05FAB">
        <w:rPr>
          <w:rFonts w:ascii="Times New Roman" w:eastAsia="Times New Roman" w:hAnsi="Times New Roman" w:cs="Times New Roman"/>
          <w:color w:val="000000"/>
          <w:sz w:val="28"/>
          <w:szCs w:val="28"/>
          <w:lang w:eastAsia="ru-RU"/>
        </w:rPr>
        <w:t>стратегічних</w:t>
      </w:r>
      <w:proofErr w:type="spellEnd"/>
      <w:r w:rsidRPr="00D05FAB">
        <w:rPr>
          <w:rFonts w:ascii="Times New Roman" w:eastAsia="Times New Roman" w:hAnsi="Times New Roman" w:cs="Times New Roman"/>
          <w:color w:val="000000"/>
          <w:sz w:val="28"/>
          <w:szCs w:val="28"/>
          <w:lang w:eastAsia="ru-RU"/>
        </w:rPr>
        <w:t xml:space="preserve"> засадах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закладу;</w:t>
      </w:r>
    </w:p>
    <w:p w14:paraId="4130B709"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4)</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здійснення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аналізу</w:t>
      </w:r>
      <w:proofErr w:type="spellEnd"/>
      <w:r w:rsidRPr="00D05FAB">
        <w:rPr>
          <w:rFonts w:ascii="Times New Roman" w:eastAsia="Times New Roman" w:hAnsi="Times New Roman" w:cs="Times New Roman"/>
          <w:color w:val="000000"/>
          <w:sz w:val="28"/>
          <w:szCs w:val="28"/>
          <w:lang w:eastAsia="ru-RU"/>
        </w:rPr>
        <w:t xml:space="preserve"> і </w:t>
      </w:r>
      <w:proofErr w:type="spellStart"/>
      <w:r w:rsidRPr="00D05FAB">
        <w:rPr>
          <w:rFonts w:ascii="Times New Roman" w:eastAsia="Times New Roman" w:hAnsi="Times New Roman" w:cs="Times New Roman"/>
          <w:color w:val="000000"/>
          <w:sz w:val="28"/>
          <w:szCs w:val="28"/>
          <w:lang w:eastAsia="ru-RU"/>
        </w:rPr>
        <w:t>оцінки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ефективності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реалізації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планів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проектів</w:t>
      </w:r>
      <w:proofErr w:type="spellEnd"/>
      <w:r w:rsidRPr="00D05FAB">
        <w:rPr>
          <w:rFonts w:ascii="Times New Roman" w:eastAsia="Times New Roman" w:hAnsi="Times New Roman" w:cs="Times New Roman"/>
          <w:color w:val="000000"/>
          <w:sz w:val="28"/>
          <w:szCs w:val="28"/>
          <w:lang w:eastAsia="ru-RU"/>
        </w:rPr>
        <w:t>;</w:t>
      </w:r>
    </w:p>
    <w:p w14:paraId="04EAB5C1"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lastRenderedPageBreak/>
        <w:t>5)</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забезпечення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професійного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розвитку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вчителів</w:t>
      </w:r>
      <w:proofErr w:type="spellEnd"/>
      <w:r w:rsidRPr="00D05FAB">
        <w:rPr>
          <w:rFonts w:ascii="Times New Roman" w:eastAsia="Times New Roman" w:hAnsi="Times New Roman" w:cs="Times New Roman"/>
          <w:color w:val="000000"/>
          <w:sz w:val="28"/>
          <w:szCs w:val="28"/>
          <w:lang w:eastAsia="ru-RU"/>
        </w:rPr>
        <w:t xml:space="preserve">, методичного </w:t>
      </w:r>
      <w:proofErr w:type="spellStart"/>
      <w:r w:rsidRPr="00D05FAB">
        <w:rPr>
          <w:rFonts w:ascii="Times New Roman" w:eastAsia="Times New Roman" w:hAnsi="Times New Roman" w:cs="Times New Roman"/>
          <w:color w:val="000000"/>
          <w:sz w:val="28"/>
          <w:szCs w:val="28"/>
          <w:lang w:eastAsia="ru-RU"/>
        </w:rPr>
        <w:t>супроводу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молодих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спеціалістів</w:t>
      </w:r>
      <w:proofErr w:type="spellEnd"/>
      <w:r w:rsidRPr="00D05FAB">
        <w:rPr>
          <w:rFonts w:ascii="Times New Roman" w:eastAsia="Times New Roman" w:hAnsi="Times New Roman" w:cs="Times New Roman"/>
          <w:color w:val="000000"/>
          <w:sz w:val="28"/>
          <w:szCs w:val="28"/>
          <w:lang w:eastAsia="ru-RU"/>
        </w:rPr>
        <w:t>;</w:t>
      </w:r>
    </w:p>
    <w:p w14:paraId="3B4B6CA7"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6)</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поширення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позитивної</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інформації</w:t>
      </w:r>
      <w:proofErr w:type="spellEnd"/>
      <w:r w:rsidRPr="00D05FAB">
        <w:rPr>
          <w:rFonts w:ascii="Times New Roman" w:eastAsia="Times New Roman" w:hAnsi="Times New Roman" w:cs="Times New Roman"/>
          <w:color w:val="000000"/>
          <w:sz w:val="28"/>
          <w:szCs w:val="28"/>
          <w:lang w:eastAsia="ru-RU"/>
        </w:rPr>
        <w:t xml:space="preserve"> про заклад;</w:t>
      </w:r>
    </w:p>
    <w:p w14:paraId="57941DB4"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7)</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створення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повноцінних</w:t>
      </w:r>
      <w:proofErr w:type="spellEnd"/>
      <w:r w:rsidRPr="00D05FAB">
        <w:rPr>
          <w:rFonts w:ascii="Times New Roman" w:eastAsia="Times New Roman" w:hAnsi="Times New Roman" w:cs="Times New Roman"/>
          <w:color w:val="000000"/>
          <w:sz w:val="28"/>
          <w:szCs w:val="28"/>
          <w:lang w:eastAsia="ru-RU"/>
        </w:rPr>
        <w:t xml:space="preserve"> умов </w:t>
      </w:r>
      <w:proofErr w:type="spellStart"/>
      <w:r w:rsidRPr="00D05FAB">
        <w:rPr>
          <w:rFonts w:ascii="Times New Roman" w:eastAsia="Times New Roman" w:hAnsi="Times New Roman" w:cs="Times New Roman"/>
          <w:color w:val="000000"/>
          <w:sz w:val="28"/>
          <w:szCs w:val="28"/>
          <w:lang w:eastAsia="ru-RU"/>
        </w:rPr>
        <w:t>функціонування</w:t>
      </w:r>
      <w:proofErr w:type="spellEnd"/>
      <w:r w:rsidRPr="00D05FAB">
        <w:rPr>
          <w:rFonts w:ascii="Times New Roman" w:eastAsia="Times New Roman" w:hAnsi="Times New Roman" w:cs="Times New Roman"/>
          <w:color w:val="000000"/>
          <w:sz w:val="28"/>
          <w:szCs w:val="28"/>
          <w:lang w:eastAsia="ru-RU"/>
        </w:rPr>
        <w:t xml:space="preserve"> закладу (</w:t>
      </w:r>
      <w:proofErr w:type="spellStart"/>
      <w:r w:rsidRPr="00D05FAB">
        <w:rPr>
          <w:rFonts w:ascii="Times New Roman" w:eastAsia="Times New Roman" w:hAnsi="Times New Roman" w:cs="Times New Roman"/>
          <w:color w:val="000000"/>
          <w:sz w:val="28"/>
          <w:szCs w:val="28"/>
          <w:lang w:eastAsia="ru-RU"/>
        </w:rPr>
        <w:t>безпечні</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гігієнічні</w:t>
      </w:r>
      <w:proofErr w:type="spellEnd"/>
      <w:r w:rsidRPr="00D05FAB">
        <w:rPr>
          <w:rFonts w:ascii="Times New Roman" w:eastAsia="Times New Roman" w:hAnsi="Times New Roman" w:cs="Times New Roman"/>
          <w:color w:val="000000"/>
          <w:sz w:val="28"/>
          <w:szCs w:val="28"/>
          <w:lang w:eastAsia="ru-RU"/>
        </w:rPr>
        <w:t>); </w:t>
      </w:r>
    </w:p>
    <w:p w14:paraId="684476D4"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8) </w:t>
      </w:r>
      <w:proofErr w:type="spellStart"/>
      <w:r w:rsidRPr="00D05FAB">
        <w:rPr>
          <w:rFonts w:ascii="Times New Roman" w:eastAsia="Times New Roman" w:hAnsi="Times New Roman" w:cs="Times New Roman"/>
          <w:color w:val="000000"/>
          <w:sz w:val="28"/>
          <w:szCs w:val="28"/>
          <w:lang w:eastAsia="ru-RU"/>
        </w:rPr>
        <w:t>застосування</w:t>
      </w:r>
      <w:proofErr w:type="spellEnd"/>
      <w:r w:rsidRPr="00D05FAB">
        <w:rPr>
          <w:rFonts w:ascii="Times New Roman" w:eastAsia="Times New Roman" w:hAnsi="Times New Roman" w:cs="Times New Roman"/>
          <w:color w:val="000000"/>
          <w:sz w:val="28"/>
          <w:szCs w:val="28"/>
          <w:lang w:eastAsia="ru-RU"/>
        </w:rPr>
        <w:t xml:space="preserve"> ІКТ-</w:t>
      </w:r>
      <w:proofErr w:type="spellStart"/>
      <w:r w:rsidRPr="00D05FAB">
        <w:rPr>
          <w:rFonts w:ascii="Times New Roman" w:eastAsia="Times New Roman" w:hAnsi="Times New Roman" w:cs="Times New Roman"/>
          <w:color w:val="000000"/>
          <w:sz w:val="28"/>
          <w:szCs w:val="28"/>
          <w:lang w:eastAsia="ru-RU"/>
        </w:rPr>
        <w:t>технологій</w:t>
      </w:r>
      <w:proofErr w:type="spellEnd"/>
      <w:r w:rsidRPr="00D05FAB">
        <w:rPr>
          <w:rFonts w:ascii="Times New Roman" w:eastAsia="Times New Roman" w:hAnsi="Times New Roman" w:cs="Times New Roman"/>
          <w:color w:val="000000"/>
          <w:sz w:val="28"/>
          <w:szCs w:val="28"/>
          <w:lang w:eastAsia="ru-RU"/>
        </w:rPr>
        <w:t xml:space="preserve">  у </w:t>
      </w:r>
      <w:proofErr w:type="spellStart"/>
      <w:r w:rsidRPr="00D05FAB">
        <w:rPr>
          <w:rFonts w:ascii="Times New Roman" w:eastAsia="Times New Roman" w:hAnsi="Times New Roman" w:cs="Times New Roman"/>
          <w:color w:val="000000"/>
          <w:sz w:val="28"/>
          <w:szCs w:val="28"/>
          <w:lang w:eastAsia="ru-RU"/>
        </w:rPr>
        <w:t>освітньому</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процесі</w:t>
      </w:r>
      <w:proofErr w:type="spellEnd"/>
      <w:r w:rsidRPr="00D05FAB">
        <w:rPr>
          <w:rFonts w:ascii="Times New Roman" w:eastAsia="Times New Roman" w:hAnsi="Times New Roman" w:cs="Times New Roman"/>
          <w:color w:val="000000"/>
          <w:sz w:val="28"/>
          <w:szCs w:val="28"/>
          <w:lang w:eastAsia="ru-RU"/>
        </w:rPr>
        <w:t>;</w:t>
      </w:r>
    </w:p>
    <w:p w14:paraId="258F8732"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9)</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забезпечення</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якості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освіти</w:t>
      </w:r>
      <w:proofErr w:type="spellEnd"/>
      <w:r w:rsidRPr="00D05FAB">
        <w:rPr>
          <w:rFonts w:ascii="Times New Roman" w:eastAsia="Times New Roman" w:hAnsi="Times New Roman" w:cs="Times New Roman"/>
          <w:color w:val="000000"/>
          <w:sz w:val="28"/>
          <w:szCs w:val="28"/>
          <w:lang w:eastAsia="ru-RU"/>
        </w:rPr>
        <w:t xml:space="preserve"> через </w:t>
      </w:r>
      <w:proofErr w:type="spellStart"/>
      <w:r w:rsidRPr="00D05FAB">
        <w:rPr>
          <w:rFonts w:ascii="Times New Roman" w:eastAsia="Times New Roman" w:hAnsi="Times New Roman" w:cs="Times New Roman"/>
          <w:color w:val="000000"/>
          <w:sz w:val="28"/>
          <w:szCs w:val="28"/>
          <w:lang w:eastAsia="ru-RU"/>
        </w:rPr>
        <w:t>взаємодію</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всіх</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учасників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освітнього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процесу</w:t>
      </w:r>
      <w:proofErr w:type="spellEnd"/>
      <w:r w:rsidRPr="00D05FAB">
        <w:rPr>
          <w:rFonts w:ascii="Times New Roman" w:eastAsia="Times New Roman" w:hAnsi="Times New Roman" w:cs="Times New Roman"/>
          <w:color w:val="000000"/>
          <w:sz w:val="28"/>
          <w:szCs w:val="28"/>
          <w:lang w:eastAsia="ru-RU"/>
        </w:rPr>
        <w:t>;</w:t>
      </w:r>
    </w:p>
    <w:p w14:paraId="0E425D63"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 xml:space="preserve">10)  позитивна </w:t>
      </w:r>
      <w:proofErr w:type="spellStart"/>
      <w:r w:rsidRPr="00D05FAB">
        <w:rPr>
          <w:rFonts w:ascii="Times New Roman" w:eastAsia="Times New Roman" w:hAnsi="Times New Roman" w:cs="Times New Roman"/>
          <w:color w:val="000000"/>
          <w:sz w:val="28"/>
          <w:szCs w:val="28"/>
          <w:lang w:eastAsia="ru-RU"/>
        </w:rPr>
        <w:t>оцінка</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компетентності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керівника</w:t>
      </w:r>
      <w:proofErr w:type="spellEnd"/>
      <w:r w:rsidRPr="00D05FAB">
        <w:rPr>
          <w:rFonts w:ascii="Times New Roman" w:eastAsia="Times New Roman" w:hAnsi="Times New Roman" w:cs="Times New Roman"/>
          <w:color w:val="000000"/>
          <w:sz w:val="28"/>
          <w:szCs w:val="28"/>
          <w:lang w:eastAsia="ru-RU"/>
        </w:rPr>
        <w:t xml:space="preserve"> з боку </w:t>
      </w:r>
      <w:proofErr w:type="spellStart"/>
      <w:r w:rsidRPr="00D05FAB">
        <w:rPr>
          <w:rFonts w:ascii="Times New Roman" w:eastAsia="Times New Roman" w:hAnsi="Times New Roman" w:cs="Times New Roman"/>
          <w:color w:val="000000"/>
          <w:sz w:val="28"/>
          <w:szCs w:val="28"/>
          <w:lang w:eastAsia="ru-RU"/>
        </w:rPr>
        <w:t>працівників</w:t>
      </w:r>
      <w:proofErr w:type="spellEnd"/>
      <w:r w:rsidRPr="00D05FAB">
        <w:rPr>
          <w:rFonts w:ascii="Times New Roman" w:eastAsia="Times New Roman" w:hAnsi="Times New Roman" w:cs="Times New Roman"/>
          <w:color w:val="000000"/>
          <w:sz w:val="28"/>
          <w:szCs w:val="28"/>
          <w:lang w:eastAsia="ru-RU"/>
        </w:rPr>
        <w:t>.</w:t>
      </w:r>
    </w:p>
    <w:p w14:paraId="230558B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proofErr w:type="spellStart"/>
      <w:r w:rsidRPr="00D05FAB">
        <w:rPr>
          <w:rFonts w:ascii="Times New Roman" w:eastAsia="Times New Roman" w:hAnsi="Times New Roman" w:cs="Times New Roman"/>
          <w:color w:val="000000"/>
          <w:sz w:val="28"/>
          <w:szCs w:val="28"/>
          <w:lang w:eastAsia="ru-RU"/>
        </w:rPr>
        <w:t>Ділові</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особистісні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якості</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керівників</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визначаються</w:t>
      </w:r>
      <w:proofErr w:type="spellEnd"/>
      <w:r w:rsidRPr="00D05FAB">
        <w:rPr>
          <w:rFonts w:ascii="Times New Roman" w:eastAsia="Times New Roman" w:hAnsi="Times New Roman" w:cs="Times New Roman"/>
          <w:color w:val="000000"/>
          <w:sz w:val="28"/>
          <w:szCs w:val="28"/>
          <w:lang w:eastAsia="ru-RU"/>
        </w:rPr>
        <w:t xml:space="preserve">  за  </w:t>
      </w:r>
      <w:proofErr w:type="spellStart"/>
      <w:r w:rsidRPr="00D05FAB">
        <w:rPr>
          <w:rFonts w:ascii="Times New Roman" w:eastAsia="Times New Roman" w:hAnsi="Times New Roman" w:cs="Times New Roman"/>
          <w:color w:val="000000"/>
          <w:sz w:val="28"/>
          <w:szCs w:val="28"/>
          <w:lang w:eastAsia="ru-RU"/>
        </w:rPr>
        <w:t>критеріями</w:t>
      </w:r>
      <w:proofErr w:type="spellEnd"/>
      <w:r w:rsidRPr="00D05FAB">
        <w:rPr>
          <w:rFonts w:ascii="Times New Roman" w:eastAsia="Times New Roman" w:hAnsi="Times New Roman" w:cs="Times New Roman"/>
          <w:color w:val="000000"/>
          <w:sz w:val="28"/>
          <w:szCs w:val="28"/>
          <w:lang w:eastAsia="ru-RU"/>
        </w:rPr>
        <w:t>:</w:t>
      </w:r>
    </w:p>
    <w:p w14:paraId="1F29FFDD"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1)</w:t>
      </w:r>
      <w:r w:rsidR="00D05FAB">
        <w:rPr>
          <w:rFonts w:ascii="Times New Roman" w:eastAsia="Times New Roman" w:hAnsi="Times New Roman" w:cs="Times New Roman"/>
          <w:color w:val="000000"/>
          <w:sz w:val="28"/>
          <w:szCs w:val="28"/>
          <w:lang w:val="uk-UA" w:eastAsia="ru-RU"/>
        </w:rPr>
        <w:t xml:space="preserve"> </w:t>
      </w:r>
      <w:proofErr w:type="spellStart"/>
      <w:r w:rsidRPr="00D05FAB">
        <w:rPr>
          <w:rFonts w:ascii="Times New Roman" w:eastAsia="Times New Roman" w:hAnsi="Times New Roman" w:cs="Times New Roman"/>
          <w:color w:val="000000"/>
          <w:sz w:val="28"/>
          <w:szCs w:val="28"/>
          <w:lang w:eastAsia="ru-RU"/>
        </w:rPr>
        <w:t>цілеспрямованість</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саморозвиток</w:t>
      </w:r>
      <w:proofErr w:type="spellEnd"/>
      <w:r w:rsidRPr="00D05FAB">
        <w:rPr>
          <w:rFonts w:ascii="Times New Roman" w:eastAsia="Times New Roman" w:hAnsi="Times New Roman" w:cs="Times New Roman"/>
          <w:color w:val="000000"/>
          <w:sz w:val="28"/>
          <w:szCs w:val="28"/>
          <w:lang w:eastAsia="ru-RU"/>
        </w:rPr>
        <w:t>;</w:t>
      </w:r>
    </w:p>
    <w:p w14:paraId="2949736A"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2)</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компетентність</w:t>
      </w:r>
      <w:proofErr w:type="spellEnd"/>
      <w:r w:rsidRPr="00D05FAB">
        <w:rPr>
          <w:rFonts w:ascii="Times New Roman" w:eastAsia="Times New Roman" w:hAnsi="Times New Roman" w:cs="Times New Roman"/>
          <w:color w:val="000000"/>
          <w:sz w:val="28"/>
          <w:szCs w:val="28"/>
          <w:lang w:eastAsia="ru-RU"/>
        </w:rPr>
        <w:t>;</w:t>
      </w:r>
    </w:p>
    <w:p w14:paraId="01DD70D8"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3)</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динамічність</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самокритичність</w:t>
      </w:r>
      <w:proofErr w:type="spellEnd"/>
      <w:r w:rsidRPr="00D05FAB">
        <w:rPr>
          <w:rFonts w:ascii="Times New Roman" w:eastAsia="Times New Roman" w:hAnsi="Times New Roman" w:cs="Times New Roman"/>
          <w:color w:val="000000"/>
          <w:sz w:val="28"/>
          <w:szCs w:val="28"/>
          <w:lang w:eastAsia="ru-RU"/>
        </w:rPr>
        <w:t>;</w:t>
      </w:r>
    </w:p>
    <w:p w14:paraId="273EBEF3"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4)</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управлінська</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етика</w:t>
      </w:r>
      <w:proofErr w:type="spellEnd"/>
      <w:r w:rsidRPr="00D05FAB">
        <w:rPr>
          <w:rFonts w:ascii="Times New Roman" w:eastAsia="Times New Roman" w:hAnsi="Times New Roman" w:cs="Times New Roman"/>
          <w:color w:val="000000"/>
          <w:sz w:val="28"/>
          <w:szCs w:val="28"/>
          <w:lang w:eastAsia="ru-RU"/>
        </w:rPr>
        <w:t>;</w:t>
      </w:r>
    </w:p>
    <w:p w14:paraId="2D3037C3" w14:textId="77777777" w:rsidR="00075AEE" w:rsidRPr="00D05FAB" w:rsidRDefault="00075AEE" w:rsidP="00D05FAB">
      <w:pPr>
        <w:shd w:val="clear" w:color="auto" w:fill="FFFFFF" w:themeFill="background1"/>
        <w:spacing w:after="0"/>
        <w:ind w:right="-1" w:firstLine="425"/>
        <w:jc w:val="both"/>
        <w:rPr>
          <w:rFonts w:ascii="Arial" w:eastAsia="Times New Roman" w:hAnsi="Arial" w:cs="Arial"/>
          <w:color w:val="999999"/>
          <w:sz w:val="28"/>
          <w:szCs w:val="28"/>
          <w:lang w:eastAsia="ru-RU"/>
        </w:rPr>
      </w:pPr>
      <w:r w:rsidRPr="00D05FAB">
        <w:rPr>
          <w:rFonts w:ascii="Times New Roman" w:eastAsia="Times New Roman" w:hAnsi="Times New Roman" w:cs="Times New Roman"/>
          <w:color w:val="000000"/>
          <w:sz w:val="28"/>
          <w:szCs w:val="28"/>
          <w:lang w:eastAsia="ru-RU"/>
        </w:rPr>
        <w:t>5)</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прогностичність</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аналітичність</w:t>
      </w:r>
      <w:proofErr w:type="spellEnd"/>
      <w:r w:rsidRPr="00D05FAB">
        <w:rPr>
          <w:rFonts w:ascii="Times New Roman" w:eastAsia="Times New Roman" w:hAnsi="Times New Roman" w:cs="Times New Roman"/>
          <w:color w:val="000000"/>
          <w:sz w:val="28"/>
          <w:szCs w:val="28"/>
          <w:lang w:eastAsia="ru-RU"/>
        </w:rPr>
        <w:t>;</w:t>
      </w:r>
    </w:p>
    <w:p w14:paraId="2DD80942" w14:textId="77777777" w:rsidR="00075AEE" w:rsidRPr="00D05FAB" w:rsidRDefault="00075AEE" w:rsidP="00D05FAB">
      <w:pPr>
        <w:shd w:val="clear" w:color="auto" w:fill="FFFFFF" w:themeFill="background1"/>
        <w:spacing w:after="0"/>
        <w:ind w:right="-1" w:firstLine="425"/>
        <w:jc w:val="both"/>
        <w:rPr>
          <w:rFonts w:ascii="Times New Roman" w:eastAsia="Times New Roman" w:hAnsi="Times New Roman" w:cs="Times New Roman"/>
          <w:color w:val="000000"/>
          <w:sz w:val="28"/>
          <w:szCs w:val="28"/>
          <w:lang w:val="uk-UA" w:eastAsia="ru-RU"/>
        </w:rPr>
      </w:pPr>
      <w:r w:rsidRPr="00D05FAB">
        <w:rPr>
          <w:rFonts w:ascii="Times New Roman" w:eastAsia="Times New Roman" w:hAnsi="Times New Roman" w:cs="Times New Roman"/>
          <w:color w:val="000000"/>
          <w:sz w:val="28"/>
          <w:szCs w:val="28"/>
          <w:lang w:eastAsia="ru-RU"/>
        </w:rPr>
        <w:t>6)</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креативність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здатність</w:t>
      </w:r>
      <w:proofErr w:type="spellEnd"/>
      <w:r w:rsidRPr="00D05FAB">
        <w:rPr>
          <w:rFonts w:ascii="Times New Roman" w:eastAsia="Times New Roman" w:hAnsi="Times New Roman" w:cs="Times New Roman"/>
          <w:color w:val="000000"/>
          <w:sz w:val="28"/>
          <w:szCs w:val="28"/>
          <w:lang w:eastAsia="ru-RU"/>
        </w:rPr>
        <w:t xml:space="preserve"> до </w:t>
      </w:r>
      <w:proofErr w:type="spellStart"/>
      <w:r w:rsidRPr="00D05FAB">
        <w:rPr>
          <w:rFonts w:ascii="Times New Roman" w:eastAsia="Times New Roman" w:hAnsi="Times New Roman" w:cs="Times New Roman"/>
          <w:color w:val="000000"/>
          <w:sz w:val="28"/>
          <w:szCs w:val="28"/>
          <w:lang w:eastAsia="ru-RU"/>
        </w:rPr>
        <w:t>інноваційного</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пошуку</w:t>
      </w:r>
      <w:proofErr w:type="spellEnd"/>
      <w:r w:rsidRPr="00D05FAB">
        <w:rPr>
          <w:rFonts w:ascii="Times New Roman" w:eastAsia="Times New Roman" w:hAnsi="Times New Roman" w:cs="Times New Roman"/>
          <w:color w:val="000000"/>
          <w:sz w:val="28"/>
          <w:szCs w:val="28"/>
          <w:lang w:eastAsia="ru-RU"/>
        </w:rPr>
        <w:t>;</w:t>
      </w:r>
    </w:p>
    <w:p w14:paraId="431EFB9C" w14:textId="4A1339EE" w:rsidR="006D2523" w:rsidRDefault="00075AEE" w:rsidP="00EC3F33">
      <w:pPr>
        <w:shd w:val="clear" w:color="auto" w:fill="FFFFFF" w:themeFill="background1"/>
        <w:spacing w:after="0"/>
        <w:ind w:right="-1" w:firstLine="425"/>
        <w:jc w:val="both"/>
        <w:rPr>
          <w:rFonts w:ascii="Times New Roman" w:eastAsia="Times New Roman" w:hAnsi="Times New Roman" w:cs="Times New Roman"/>
          <w:color w:val="000000"/>
          <w:sz w:val="28"/>
          <w:szCs w:val="28"/>
          <w:lang w:eastAsia="ru-RU"/>
        </w:rPr>
      </w:pPr>
      <w:r w:rsidRPr="00D05FAB">
        <w:rPr>
          <w:rFonts w:ascii="Times New Roman" w:eastAsia="Times New Roman" w:hAnsi="Times New Roman" w:cs="Times New Roman"/>
          <w:color w:val="000000"/>
          <w:sz w:val="28"/>
          <w:szCs w:val="28"/>
          <w:lang w:eastAsia="ru-RU"/>
        </w:rPr>
        <w:t>7)</w:t>
      </w:r>
      <w:r w:rsidR="00D05FAB">
        <w:rPr>
          <w:rFonts w:ascii="Times New Roman" w:eastAsia="Times New Roman" w:hAnsi="Times New Roman" w:cs="Times New Roman"/>
          <w:color w:val="000000"/>
          <w:sz w:val="28"/>
          <w:szCs w:val="28"/>
          <w:lang w:eastAsia="ru-RU"/>
        </w:rPr>
        <w:t> </w:t>
      </w:r>
      <w:proofErr w:type="spellStart"/>
      <w:r w:rsidRPr="00D05FAB">
        <w:rPr>
          <w:rFonts w:ascii="Times New Roman" w:eastAsia="Times New Roman" w:hAnsi="Times New Roman" w:cs="Times New Roman"/>
          <w:color w:val="000000"/>
          <w:sz w:val="28"/>
          <w:szCs w:val="28"/>
          <w:lang w:eastAsia="ru-RU"/>
        </w:rPr>
        <w:t>здатність</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приймати</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своєчасне</w:t>
      </w:r>
      <w:proofErr w:type="spellEnd"/>
      <w:r w:rsidRPr="00D05FAB">
        <w:rPr>
          <w:rFonts w:ascii="Times New Roman" w:eastAsia="Times New Roman" w:hAnsi="Times New Roman" w:cs="Times New Roman"/>
          <w:color w:val="000000"/>
          <w:sz w:val="28"/>
          <w:szCs w:val="28"/>
          <w:lang w:eastAsia="ru-RU"/>
        </w:rPr>
        <w:t xml:space="preserve"> </w:t>
      </w:r>
      <w:proofErr w:type="spellStart"/>
      <w:r w:rsidRPr="00D05FAB">
        <w:rPr>
          <w:rFonts w:ascii="Times New Roman" w:eastAsia="Times New Roman" w:hAnsi="Times New Roman" w:cs="Times New Roman"/>
          <w:color w:val="000000"/>
          <w:sz w:val="28"/>
          <w:szCs w:val="28"/>
          <w:lang w:eastAsia="ru-RU"/>
        </w:rPr>
        <w:t>рішення</w:t>
      </w:r>
      <w:proofErr w:type="spellEnd"/>
      <w:r w:rsidRPr="00D05FAB">
        <w:rPr>
          <w:rFonts w:ascii="Times New Roman" w:eastAsia="Times New Roman" w:hAnsi="Times New Roman" w:cs="Times New Roman"/>
          <w:color w:val="000000"/>
          <w:sz w:val="28"/>
          <w:szCs w:val="28"/>
          <w:lang w:eastAsia="ru-RU"/>
        </w:rPr>
        <w:t xml:space="preserve"> та </w:t>
      </w:r>
      <w:proofErr w:type="spellStart"/>
      <w:r w:rsidRPr="00D05FAB">
        <w:rPr>
          <w:rFonts w:ascii="Times New Roman" w:eastAsia="Times New Roman" w:hAnsi="Times New Roman" w:cs="Times New Roman"/>
          <w:color w:val="000000"/>
          <w:sz w:val="28"/>
          <w:szCs w:val="28"/>
          <w:lang w:eastAsia="ru-RU"/>
        </w:rPr>
        <w:t>брати</w:t>
      </w:r>
      <w:proofErr w:type="spellEnd"/>
      <w:r w:rsidRPr="00D05FAB">
        <w:rPr>
          <w:rFonts w:ascii="Times New Roman" w:eastAsia="Times New Roman" w:hAnsi="Times New Roman" w:cs="Times New Roman"/>
          <w:color w:val="000000"/>
          <w:sz w:val="28"/>
          <w:szCs w:val="28"/>
          <w:lang w:eastAsia="ru-RU"/>
        </w:rPr>
        <w:t xml:space="preserve"> на себе </w:t>
      </w:r>
      <w:proofErr w:type="spellStart"/>
      <w:r w:rsidRPr="00D05FAB">
        <w:rPr>
          <w:rFonts w:ascii="Times New Roman" w:eastAsia="Times New Roman" w:hAnsi="Times New Roman" w:cs="Times New Roman"/>
          <w:color w:val="000000"/>
          <w:sz w:val="28"/>
          <w:szCs w:val="28"/>
          <w:lang w:eastAsia="ru-RU"/>
        </w:rPr>
        <w:t>відповідальність</w:t>
      </w:r>
      <w:proofErr w:type="spellEnd"/>
      <w:r w:rsidRPr="00D05FAB">
        <w:rPr>
          <w:rFonts w:ascii="Times New Roman" w:eastAsia="Times New Roman" w:hAnsi="Times New Roman" w:cs="Times New Roman"/>
          <w:color w:val="000000"/>
          <w:sz w:val="28"/>
          <w:szCs w:val="28"/>
          <w:lang w:eastAsia="ru-RU"/>
        </w:rPr>
        <w:t xml:space="preserve"> за результат </w:t>
      </w:r>
      <w:proofErr w:type="spellStart"/>
      <w:r w:rsidRPr="00D05FAB">
        <w:rPr>
          <w:rFonts w:ascii="Times New Roman" w:eastAsia="Times New Roman" w:hAnsi="Times New Roman" w:cs="Times New Roman"/>
          <w:color w:val="000000"/>
          <w:sz w:val="28"/>
          <w:szCs w:val="28"/>
          <w:lang w:eastAsia="ru-RU"/>
        </w:rPr>
        <w:t>діяльності</w:t>
      </w:r>
      <w:proofErr w:type="spellEnd"/>
      <w:r w:rsidRPr="00D05FAB">
        <w:rPr>
          <w:rFonts w:ascii="Times New Roman" w:eastAsia="Times New Roman" w:hAnsi="Times New Roman" w:cs="Times New Roman"/>
          <w:color w:val="000000"/>
          <w:sz w:val="28"/>
          <w:szCs w:val="28"/>
          <w:lang w:eastAsia="ru-RU"/>
        </w:rPr>
        <w:t>.</w:t>
      </w:r>
    </w:p>
    <w:p w14:paraId="5EA24EA7" w14:textId="77777777" w:rsidR="00EC3F33" w:rsidRPr="00EC3F33" w:rsidRDefault="00EC3F33" w:rsidP="00EC3F33">
      <w:pPr>
        <w:shd w:val="clear" w:color="auto" w:fill="FFFFFF" w:themeFill="background1"/>
        <w:spacing w:after="0"/>
        <w:ind w:right="-1" w:firstLine="425"/>
        <w:jc w:val="both"/>
        <w:rPr>
          <w:rFonts w:ascii="Arial" w:eastAsia="Times New Roman" w:hAnsi="Arial" w:cs="Arial"/>
          <w:color w:val="999999"/>
          <w:sz w:val="28"/>
          <w:szCs w:val="28"/>
          <w:lang w:eastAsia="ru-RU"/>
        </w:rPr>
      </w:pPr>
    </w:p>
    <w:p w14:paraId="31452438" w14:textId="09D1A0D1" w:rsidR="00D05FAB" w:rsidRPr="00D05FAB" w:rsidRDefault="00D05FAB" w:rsidP="00EC3F33">
      <w:pPr>
        <w:pStyle w:val="a6"/>
        <w:spacing w:line="276" w:lineRule="auto"/>
        <w:jc w:val="center"/>
        <w:rPr>
          <w:rFonts w:ascii="Times New Roman" w:hAnsi="Times New Roman"/>
          <w:b/>
          <w:sz w:val="28"/>
          <w:szCs w:val="28"/>
          <w:lang w:val="uk-UA"/>
        </w:rPr>
      </w:pPr>
      <w:r>
        <w:rPr>
          <w:rFonts w:ascii="Times New Roman" w:hAnsi="Times New Roman"/>
          <w:b/>
          <w:sz w:val="28"/>
          <w:szCs w:val="28"/>
        </w:rPr>
        <w:t>VIII</w:t>
      </w:r>
      <w:r w:rsidRPr="005A0366">
        <w:rPr>
          <w:rFonts w:ascii="Times New Roman" w:hAnsi="Times New Roman"/>
          <w:b/>
          <w:sz w:val="28"/>
          <w:szCs w:val="28"/>
          <w:lang w:val="uk-UA"/>
        </w:rPr>
        <w:t>.</w:t>
      </w:r>
      <w:r>
        <w:rPr>
          <w:rFonts w:ascii="Times New Roman" w:hAnsi="Times New Roman"/>
          <w:b/>
          <w:sz w:val="28"/>
          <w:szCs w:val="28"/>
        </w:rPr>
        <w:t> </w:t>
      </w:r>
      <w:r>
        <w:rPr>
          <w:rFonts w:ascii="Times New Roman" w:hAnsi="Times New Roman"/>
          <w:b/>
          <w:sz w:val="28"/>
          <w:szCs w:val="28"/>
          <w:lang w:val="uk-UA"/>
        </w:rPr>
        <w:t>МЕХАНІЗМИ РЕАЛІЗАЦІЇ ВНУТРІШНЬОЇ СИСТЕМИ ЗАБЕЗПЕЧЕННЯ ЯКОСТІ ОСВІТИ</w:t>
      </w:r>
      <w:r w:rsidRPr="005A0366">
        <w:rPr>
          <w:rFonts w:ascii="Times New Roman" w:hAnsi="Times New Roman"/>
          <w:b/>
          <w:sz w:val="28"/>
          <w:szCs w:val="28"/>
          <w:lang w:val="uk-UA"/>
        </w:rPr>
        <w:t xml:space="preserve"> </w:t>
      </w:r>
    </w:p>
    <w:p w14:paraId="448B38C8" w14:textId="77777777" w:rsidR="0030222F" w:rsidRPr="005A0366" w:rsidRDefault="0030222F" w:rsidP="00C9331D">
      <w:pPr>
        <w:pStyle w:val="a6"/>
        <w:spacing w:line="276" w:lineRule="auto"/>
        <w:ind w:firstLine="708"/>
        <w:jc w:val="both"/>
        <w:rPr>
          <w:rFonts w:ascii="Times New Roman" w:hAnsi="Times New Roman"/>
          <w:sz w:val="28"/>
          <w:szCs w:val="28"/>
          <w:lang w:val="uk-UA"/>
        </w:rPr>
      </w:pPr>
      <w:r w:rsidRPr="00C9331D">
        <w:rPr>
          <w:rFonts w:ascii="Times New Roman" w:hAnsi="Times New Roman"/>
          <w:sz w:val="28"/>
          <w:szCs w:val="28"/>
          <w:lang w:val="uk-UA"/>
        </w:rPr>
        <w:t>Механізми реаліз</w:t>
      </w:r>
      <w:r w:rsidR="00C9331D">
        <w:rPr>
          <w:rFonts w:ascii="Times New Roman" w:hAnsi="Times New Roman"/>
          <w:sz w:val="28"/>
          <w:szCs w:val="28"/>
          <w:lang w:val="uk-UA"/>
        </w:rPr>
        <w:t>ації</w:t>
      </w:r>
      <w:r w:rsidRPr="00C9331D">
        <w:rPr>
          <w:rFonts w:ascii="Times New Roman" w:hAnsi="Times New Roman"/>
          <w:sz w:val="28"/>
          <w:szCs w:val="28"/>
          <w:lang w:val="uk-UA"/>
        </w:rPr>
        <w:t xml:space="preserve"> передбачають здійснення періодичного оцінювання компонентів навчального закладу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w:t>
      </w:r>
      <w:r w:rsidRPr="005A0366">
        <w:rPr>
          <w:rFonts w:ascii="Times New Roman" w:hAnsi="Times New Roman"/>
          <w:sz w:val="28"/>
          <w:szCs w:val="28"/>
          <w:lang w:val="uk-UA"/>
        </w:rPr>
        <w:t>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навчальному закладі.</w:t>
      </w:r>
    </w:p>
    <w:p w14:paraId="2C0E3297" w14:textId="77777777" w:rsidR="00C9331D" w:rsidRDefault="0030222F" w:rsidP="00C9331D">
      <w:pPr>
        <w:pStyle w:val="a6"/>
        <w:spacing w:line="276" w:lineRule="auto"/>
        <w:ind w:firstLine="708"/>
        <w:jc w:val="both"/>
        <w:rPr>
          <w:rFonts w:ascii="Times New Roman" w:hAnsi="Times New Roman"/>
          <w:sz w:val="28"/>
          <w:szCs w:val="28"/>
          <w:lang w:val="uk-UA"/>
        </w:rPr>
      </w:pPr>
      <w:proofErr w:type="spellStart"/>
      <w:r w:rsidRPr="009B1F0D">
        <w:rPr>
          <w:rFonts w:ascii="Times New Roman" w:hAnsi="Times New Roman"/>
          <w:sz w:val="28"/>
          <w:szCs w:val="28"/>
        </w:rPr>
        <w:t>Дані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щодо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процедури</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мають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уза</w:t>
      </w:r>
      <w:r w:rsidR="00C9331D">
        <w:rPr>
          <w:rFonts w:ascii="Times New Roman" w:hAnsi="Times New Roman"/>
          <w:sz w:val="28"/>
          <w:szCs w:val="28"/>
        </w:rPr>
        <w:t>гальнюватися</w:t>
      </w:r>
      <w:proofErr w:type="spellEnd"/>
      <w:r w:rsidR="00C9331D">
        <w:rPr>
          <w:rFonts w:ascii="Times New Roman" w:hAnsi="Times New Roman"/>
          <w:sz w:val="28"/>
          <w:szCs w:val="28"/>
        </w:rPr>
        <w:t xml:space="preserve"> </w:t>
      </w:r>
      <w:proofErr w:type="spellStart"/>
      <w:r w:rsidR="00C9331D">
        <w:rPr>
          <w:rFonts w:ascii="Times New Roman" w:hAnsi="Times New Roman"/>
          <w:sz w:val="28"/>
          <w:szCs w:val="28"/>
        </w:rPr>
        <w:t>зокрема</w:t>
      </w:r>
      <w:proofErr w:type="spellEnd"/>
      <w:r w:rsidR="00C9331D">
        <w:rPr>
          <w:rFonts w:ascii="Times New Roman" w:hAnsi="Times New Roman"/>
          <w:sz w:val="28"/>
          <w:szCs w:val="28"/>
        </w:rPr>
        <w:t xml:space="preserve"> в </w:t>
      </w:r>
      <w:proofErr w:type="spellStart"/>
      <w:r w:rsidR="00C9331D">
        <w:rPr>
          <w:rFonts w:ascii="Times New Roman" w:hAnsi="Times New Roman"/>
          <w:sz w:val="28"/>
          <w:szCs w:val="28"/>
        </w:rPr>
        <w:t>таблиця</w:t>
      </w:r>
      <w:proofErr w:type="spellEnd"/>
      <w:r w:rsidR="00C9331D">
        <w:rPr>
          <w:rFonts w:ascii="Times New Roman" w:hAnsi="Times New Roman"/>
          <w:sz w:val="28"/>
          <w:szCs w:val="28"/>
          <w:lang w:val="uk-UA"/>
        </w:rPr>
        <w:t>х.</w:t>
      </w:r>
      <w:r w:rsidRPr="009B1F0D">
        <w:rPr>
          <w:rFonts w:ascii="Times New Roman" w:hAnsi="Times New Roman"/>
          <w:sz w:val="28"/>
          <w:szCs w:val="28"/>
        </w:rPr>
        <w:t> </w:t>
      </w:r>
    </w:p>
    <w:p w14:paraId="37B78DD8" w14:textId="77777777" w:rsidR="00C9331D" w:rsidRPr="00C9331D" w:rsidRDefault="0030222F" w:rsidP="00C9331D">
      <w:pPr>
        <w:pStyle w:val="a6"/>
        <w:spacing w:line="276" w:lineRule="auto"/>
        <w:ind w:firstLine="708"/>
        <w:jc w:val="both"/>
        <w:rPr>
          <w:rFonts w:ascii="Times New Roman" w:hAnsi="Times New Roman"/>
          <w:b/>
          <w:sz w:val="28"/>
          <w:szCs w:val="28"/>
          <w:lang w:val="uk-UA"/>
        </w:rPr>
      </w:pPr>
      <w:proofErr w:type="spellStart"/>
      <w:r w:rsidRPr="00C9331D">
        <w:rPr>
          <w:rFonts w:ascii="Times New Roman" w:hAnsi="Times New Roman"/>
          <w:b/>
          <w:sz w:val="28"/>
          <w:szCs w:val="28"/>
        </w:rPr>
        <w:t>Компоненти</w:t>
      </w:r>
      <w:proofErr w:type="spellEnd"/>
      <w:r w:rsidRPr="00C9331D">
        <w:rPr>
          <w:rFonts w:ascii="Times New Roman" w:hAnsi="Times New Roman"/>
          <w:b/>
          <w:sz w:val="28"/>
          <w:szCs w:val="28"/>
        </w:rPr>
        <w:t xml:space="preserve"> </w:t>
      </w:r>
      <w:proofErr w:type="spellStart"/>
      <w:r w:rsidRPr="00C9331D">
        <w:rPr>
          <w:rFonts w:ascii="Times New Roman" w:hAnsi="Times New Roman"/>
          <w:b/>
          <w:sz w:val="28"/>
          <w:szCs w:val="28"/>
        </w:rPr>
        <w:t>напряму</w:t>
      </w:r>
      <w:proofErr w:type="spellEnd"/>
      <w:r w:rsidRPr="00C9331D">
        <w:rPr>
          <w:rFonts w:ascii="Times New Roman" w:hAnsi="Times New Roman"/>
          <w:b/>
          <w:sz w:val="28"/>
          <w:szCs w:val="28"/>
        </w:rPr>
        <w:t xml:space="preserve"> </w:t>
      </w:r>
      <w:proofErr w:type="spellStart"/>
      <w:r w:rsidRPr="00C9331D">
        <w:rPr>
          <w:rFonts w:ascii="Times New Roman" w:hAnsi="Times New Roman"/>
          <w:b/>
          <w:sz w:val="28"/>
          <w:szCs w:val="28"/>
        </w:rPr>
        <w:t>оцінювання</w:t>
      </w:r>
      <w:proofErr w:type="spellEnd"/>
    </w:p>
    <w:p w14:paraId="17C959C8" w14:textId="77777777" w:rsidR="0030222F" w:rsidRPr="009B1F0D" w:rsidRDefault="0030222F" w:rsidP="00C9331D">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До них </w:t>
      </w:r>
      <w:proofErr w:type="spellStart"/>
      <w:r w:rsidRPr="009B1F0D">
        <w:rPr>
          <w:rFonts w:ascii="Times New Roman" w:hAnsi="Times New Roman"/>
          <w:sz w:val="28"/>
          <w:szCs w:val="28"/>
        </w:rPr>
        <w:t>віднесено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w:t>
      </w:r>
      <w:proofErr w:type="spellEnd"/>
      <w:r w:rsidRPr="009B1F0D">
        <w:rPr>
          <w:rFonts w:ascii="Times New Roman" w:hAnsi="Times New Roman"/>
          <w:sz w:val="28"/>
          <w:szCs w:val="28"/>
        </w:rPr>
        <w:t xml:space="preserve"> до наказу МОН </w:t>
      </w:r>
      <w:proofErr w:type="spellStart"/>
      <w:r w:rsidRPr="009B1F0D">
        <w:rPr>
          <w:rFonts w:ascii="Times New Roman" w:hAnsi="Times New Roman"/>
          <w:sz w:val="28"/>
          <w:szCs w:val="28"/>
        </w:rPr>
        <w:t>України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w:t>
      </w:r>
      <w:proofErr w:type="spellEnd"/>
      <w:r w:rsidRPr="009B1F0D">
        <w:rPr>
          <w:rFonts w:ascii="Times New Roman" w:hAnsi="Times New Roman"/>
          <w:sz w:val="28"/>
          <w:szCs w:val="28"/>
        </w:rPr>
        <w:t xml:space="preserve"> 09.01.2019 № 17 «Про </w:t>
      </w:r>
      <w:proofErr w:type="spellStart"/>
      <w:r w:rsidRPr="009B1F0D">
        <w:rPr>
          <w:rFonts w:ascii="Times New Roman" w:hAnsi="Times New Roman"/>
          <w:sz w:val="28"/>
          <w:szCs w:val="28"/>
        </w:rPr>
        <w:t>затвердження</w:t>
      </w:r>
      <w:proofErr w:type="spellEnd"/>
      <w:r w:rsidRPr="009B1F0D">
        <w:rPr>
          <w:rFonts w:ascii="Times New Roman" w:hAnsi="Times New Roman"/>
          <w:sz w:val="28"/>
          <w:szCs w:val="28"/>
        </w:rPr>
        <w:t xml:space="preserve"> Порядку </w:t>
      </w:r>
      <w:proofErr w:type="spellStart"/>
      <w:r w:rsidRPr="009B1F0D">
        <w:rPr>
          <w:rFonts w:ascii="Times New Roman" w:hAnsi="Times New Roman"/>
          <w:sz w:val="28"/>
          <w:szCs w:val="28"/>
        </w:rPr>
        <w:t>проведення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інституційного</w:t>
      </w:r>
      <w:proofErr w:type="spellEnd"/>
      <w:r w:rsidRPr="009B1F0D">
        <w:rPr>
          <w:rFonts w:ascii="Times New Roman" w:hAnsi="Times New Roman"/>
          <w:sz w:val="28"/>
          <w:szCs w:val="28"/>
        </w:rPr>
        <w:t xml:space="preserve"> аудиту </w:t>
      </w:r>
      <w:proofErr w:type="spellStart"/>
      <w:r w:rsidRPr="009B1F0D">
        <w:rPr>
          <w:rFonts w:ascii="Times New Roman" w:hAnsi="Times New Roman"/>
          <w:sz w:val="28"/>
          <w:szCs w:val="28"/>
        </w:rPr>
        <w:t>закладів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загальної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середньої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w:t>
      </w:r>
    </w:p>
    <w:p w14:paraId="22861DFB" w14:textId="77777777" w:rsidR="0030222F" w:rsidRPr="009B1F0D" w:rsidRDefault="0030222F" w:rsidP="00815B14">
      <w:pPr>
        <w:pStyle w:val="a6"/>
        <w:numPr>
          <w:ilvl w:val="0"/>
          <w:numId w:val="3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освітнє</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середовище</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облаштування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території</w:t>
      </w:r>
      <w:proofErr w:type="spellEnd"/>
      <w:r w:rsidRPr="009B1F0D">
        <w:rPr>
          <w:rFonts w:ascii="Times New Roman" w:hAnsi="Times New Roman"/>
          <w:sz w:val="28"/>
          <w:szCs w:val="28"/>
        </w:rPr>
        <w:t xml:space="preserve">, стан </w:t>
      </w:r>
      <w:proofErr w:type="spellStart"/>
      <w:r w:rsidRPr="009B1F0D">
        <w:rPr>
          <w:rFonts w:ascii="Times New Roman" w:hAnsi="Times New Roman"/>
          <w:sz w:val="28"/>
          <w:szCs w:val="28"/>
        </w:rPr>
        <w:t>приміщення</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дотримання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повітряно</w:t>
      </w:r>
      <w:proofErr w:type="spellEnd"/>
      <w:r w:rsidRPr="009B1F0D">
        <w:rPr>
          <w:rFonts w:ascii="Times New Roman" w:hAnsi="Times New Roman"/>
          <w:sz w:val="28"/>
          <w:szCs w:val="28"/>
        </w:rPr>
        <w:t xml:space="preserve">-теплового режиму, стан </w:t>
      </w:r>
      <w:proofErr w:type="spellStart"/>
      <w:r w:rsidRPr="009B1F0D">
        <w:rPr>
          <w:rFonts w:ascii="Times New Roman" w:hAnsi="Times New Roman"/>
          <w:sz w:val="28"/>
          <w:szCs w:val="28"/>
        </w:rPr>
        <w:t>освітлення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прибирання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приміщень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облаштування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утримання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туалетів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дотримання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питного</w:t>
      </w:r>
      <w:proofErr w:type="spellEnd"/>
      <w:r w:rsidRPr="009B1F0D">
        <w:rPr>
          <w:rFonts w:ascii="Times New Roman" w:hAnsi="Times New Roman"/>
          <w:sz w:val="28"/>
          <w:szCs w:val="28"/>
        </w:rPr>
        <w:t xml:space="preserve"> режиму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0E38F53C" w14:textId="77777777" w:rsidR="0030222F" w:rsidRPr="009B1F0D" w:rsidRDefault="0030222F" w:rsidP="00815B14">
      <w:pPr>
        <w:pStyle w:val="a6"/>
        <w:numPr>
          <w:ilvl w:val="0"/>
          <w:numId w:val="37"/>
        </w:numPr>
        <w:spacing w:line="276" w:lineRule="auto"/>
        <w:jc w:val="both"/>
        <w:rPr>
          <w:rFonts w:ascii="Times New Roman" w:hAnsi="Times New Roman"/>
          <w:sz w:val="28"/>
          <w:szCs w:val="28"/>
        </w:rPr>
      </w:pPr>
      <w:r w:rsidRPr="009B1F0D">
        <w:rPr>
          <w:rFonts w:ascii="Times New Roman" w:hAnsi="Times New Roman"/>
          <w:sz w:val="28"/>
          <w:szCs w:val="28"/>
        </w:rPr>
        <w:lastRenderedPageBreak/>
        <w:t xml:space="preserve">система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здобувачів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оприлюднення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критеріїв</w:t>
      </w:r>
      <w:proofErr w:type="spellEnd"/>
      <w:r w:rsidRPr="009B1F0D">
        <w:rPr>
          <w:rFonts w:ascii="Times New Roman" w:hAnsi="Times New Roman"/>
          <w:sz w:val="28"/>
          <w:szCs w:val="28"/>
        </w:rPr>
        <w:t xml:space="preserve">, правил та процедур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досягнень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здійснення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аналізу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результатів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впровадження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системи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формувального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3A24CA7A" w14:textId="77777777" w:rsidR="0030222F" w:rsidRPr="009B1F0D" w:rsidRDefault="0030222F" w:rsidP="00815B14">
      <w:pPr>
        <w:pStyle w:val="a6"/>
        <w:numPr>
          <w:ilvl w:val="0"/>
          <w:numId w:val="37"/>
        </w:numPr>
        <w:spacing w:line="276" w:lineRule="auto"/>
        <w:jc w:val="both"/>
        <w:rPr>
          <w:rFonts w:ascii="Times New Roman" w:hAnsi="Times New Roman"/>
          <w:sz w:val="28"/>
          <w:szCs w:val="28"/>
        </w:rPr>
      </w:pPr>
      <w:proofErr w:type="spellStart"/>
      <w:r w:rsidRPr="009B1F0D">
        <w:rPr>
          <w:rFonts w:ascii="Times New Roman" w:hAnsi="Times New Roman"/>
          <w:sz w:val="28"/>
          <w:szCs w:val="28"/>
        </w:rPr>
        <w:t>педагогічна</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діяльність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формування</w:t>
      </w:r>
      <w:proofErr w:type="spellEnd"/>
      <w:r w:rsidRPr="009B1F0D">
        <w:rPr>
          <w:rFonts w:ascii="Times New Roman" w:hAnsi="Times New Roman"/>
          <w:sz w:val="28"/>
          <w:szCs w:val="28"/>
        </w:rPr>
        <w:t xml:space="preserve"> та </w:t>
      </w:r>
      <w:proofErr w:type="spellStart"/>
      <w:r w:rsidRPr="009B1F0D">
        <w:rPr>
          <w:rFonts w:ascii="Times New Roman" w:hAnsi="Times New Roman"/>
          <w:sz w:val="28"/>
          <w:szCs w:val="28"/>
        </w:rPr>
        <w:t>реалізація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індивідуальних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освітніх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траєкторій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учнів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використання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інформаційно-комунікаційних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технологій</w:t>
      </w:r>
      <w:proofErr w:type="spellEnd"/>
      <w:r w:rsidRPr="009B1F0D">
        <w:rPr>
          <w:rFonts w:ascii="Times New Roman" w:hAnsi="Times New Roman"/>
          <w:sz w:val="28"/>
          <w:szCs w:val="28"/>
        </w:rPr>
        <w:t xml:space="preserve"> в </w:t>
      </w:r>
      <w:proofErr w:type="spellStart"/>
      <w:r w:rsidRPr="009B1F0D">
        <w:rPr>
          <w:rFonts w:ascii="Times New Roman" w:hAnsi="Times New Roman"/>
          <w:sz w:val="28"/>
          <w:szCs w:val="28"/>
        </w:rPr>
        <w:t>освітньому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розвиток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педагогіки</w:t>
      </w:r>
      <w:proofErr w:type="spellEnd"/>
      <w:r w:rsidRPr="009B1F0D">
        <w:rPr>
          <w:rFonts w:ascii="Times New Roman" w:hAnsi="Times New Roman"/>
          <w:sz w:val="28"/>
          <w:szCs w:val="28"/>
        </w:rPr>
        <w:t xml:space="preserve"> партнерства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30786F55" w14:textId="77777777" w:rsidR="0030222F" w:rsidRPr="009B1F0D" w:rsidRDefault="0030222F" w:rsidP="00815B14">
      <w:pPr>
        <w:pStyle w:val="a6"/>
        <w:numPr>
          <w:ilvl w:val="0"/>
          <w:numId w:val="37"/>
        </w:numPr>
        <w:spacing w:line="276" w:lineRule="auto"/>
        <w:jc w:val="both"/>
        <w:rPr>
          <w:rFonts w:ascii="Times New Roman" w:hAnsi="Times New Roman"/>
          <w:sz w:val="28"/>
          <w:szCs w:val="28"/>
        </w:rPr>
      </w:pPr>
      <w:proofErr w:type="spellStart"/>
      <w:r w:rsidRPr="009B1F0D">
        <w:rPr>
          <w:rFonts w:ascii="Times New Roman" w:hAnsi="Times New Roman"/>
          <w:sz w:val="28"/>
          <w:szCs w:val="28"/>
        </w:rPr>
        <w:t>управлінські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процеси</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освіти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стратегія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розвитку</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здійснення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річного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планування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стратегії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підвищення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кваліфікації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працівників</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1753CE86" w14:textId="77777777" w:rsidR="00C9331D" w:rsidRDefault="0030222F" w:rsidP="00C9331D">
      <w:pPr>
        <w:pStyle w:val="a6"/>
        <w:spacing w:line="276" w:lineRule="auto"/>
        <w:ind w:firstLine="708"/>
        <w:jc w:val="both"/>
        <w:rPr>
          <w:rFonts w:ascii="Times New Roman" w:hAnsi="Times New Roman"/>
          <w:b/>
          <w:sz w:val="28"/>
          <w:szCs w:val="28"/>
          <w:lang w:val="uk-UA"/>
        </w:rPr>
      </w:pPr>
      <w:proofErr w:type="spellStart"/>
      <w:r w:rsidRPr="00C9331D">
        <w:rPr>
          <w:rFonts w:ascii="Times New Roman" w:hAnsi="Times New Roman"/>
          <w:b/>
          <w:sz w:val="28"/>
          <w:szCs w:val="28"/>
        </w:rPr>
        <w:t>Періодичність</w:t>
      </w:r>
      <w:proofErr w:type="spellEnd"/>
      <w:r w:rsidRPr="00C9331D">
        <w:rPr>
          <w:rFonts w:ascii="Times New Roman" w:hAnsi="Times New Roman"/>
          <w:b/>
          <w:sz w:val="28"/>
          <w:szCs w:val="28"/>
        </w:rPr>
        <w:t xml:space="preserve"> </w:t>
      </w:r>
      <w:proofErr w:type="spellStart"/>
      <w:r w:rsidRPr="00C9331D">
        <w:rPr>
          <w:rFonts w:ascii="Times New Roman" w:hAnsi="Times New Roman"/>
          <w:b/>
          <w:sz w:val="28"/>
          <w:szCs w:val="28"/>
        </w:rPr>
        <w:t>оцінювання</w:t>
      </w:r>
      <w:proofErr w:type="spellEnd"/>
    </w:p>
    <w:p w14:paraId="6EDAD296" w14:textId="0936DC2F" w:rsidR="006D2523" w:rsidRPr="006D2523" w:rsidRDefault="0030222F" w:rsidP="00EC3F33">
      <w:pPr>
        <w:pStyle w:val="a6"/>
        <w:spacing w:line="276" w:lineRule="auto"/>
        <w:ind w:firstLine="708"/>
        <w:jc w:val="both"/>
        <w:rPr>
          <w:rFonts w:ascii="Times New Roman" w:hAnsi="Times New Roman"/>
          <w:sz w:val="28"/>
          <w:szCs w:val="28"/>
          <w:lang w:val="uk-UA"/>
        </w:rPr>
      </w:pPr>
      <w:proofErr w:type="spellStart"/>
      <w:r w:rsidRPr="009B1F0D">
        <w:rPr>
          <w:rFonts w:ascii="Times New Roman" w:hAnsi="Times New Roman"/>
          <w:sz w:val="28"/>
          <w:szCs w:val="28"/>
        </w:rPr>
        <w:t>Визначається</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відповідно</w:t>
      </w:r>
      <w:proofErr w:type="spellEnd"/>
      <w:r w:rsidRPr="009B1F0D">
        <w:rPr>
          <w:rFonts w:ascii="Times New Roman" w:hAnsi="Times New Roman"/>
          <w:sz w:val="28"/>
          <w:szCs w:val="28"/>
        </w:rPr>
        <w:t xml:space="preserve"> до </w:t>
      </w:r>
      <w:proofErr w:type="spellStart"/>
      <w:r w:rsidRPr="009B1F0D">
        <w:rPr>
          <w:rFonts w:ascii="Times New Roman" w:hAnsi="Times New Roman"/>
          <w:sz w:val="28"/>
          <w:szCs w:val="28"/>
        </w:rPr>
        <w:t>частоти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оцінювання</w:t>
      </w:r>
      <w:proofErr w:type="spellEnd"/>
      <w:r w:rsidRPr="009B1F0D">
        <w:rPr>
          <w:rFonts w:ascii="Times New Roman" w:hAnsi="Times New Roman"/>
          <w:sz w:val="28"/>
          <w:szCs w:val="28"/>
        </w:rPr>
        <w:t xml:space="preserve"> (1 раз на </w:t>
      </w:r>
      <w:proofErr w:type="spellStart"/>
      <w:r w:rsidRPr="009B1F0D">
        <w:rPr>
          <w:rFonts w:ascii="Times New Roman" w:hAnsi="Times New Roman"/>
          <w:sz w:val="28"/>
          <w:szCs w:val="28"/>
        </w:rPr>
        <w:t>п’ять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років</w:t>
      </w:r>
      <w:proofErr w:type="spellEnd"/>
      <w:r w:rsidRPr="009B1F0D">
        <w:rPr>
          <w:rFonts w:ascii="Times New Roman" w:hAnsi="Times New Roman"/>
          <w:sz w:val="28"/>
          <w:szCs w:val="28"/>
        </w:rPr>
        <w:t xml:space="preserve">, 1 раз на 3 роки, 1 раз на </w:t>
      </w:r>
      <w:proofErr w:type="spellStart"/>
      <w:r w:rsidRPr="009B1F0D">
        <w:rPr>
          <w:rFonts w:ascii="Times New Roman" w:hAnsi="Times New Roman"/>
          <w:sz w:val="28"/>
          <w:szCs w:val="28"/>
        </w:rPr>
        <w:t>рік</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півріччя</w:t>
      </w:r>
      <w:proofErr w:type="spellEnd"/>
      <w:r w:rsidRPr="009B1F0D">
        <w:rPr>
          <w:rFonts w:ascii="Times New Roman" w:hAnsi="Times New Roman"/>
          <w:sz w:val="28"/>
          <w:szCs w:val="28"/>
        </w:rPr>
        <w:t xml:space="preserve"> (семестр), квартал (</w:t>
      </w:r>
      <w:proofErr w:type="spellStart"/>
      <w:r w:rsidRPr="009B1F0D">
        <w:rPr>
          <w:rFonts w:ascii="Times New Roman" w:hAnsi="Times New Roman"/>
          <w:sz w:val="28"/>
          <w:szCs w:val="28"/>
        </w:rPr>
        <w:t>чверть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щомісячно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щотижнево</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5BCDC2F8" w14:textId="77777777" w:rsidR="00C9331D" w:rsidRDefault="0030222F" w:rsidP="00C9331D">
      <w:pPr>
        <w:pStyle w:val="a6"/>
        <w:spacing w:line="276" w:lineRule="auto"/>
        <w:ind w:firstLine="708"/>
        <w:jc w:val="both"/>
        <w:rPr>
          <w:rFonts w:ascii="Times New Roman" w:hAnsi="Times New Roman"/>
          <w:sz w:val="28"/>
          <w:szCs w:val="28"/>
          <w:lang w:val="uk-UA"/>
        </w:rPr>
      </w:pPr>
      <w:proofErr w:type="spellStart"/>
      <w:r w:rsidRPr="00C9331D">
        <w:rPr>
          <w:rFonts w:ascii="Times New Roman" w:hAnsi="Times New Roman"/>
          <w:b/>
          <w:sz w:val="28"/>
          <w:szCs w:val="28"/>
        </w:rPr>
        <w:t>Відповідальні</w:t>
      </w:r>
      <w:proofErr w:type="spellEnd"/>
      <w:r w:rsidRPr="00C9331D">
        <w:rPr>
          <w:rFonts w:ascii="Times New Roman" w:hAnsi="Times New Roman"/>
          <w:b/>
          <w:sz w:val="28"/>
          <w:szCs w:val="28"/>
        </w:rPr>
        <w:t xml:space="preserve"> за </w:t>
      </w:r>
      <w:proofErr w:type="spellStart"/>
      <w:r w:rsidRPr="00C9331D">
        <w:rPr>
          <w:rFonts w:ascii="Times New Roman" w:hAnsi="Times New Roman"/>
          <w:b/>
          <w:sz w:val="28"/>
          <w:szCs w:val="28"/>
        </w:rPr>
        <w:t>оцінювання</w:t>
      </w:r>
      <w:proofErr w:type="spellEnd"/>
      <w:r w:rsidRPr="009B1F0D">
        <w:rPr>
          <w:rFonts w:ascii="Times New Roman" w:hAnsi="Times New Roman"/>
          <w:sz w:val="28"/>
          <w:szCs w:val="28"/>
        </w:rPr>
        <w:t xml:space="preserve"> </w:t>
      </w:r>
    </w:p>
    <w:p w14:paraId="7FBD954F" w14:textId="77777777" w:rsidR="0030222F" w:rsidRPr="009B1F0D" w:rsidRDefault="0030222F" w:rsidP="00C9331D">
      <w:pPr>
        <w:pStyle w:val="a6"/>
        <w:spacing w:line="276" w:lineRule="auto"/>
        <w:ind w:firstLine="708"/>
        <w:jc w:val="both"/>
        <w:rPr>
          <w:rFonts w:ascii="Times New Roman" w:hAnsi="Times New Roman"/>
          <w:sz w:val="28"/>
          <w:szCs w:val="28"/>
        </w:rPr>
      </w:pPr>
      <w:r w:rsidRPr="009B1F0D">
        <w:rPr>
          <w:rFonts w:ascii="Times New Roman" w:hAnsi="Times New Roman"/>
          <w:sz w:val="28"/>
          <w:szCs w:val="28"/>
        </w:rPr>
        <w:t xml:space="preserve">Ними є не </w:t>
      </w:r>
      <w:proofErr w:type="spellStart"/>
      <w:r w:rsidRPr="009B1F0D">
        <w:rPr>
          <w:rFonts w:ascii="Times New Roman" w:hAnsi="Times New Roman"/>
          <w:sz w:val="28"/>
          <w:szCs w:val="28"/>
        </w:rPr>
        <w:t>тільки</w:t>
      </w:r>
      <w:proofErr w:type="spellEnd"/>
      <w:r w:rsidRPr="009B1F0D">
        <w:rPr>
          <w:rFonts w:ascii="Times New Roman" w:hAnsi="Times New Roman"/>
          <w:sz w:val="28"/>
          <w:szCs w:val="28"/>
        </w:rPr>
        <w:t xml:space="preserve"> члени </w:t>
      </w:r>
      <w:proofErr w:type="spellStart"/>
      <w:r w:rsidRPr="009B1F0D">
        <w:rPr>
          <w:rFonts w:ascii="Times New Roman" w:hAnsi="Times New Roman"/>
          <w:sz w:val="28"/>
          <w:szCs w:val="28"/>
        </w:rPr>
        <w:t>адміністрації</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навчального</w:t>
      </w:r>
      <w:proofErr w:type="spellEnd"/>
      <w:r w:rsidRPr="009B1F0D">
        <w:rPr>
          <w:rFonts w:ascii="Times New Roman" w:hAnsi="Times New Roman"/>
          <w:sz w:val="28"/>
          <w:szCs w:val="28"/>
        </w:rPr>
        <w:t xml:space="preserve"> закладу, а й </w:t>
      </w:r>
      <w:proofErr w:type="spellStart"/>
      <w:r w:rsidRPr="009B1F0D">
        <w:rPr>
          <w:rFonts w:ascii="Times New Roman" w:hAnsi="Times New Roman"/>
          <w:sz w:val="28"/>
          <w:szCs w:val="28"/>
        </w:rPr>
        <w:t>представники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колективу</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громадських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організацій</w:t>
      </w:r>
      <w:proofErr w:type="spellEnd"/>
      <w:r w:rsidRPr="009B1F0D">
        <w:rPr>
          <w:rFonts w:ascii="Times New Roman" w:hAnsi="Times New Roman"/>
          <w:sz w:val="28"/>
          <w:szCs w:val="28"/>
        </w:rPr>
        <w:t xml:space="preserve"> закладу. </w:t>
      </w:r>
      <w:proofErr w:type="spellStart"/>
      <w:r w:rsidRPr="009B1F0D">
        <w:rPr>
          <w:rFonts w:ascii="Times New Roman" w:hAnsi="Times New Roman"/>
          <w:sz w:val="28"/>
          <w:szCs w:val="28"/>
        </w:rPr>
        <w:t>Перелік</w:t>
      </w:r>
      <w:proofErr w:type="spellEnd"/>
      <w:r w:rsidRPr="009B1F0D">
        <w:rPr>
          <w:rFonts w:ascii="Times New Roman" w:hAnsi="Times New Roman"/>
          <w:sz w:val="28"/>
          <w:szCs w:val="28"/>
        </w:rPr>
        <w:t xml:space="preserve"> таких </w:t>
      </w:r>
      <w:proofErr w:type="spellStart"/>
      <w:r w:rsidRPr="009B1F0D">
        <w:rPr>
          <w:rFonts w:ascii="Times New Roman" w:hAnsi="Times New Roman"/>
          <w:sz w:val="28"/>
          <w:szCs w:val="28"/>
        </w:rPr>
        <w:t>осіб</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може</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виглядати</w:t>
      </w:r>
      <w:proofErr w:type="spellEnd"/>
      <w:r w:rsidRPr="009B1F0D">
        <w:rPr>
          <w:rFonts w:ascii="Times New Roman" w:hAnsi="Times New Roman"/>
          <w:sz w:val="28"/>
          <w:szCs w:val="28"/>
        </w:rPr>
        <w:t xml:space="preserve"> так: директор, заступники директора, </w:t>
      </w:r>
      <w:proofErr w:type="spellStart"/>
      <w:r w:rsidRPr="009B1F0D">
        <w:rPr>
          <w:rFonts w:ascii="Times New Roman" w:hAnsi="Times New Roman"/>
          <w:sz w:val="28"/>
          <w:szCs w:val="28"/>
        </w:rPr>
        <w:t>голови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методичних</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комісій</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об</w:t>
      </w:r>
      <w:r w:rsidR="00C9331D" w:rsidRPr="00C9331D">
        <w:rPr>
          <w:rFonts w:ascii="Times New Roman" w:hAnsi="Times New Roman"/>
          <w:sz w:val="28"/>
          <w:szCs w:val="28"/>
        </w:rPr>
        <w:t>’</w:t>
      </w:r>
      <w:r w:rsidRPr="009B1F0D">
        <w:rPr>
          <w:rFonts w:ascii="Times New Roman" w:hAnsi="Times New Roman"/>
          <w:sz w:val="28"/>
          <w:szCs w:val="28"/>
        </w:rPr>
        <w:t>єднань</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педагогічні</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працівники</w:t>
      </w:r>
      <w:proofErr w:type="spellEnd"/>
      <w:r w:rsidRPr="009B1F0D">
        <w:rPr>
          <w:rFonts w:ascii="Times New Roman" w:hAnsi="Times New Roman"/>
          <w:sz w:val="28"/>
          <w:szCs w:val="28"/>
        </w:rPr>
        <w:t xml:space="preserve">, </w:t>
      </w:r>
      <w:proofErr w:type="spellStart"/>
      <w:r w:rsidRPr="009B1F0D">
        <w:rPr>
          <w:rFonts w:ascii="Times New Roman" w:hAnsi="Times New Roman"/>
          <w:sz w:val="28"/>
          <w:szCs w:val="28"/>
        </w:rPr>
        <w:t>практи</w:t>
      </w:r>
      <w:r w:rsidR="00C9331D">
        <w:rPr>
          <w:rFonts w:ascii="Times New Roman" w:hAnsi="Times New Roman"/>
          <w:sz w:val="28"/>
          <w:szCs w:val="28"/>
        </w:rPr>
        <w:t>чний</w:t>
      </w:r>
      <w:proofErr w:type="spellEnd"/>
      <w:r w:rsidR="00C9331D">
        <w:rPr>
          <w:rFonts w:ascii="Times New Roman" w:hAnsi="Times New Roman"/>
          <w:sz w:val="28"/>
          <w:szCs w:val="28"/>
        </w:rPr>
        <w:t xml:space="preserve"> психолог, </w:t>
      </w:r>
      <w:proofErr w:type="spellStart"/>
      <w:r w:rsidR="00C9331D">
        <w:rPr>
          <w:rFonts w:ascii="Times New Roman" w:hAnsi="Times New Roman"/>
          <w:sz w:val="28"/>
          <w:szCs w:val="28"/>
        </w:rPr>
        <w:t>бібліотекар</w:t>
      </w:r>
      <w:proofErr w:type="spellEnd"/>
      <w:r w:rsidR="00C9331D">
        <w:rPr>
          <w:rFonts w:ascii="Times New Roman" w:hAnsi="Times New Roman"/>
          <w:sz w:val="28"/>
          <w:szCs w:val="28"/>
        </w:rPr>
        <w:t xml:space="preserve">, </w:t>
      </w:r>
      <w:r w:rsidRPr="009B1F0D">
        <w:rPr>
          <w:rFonts w:ascii="Times New Roman" w:hAnsi="Times New Roman"/>
          <w:sz w:val="28"/>
          <w:szCs w:val="28"/>
        </w:rPr>
        <w:t>сестра</w:t>
      </w:r>
      <w:r w:rsidR="00C9331D">
        <w:rPr>
          <w:rFonts w:ascii="Times New Roman" w:hAnsi="Times New Roman"/>
          <w:sz w:val="28"/>
          <w:szCs w:val="28"/>
          <w:lang w:val="uk-UA"/>
        </w:rPr>
        <w:t xml:space="preserve"> медична</w:t>
      </w:r>
      <w:r w:rsidR="00C9331D">
        <w:rPr>
          <w:rFonts w:ascii="Times New Roman" w:hAnsi="Times New Roman"/>
          <w:sz w:val="28"/>
          <w:szCs w:val="28"/>
        </w:rPr>
        <w:t xml:space="preserve">, члени ради </w:t>
      </w:r>
      <w:r w:rsidR="00C9331D">
        <w:rPr>
          <w:rFonts w:ascii="Times New Roman" w:hAnsi="Times New Roman"/>
          <w:sz w:val="28"/>
          <w:szCs w:val="28"/>
          <w:lang w:val="uk-UA"/>
        </w:rPr>
        <w:t>закладу</w:t>
      </w:r>
      <w:r w:rsidRPr="009B1F0D">
        <w:rPr>
          <w:rFonts w:ascii="Times New Roman" w:hAnsi="Times New Roman"/>
          <w:sz w:val="28"/>
          <w:szCs w:val="28"/>
        </w:rPr>
        <w:t xml:space="preserve">, </w:t>
      </w:r>
      <w:proofErr w:type="spellStart"/>
      <w:r w:rsidRPr="009B1F0D">
        <w:rPr>
          <w:rFonts w:ascii="Times New Roman" w:hAnsi="Times New Roman"/>
          <w:sz w:val="28"/>
          <w:szCs w:val="28"/>
        </w:rPr>
        <w:t>батьківськог</w:t>
      </w:r>
      <w:r w:rsidR="00C9331D">
        <w:rPr>
          <w:rFonts w:ascii="Times New Roman" w:hAnsi="Times New Roman"/>
          <w:sz w:val="28"/>
          <w:szCs w:val="28"/>
        </w:rPr>
        <w:t>о</w:t>
      </w:r>
      <w:proofErr w:type="spellEnd"/>
      <w:r w:rsidR="00C9331D">
        <w:rPr>
          <w:rFonts w:ascii="Times New Roman" w:hAnsi="Times New Roman"/>
          <w:sz w:val="28"/>
          <w:szCs w:val="28"/>
        </w:rPr>
        <w:t xml:space="preserve"> </w:t>
      </w:r>
      <w:proofErr w:type="spellStart"/>
      <w:r w:rsidR="00C9331D">
        <w:rPr>
          <w:rFonts w:ascii="Times New Roman" w:hAnsi="Times New Roman"/>
          <w:sz w:val="28"/>
          <w:szCs w:val="28"/>
        </w:rPr>
        <w:t>комітету</w:t>
      </w:r>
      <w:proofErr w:type="spellEnd"/>
      <w:r w:rsidR="00C9331D">
        <w:rPr>
          <w:rFonts w:ascii="Times New Roman" w:hAnsi="Times New Roman"/>
          <w:sz w:val="28"/>
          <w:szCs w:val="28"/>
        </w:rPr>
        <w:t xml:space="preserve">, </w:t>
      </w:r>
      <w:proofErr w:type="spellStart"/>
      <w:r w:rsidR="00C9331D">
        <w:rPr>
          <w:rFonts w:ascii="Times New Roman" w:hAnsi="Times New Roman"/>
          <w:sz w:val="28"/>
          <w:szCs w:val="28"/>
        </w:rPr>
        <w:t>учнівського</w:t>
      </w:r>
      <w:proofErr w:type="spellEnd"/>
      <w:r w:rsidR="00C9331D">
        <w:rPr>
          <w:rFonts w:ascii="Times New Roman" w:hAnsi="Times New Roman"/>
          <w:sz w:val="28"/>
          <w:szCs w:val="28"/>
        </w:rPr>
        <w:t xml:space="preserve"> </w:t>
      </w:r>
      <w:r w:rsidR="00C9331D">
        <w:rPr>
          <w:rFonts w:ascii="Times New Roman" w:hAnsi="Times New Roman"/>
          <w:sz w:val="28"/>
          <w:szCs w:val="28"/>
          <w:lang w:val="uk-UA"/>
        </w:rPr>
        <w:t>самоврядування</w:t>
      </w:r>
      <w:r w:rsidRPr="009B1F0D">
        <w:rPr>
          <w:rFonts w:ascii="Times New Roman" w:hAnsi="Times New Roman"/>
          <w:sz w:val="28"/>
          <w:szCs w:val="28"/>
        </w:rPr>
        <w:t xml:space="preserve"> </w:t>
      </w:r>
      <w:proofErr w:type="spellStart"/>
      <w:r w:rsidRPr="009B1F0D">
        <w:rPr>
          <w:rFonts w:ascii="Times New Roman" w:hAnsi="Times New Roman"/>
          <w:sz w:val="28"/>
          <w:szCs w:val="28"/>
        </w:rPr>
        <w:t>тощо</w:t>
      </w:r>
      <w:proofErr w:type="spellEnd"/>
      <w:r w:rsidRPr="009B1F0D">
        <w:rPr>
          <w:rFonts w:ascii="Times New Roman" w:hAnsi="Times New Roman"/>
          <w:sz w:val="28"/>
          <w:szCs w:val="28"/>
        </w:rPr>
        <w:t>.</w:t>
      </w:r>
    </w:p>
    <w:p w14:paraId="2715E326" w14:textId="77777777" w:rsidR="00C9331D" w:rsidRPr="00C9331D" w:rsidRDefault="0030222F" w:rsidP="00C9331D">
      <w:pPr>
        <w:pStyle w:val="a6"/>
        <w:spacing w:line="276" w:lineRule="auto"/>
        <w:ind w:firstLine="708"/>
        <w:jc w:val="both"/>
        <w:rPr>
          <w:rFonts w:ascii="Times New Roman" w:hAnsi="Times New Roman"/>
          <w:b/>
          <w:sz w:val="28"/>
          <w:szCs w:val="28"/>
          <w:lang w:val="uk-UA"/>
        </w:rPr>
      </w:pPr>
      <w:proofErr w:type="spellStart"/>
      <w:r w:rsidRPr="00C9331D">
        <w:rPr>
          <w:rFonts w:ascii="Times New Roman" w:hAnsi="Times New Roman"/>
          <w:b/>
          <w:sz w:val="28"/>
          <w:szCs w:val="28"/>
        </w:rPr>
        <w:t>Методи</w:t>
      </w:r>
      <w:proofErr w:type="spellEnd"/>
      <w:r w:rsidRPr="00C9331D">
        <w:rPr>
          <w:rFonts w:ascii="Times New Roman" w:hAnsi="Times New Roman"/>
          <w:b/>
          <w:sz w:val="28"/>
          <w:szCs w:val="28"/>
        </w:rPr>
        <w:t xml:space="preserve"> </w:t>
      </w:r>
      <w:proofErr w:type="spellStart"/>
      <w:r w:rsidRPr="00C9331D">
        <w:rPr>
          <w:rFonts w:ascii="Times New Roman" w:hAnsi="Times New Roman"/>
          <w:b/>
          <w:sz w:val="28"/>
          <w:szCs w:val="28"/>
        </w:rPr>
        <w:t>збору</w:t>
      </w:r>
      <w:proofErr w:type="spellEnd"/>
      <w:r w:rsidRPr="00C9331D">
        <w:rPr>
          <w:rFonts w:ascii="Times New Roman" w:hAnsi="Times New Roman"/>
          <w:b/>
          <w:sz w:val="28"/>
          <w:szCs w:val="28"/>
        </w:rPr>
        <w:t xml:space="preserve"> </w:t>
      </w:r>
      <w:proofErr w:type="spellStart"/>
      <w:r w:rsidRPr="00C9331D">
        <w:rPr>
          <w:rFonts w:ascii="Times New Roman" w:hAnsi="Times New Roman"/>
          <w:b/>
          <w:sz w:val="28"/>
          <w:szCs w:val="28"/>
        </w:rPr>
        <w:t>інформації</w:t>
      </w:r>
      <w:proofErr w:type="spellEnd"/>
      <w:r w:rsidRPr="00C9331D">
        <w:rPr>
          <w:rFonts w:ascii="Times New Roman" w:hAnsi="Times New Roman"/>
          <w:b/>
          <w:sz w:val="28"/>
          <w:szCs w:val="28"/>
        </w:rPr>
        <w:t xml:space="preserve"> та </w:t>
      </w:r>
      <w:proofErr w:type="spellStart"/>
      <w:r w:rsidRPr="00C9331D">
        <w:rPr>
          <w:rFonts w:ascii="Times New Roman" w:hAnsi="Times New Roman"/>
          <w:b/>
          <w:sz w:val="28"/>
          <w:szCs w:val="28"/>
        </w:rPr>
        <w:t>інструмен</w:t>
      </w:r>
      <w:r w:rsidR="00C9331D">
        <w:rPr>
          <w:rFonts w:ascii="Times New Roman" w:hAnsi="Times New Roman"/>
          <w:b/>
          <w:sz w:val="28"/>
          <w:szCs w:val="28"/>
        </w:rPr>
        <w:t>тарій</w:t>
      </w:r>
      <w:proofErr w:type="spellEnd"/>
      <w:r w:rsidRPr="00C9331D">
        <w:rPr>
          <w:rFonts w:ascii="Times New Roman" w:hAnsi="Times New Roman"/>
          <w:b/>
          <w:sz w:val="28"/>
          <w:szCs w:val="28"/>
        </w:rPr>
        <w:t xml:space="preserve"> </w:t>
      </w:r>
    </w:p>
    <w:p w14:paraId="0DB7EE91" w14:textId="77777777" w:rsidR="0030222F" w:rsidRPr="00C9331D" w:rsidRDefault="0030222F" w:rsidP="00C9331D">
      <w:pPr>
        <w:pStyle w:val="a6"/>
        <w:spacing w:line="276" w:lineRule="auto"/>
        <w:ind w:firstLine="708"/>
        <w:jc w:val="both"/>
        <w:rPr>
          <w:rFonts w:ascii="Times New Roman" w:hAnsi="Times New Roman"/>
          <w:sz w:val="28"/>
          <w:szCs w:val="28"/>
          <w:lang w:val="uk-UA"/>
        </w:rPr>
      </w:pPr>
      <w:r w:rsidRPr="00C9331D">
        <w:rPr>
          <w:rFonts w:ascii="Times New Roman" w:hAnsi="Times New Roman"/>
          <w:sz w:val="28"/>
          <w:szCs w:val="28"/>
          <w:lang w:val="uk-UA"/>
        </w:rPr>
        <w:t>У цій графі визначається метод збору інформації (аналіз документів, опитування, спостереження) та інструментарій (пам’ятка, бланк, анкета тощо).</w:t>
      </w:r>
    </w:p>
    <w:p w14:paraId="6447E845" w14:textId="77777777" w:rsidR="00C9331D" w:rsidRPr="00C9331D" w:rsidRDefault="00C9331D" w:rsidP="00C9331D">
      <w:pPr>
        <w:pStyle w:val="a6"/>
        <w:spacing w:line="276" w:lineRule="auto"/>
        <w:ind w:firstLine="708"/>
        <w:jc w:val="both"/>
        <w:rPr>
          <w:rFonts w:ascii="Times New Roman" w:hAnsi="Times New Roman"/>
          <w:b/>
          <w:sz w:val="28"/>
          <w:szCs w:val="28"/>
          <w:lang w:val="uk-UA"/>
        </w:rPr>
      </w:pPr>
      <w:r w:rsidRPr="005A0366">
        <w:rPr>
          <w:rFonts w:ascii="Times New Roman" w:hAnsi="Times New Roman"/>
          <w:b/>
          <w:sz w:val="28"/>
          <w:szCs w:val="28"/>
          <w:lang w:val="uk-UA"/>
        </w:rPr>
        <w:t>Форми узагальнення інформації</w:t>
      </w:r>
      <w:r w:rsidR="0030222F" w:rsidRPr="005A0366">
        <w:rPr>
          <w:rFonts w:ascii="Times New Roman" w:hAnsi="Times New Roman"/>
          <w:b/>
          <w:sz w:val="28"/>
          <w:szCs w:val="28"/>
          <w:lang w:val="uk-UA"/>
        </w:rPr>
        <w:t xml:space="preserve"> </w:t>
      </w:r>
    </w:p>
    <w:p w14:paraId="35A696BA" w14:textId="77777777" w:rsidR="0030222F" w:rsidRPr="00C9331D" w:rsidRDefault="0030222F" w:rsidP="00C9331D">
      <w:pPr>
        <w:pStyle w:val="a6"/>
        <w:spacing w:line="276" w:lineRule="auto"/>
        <w:ind w:firstLine="708"/>
        <w:jc w:val="both"/>
        <w:rPr>
          <w:rFonts w:ascii="Times New Roman" w:hAnsi="Times New Roman"/>
          <w:sz w:val="28"/>
          <w:szCs w:val="28"/>
          <w:lang w:val="uk-UA"/>
        </w:rPr>
      </w:pPr>
      <w:r w:rsidRPr="00C9331D">
        <w:rPr>
          <w:rFonts w:ascii="Times New Roman" w:hAnsi="Times New Roman"/>
          <w:sz w:val="28"/>
          <w:szCs w:val="28"/>
          <w:lang w:val="uk-UA"/>
        </w:rPr>
        <w:t>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52F13A7B" w14:textId="77777777" w:rsidR="00C9331D" w:rsidRPr="00C9331D" w:rsidRDefault="00C9331D" w:rsidP="00C9331D">
      <w:pPr>
        <w:pStyle w:val="a6"/>
        <w:spacing w:line="276" w:lineRule="auto"/>
        <w:ind w:firstLine="708"/>
        <w:jc w:val="both"/>
        <w:rPr>
          <w:rFonts w:ascii="Times New Roman" w:hAnsi="Times New Roman"/>
          <w:sz w:val="28"/>
          <w:szCs w:val="28"/>
          <w:lang w:val="uk-UA"/>
        </w:rPr>
      </w:pPr>
      <w:r>
        <w:rPr>
          <w:rFonts w:ascii="Times New Roman" w:hAnsi="Times New Roman"/>
          <w:b/>
          <w:sz w:val="28"/>
          <w:szCs w:val="28"/>
          <w:lang w:val="uk-UA"/>
        </w:rPr>
        <w:t>Рівень оцінювання</w:t>
      </w:r>
      <w:r w:rsidR="0030222F" w:rsidRPr="00C9331D">
        <w:rPr>
          <w:rFonts w:ascii="Times New Roman" w:hAnsi="Times New Roman"/>
          <w:sz w:val="28"/>
          <w:szCs w:val="28"/>
          <w:lang w:val="uk-UA"/>
        </w:rPr>
        <w:t xml:space="preserve"> </w:t>
      </w:r>
    </w:p>
    <w:p w14:paraId="0B5D6384" w14:textId="77777777" w:rsidR="0030222F" w:rsidRPr="00C9331D" w:rsidRDefault="0030222F" w:rsidP="00C9331D">
      <w:pPr>
        <w:pStyle w:val="a6"/>
        <w:spacing w:line="276" w:lineRule="auto"/>
        <w:ind w:firstLine="708"/>
        <w:jc w:val="both"/>
        <w:rPr>
          <w:rFonts w:ascii="Times New Roman" w:hAnsi="Times New Roman"/>
          <w:sz w:val="28"/>
          <w:szCs w:val="28"/>
          <w:lang w:val="uk-UA"/>
        </w:rPr>
      </w:pPr>
      <w:r w:rsidRPr="00C9331D">
        <w:rPr>
          <w:rFonts w:ascii="Times New Roman" w:hAnsi="Times New Roman"/>
          <w:sz w:val="28"/>
          <w:szCs w:val="28"/>
          <w:lang w:val="uk-UA"/>
        </w:rPr>
        <w:t>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14:paraId="18BF88D6" w14:textId="77777777" w:rsidR="00C9331D" w:rsidRPr="00C9331D" w:rsidRDefault="00C9331D" w:rsidP="00C9331D">
      <w:pPr>
        <w:pStyle w:val="a6"/>
        <w:spacing w:line="276" w:lineRule="auto"/>
        <w:ind w:firstLine="708"/>
        <w:jc w:val="both"/>
        <w:rPr>
          <w:rFonts w:ascii="Times New Roman" w:hAnsi="Times New Roman"/>
          <w:b/>
          <w:sz w:val="28"/>
          <w:szCs w:val="28"/>
          <w:lang w:val="uk-UA"/>
        </w:rPr>
      </w:pPr>
      <w:r w:rsidRPr="005A0366">
        <w:rPr>
          <w:rFonts w:ascii="Times New Roman" w:hAnsi="Times New Roman"/>
          <w:b/>
          <w:sz w:val="28"/>
          <w:szCs w:val="28"/>
          <w:lang w:val="uk-UA"/>
        </w:rPr>
        <w:t>Управлінське рішення</w:t>
      </w:r>
    </w:p>
    <w:p w14:paraId="6DF0488C" w14:textId="7DCBC426" w:rsidR="00214C45" w:rsidRPr="00C9331D" w:rsidRDefault="0030222F" w:rsidP="008826DE">
      <w:pPr>
        <w:pStyle w:val="a6"/>
        <w:spacing w:line="276" w:lineRule="auto"/>
        <w:ind w:firstLine="708"/>
        <w:jc w:val="both"/>
        <w:rPr>
          <w:rFonts w:ascii="Times New Roman" w:hAnsi="Times New Roman"/>
          <w:sz w:val="28"/>
          <w:szCs w:val="28"/>
          <w:lang w:val="uk-UA"/>
        </w:rPr>
      </w:pPr>
      <w:r w:rsidRPr="00C9331D">
        <w:rPr>
          <w:rFonts w:ascii="Times New Roman" w:hAnsi="Times New Roman"/>
          <w:sz w:val="28"/>
          <w:szCs w:val="28"/>
          <w:lang w:val="uk-UA"/>
        </w:rPr>
        <w:t>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w:t>
      </w:r>
      <w:r w:rsidR="00C9331D">
        <w:rPr>
          <w:rFonts w:ascii="Times New Roman" w:hAnsi="Times New Roman"/>
          <w:sz w:val="28"/>
          <w:szCs w:val="28"/>
          <w:lang w:val="uk-UA"/>
        </w:rPr>
        <w:t>налення якості освіти в закладі</w:t>
      </w:r>
    </w:p>
    <w:sectPr w:rsidR="00214C45" w:rsidRPr="00C9331D" w:rsidSect="0030222F">
      <w:headerReference w:type="default" r:id="rId1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B4D9" w14:textId="77777777" w:rsidR="004246A9" w:rsidRDefault="004246A9" w:rsidP="009B1F0D">
      <w:pPr>
        <w:spacing w:after="0" w:line="240" w:lineRule="auto"/>
      </w:pPr>
      <w:r>
        <w:separator/>
      </w:r>
    </w:p>
  </w:endnote>
  <w:endnote w:type="continuationSeparator" w:id="0">
    <w:p w14:paraId="2CE9B1A8" w14:textId="77777777" w:rsidR="004246A9" w:rsidRDefault="004246A9" w:rsidP="009B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97C0" w14:textId="77777777" w:rsidR="004246A9" w:rsidRDefault="004246A9" w:rsidP="009B1F0D">
      <w:pPr>
        <w:spacing w:after="0" w:line="240" w:lineRule="auto"/>
      </w:pPr>
      <w:r>
        <w:separator/>
      </w:r>
    </w:p>
  </w:footnote>
  <w:footnote w:type="continuationSeparator" w:id="0">
    <w:p w14:paraId="22DEC582" w14:textId="77777777" w:rsidR="004246A9" w:rsidRDefault="004246A9" w:rsidP="009B1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067"/>
      <w:docPartObj>
        <w:docPartGallery w:val="Page Numbers (Top of Page)"/>
        <w:docPartUnique/>
      </w:docPartObj>
    </w:sdtPr>
    <w:sdtContent>
      <w:p w14:paraId="7D807E03" w14:textId="77777777" w:rsidR="005A0366" w:rsidRDefault="00000000">
        <w:pPr>
          <w:pStyle w:val="a8"/>
          <w:jc w:val="center"/>
        </w:pPr>
        <w:r>
          <w:fldChar w:fldCharType="begin"/>
        </w:r>
        <w:r>
          <w:instrText xml:space="preserve"> PAGE   \* MERGEFORMAT </w:instrText>
        </w:r>
        <w:r>
          <w:fldChar w:fldCharType="separate"/>
        </w:r>
        <w:r w:rsidR="00F3333F">
          <w:rPr>
            <w:noProof/>
          </w:rPr>
          <w:t>2</w:t>
        </w:r>
        <w:r>
          <w:rPr>
            <w:noProof/>
          </w:rPr>
          <w:fldChar w:fldCharType="end"/>
        </w:r>
      </w:p>
    </w:sdtContent>
  </w:sdt>
  <w:p w14:paraId="456F3565" w14:textId="77777777" w:rsidR="005A0366" w:rsidRDefault="005A03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F09"/>
    <w:multiLevelType w:val="hybridMultilevel"/>
    <w:tmpl w:val="062AB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A7212"/>
    <w:multiLevelType w:val="hybridMultilevel"/>
    <w:tmpl w:val="BBDEC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36C94"/>
    <w:multiLevelType w:val="hybridMultilevel"/>
    <w:tmpl w:val="A862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A7414"/>
    <w:multiLevelType w:val="hybridMultilevel"/>
    <w:tmpl w:val="233C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2658FB"/>
    <w:multiLevelType w:val="hybridMultilevel"/>
    <w:tmpl w:val="7F123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44A5A"/>
    <w:multiLevelType w:val="hybridMultilevel"/>
    <w:tmpl w:val="A47C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A0BF1"/>
    <w:multiLevelType w:val="hybridMultilevel"/>
    <w:tmpl w:val="B312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845233"/>
    <w:multiLevelType w:val="hybridMultilevel"/>
    <w:tmpl w:val="C1CA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A68AB"/>
    <w:multiLevelType w:val="hybridMultilevel"/>
    <w:tmpl w:val="9AAE8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5A2693"/>
    <w:multiLevelType w:val="hybridMultilevel"/>
    <w:tmpl w:val="8A80F396"/>
    <w:lvl w:ilvl="0" w:tplc="8BB28D7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E80AAC"/>
    <w:multiLevelType w:val="hybridMultilevel"/>
    <w:tmpl w:val="5D4A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D48DA"/>
    <w:multiLevelType w:val="hybridMultilevel"/>
    <w:tmpl w:val="34DC6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C3BC1"/>
    <w:multiLevelType w:val="hybridMultilevel"/>
    <w:tmpl w:val="E8B6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6617B1"/>
    <w:multiLevelType w:val="hybridMultilevel"/>
    <w:tmpl w:val="8CA87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30821"/>
    <w:multiLevelType w:val="hybridMultilevel"/>
    <w:tmpl w:val="B7DE35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FEB0861"/>
    <w:multiLevelType w:val="hybridMultilevel"/>
    <w:tmpl w:val="7ABE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D0A27"/>
    <w:multiLevelType w:val="hybridMultilevel"/>
    <w:tmpl w:val="379E2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8F1F9F"/>
    <w:multiLevelType w:val="hybridMultilevel"/>
    <w:tmpl w:val="E2988D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37EA59D2"/>
    <w:multiLevelType w:val="hybridMultilevel"/>
    <w:tmpl w:val="B9E4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64426D"/>
    <w:multiLevelType w:val="hybridMultilevel"/>
    <w:tmpl w:val="6144E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7153B3"/>
    <w:multiLevelType w:val="hybridMultilevel"/>
    <w:tmpl w:val="D9F2BCF0"/>
    <w:lvl w:ilvl="0" w:tplc="F63E722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06326A"/>
    <w:multiLevelType w:val="hybridMultilevel"/>
    <w:tmpl w:val="BFC8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493040"/>
    <w:multiLevelType w:val="hybridMultilevel"/>
    <w:tmpl w:val="76A6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C22278"/>
    <w:multiLevelType w:val="hybridMultilevel"/>
    <w:tmpl w:val="19C6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C154D5"/>
    <w:multiLevelType w:val="hybridMultilevel"/>
    <w:tmpl w:val="1512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CB6F0A"/>
    <w:multiLevelType w:val="hybridMultilevel"/>
    <w:tmpl w:val="CE948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A33950"/>
    <w:multiLevelType w:val="hybridMultilevel"/>
    <w:tmpl w:val="0AE2B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92596C"/>
    <w:multiLevelType w:val="hybridMultilevel"/>
    <w:tmpl w:val="FE12A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302D38"/>
    <w:multiLevelType w:val="hybridMultilevel"/>
    <w:tmpl w:val="20F82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336DF2"/>
    <w:multiLevelType w:val="hybridMultilevel"/>
    <w:tmpl w:val="0578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6F77E3"/>
    <w:multiLevelType w:val="hybridMultilevel"/>
    <w:tmpl w:val="3C6EB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F9009E"/>
    <w:multiLevelType w:val="hybridMultilevel"/>
    <w:tmpl w:val="17D24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F52639"/>
    <w:multiLevelType w:val="hybridMultilevel"/>
    <w:tmpl w:val="7AC4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0D5E1E"/>
    <w:multiLevelType w:val="hybridMultilevel"/>
    <w:tmpl w:val="FFCCD0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CC441D5"/>
    <w:multiLevelType w:val="hybridMultilevel"/>
    <w:tmpl w:val="9B80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196F22"/>
    <w:multiLevelType w:val="hybridMultilevel"/>
    <w:tmpl w:val="E5904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2E543C"/>
    <w:multiLevelType w:val="hybridMultilevel"/>
    <w:tmpl w:val="83E2F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2987066">
    <w:abstractNumId w:val="31"/>
  </w:num>
  <w:num w:numId="2" w16cid:durableId="477504462">
    <w:abstractNumId w:val="30"/>
  </w:num>
  <w:num w:numId="3" w16cid:durableId="1201625063">
    <w:abstractNumId w:val="21"/>
  </w:num>
  <w:num w:numId="4" w16cid:durableId="14966581">
    <w:abstractNumId w:val="24"/>
  </w:num>
  <w:num w:numId="5" w16cid:durableId="1255821373">
    <w:abstractNumId w:val="36"/>
  </w:num>
  <w:num w:numId="6" w16cid:durableId="1138689300">
    <w:abstractNumId w:val="7"/>
  </w:num>
  <w:num w:numId="7" w16cid:durableId="1759982200">
    <w:abstractNumId w:val="2"/>
  </w:num>
  <w:num w:numId="8" w16cid:durableId="924918104">
    <w:abstractNumId w:val="32"/>
  </w:num>
  <w:num w:numId="9" w16cid:durableId="1638100453">
    <w:abstractNumId w:val="8"/>
  </w:num>
  <w:num w:numId="10" w16cid:durableId="512646827">
    <w:abstractNumId w:val="20"/>
  </w:num>
  <w:num w:numId="11" w16cid:durableId="534074334">
    <w:abstractNumId w:val="33"/>
  </w:num>
  <w:num w:numId="12" w16cid:durableId="589239491">
    <w:abstractNumId w:val="14"/>
  </w:num>
  <w:num w:numId="13" w16cid:durableId="850795367">
    <w:abstractNumId w:val="19"/>
  </w:num>
  <w:num w:numId="14" w16cid:durableId="1882670039">
    <w:abstractNumId w:val="28"/>
  </w:num>
  <w:num w:numId="15" w16cid:durableId="394670308">
    <w:abstractNumId w:val="27"/>
  </w:num>
  <w:num w:numId="16" w16cid:durableId="52436799">
    <w:abstractNumId w:val="34"/>
  </w:num>
  <w:num w:numId="17" w16cid:durableId="1181360761">
    <w:abstractNumId w:val="23"/>
  </w:num>
  <w:num w:numId="18" w16cid:durableId="1622112012">
    <w:abstractNumId w:val="3"/>
  </w:num>
  <w:num w:numId="19" w16cid:durableId="225459184">
    <w:abstractNumId w:val="11"/>
  </w:num>
  <w:num w:numId="20" w16cid:durableId="847057245">
    <w:abstractNumId w:val="6"/>
  </w:num>
  <w:num w:numId="21" w16cid:durableId="1938564533">
    <w:abstractNumId w:val="9"/>
  </w:num>
  <w:num w:numId="22" w16cid:durableId="1742438184">
    <w:abstractNumId w:val="29"/>
  </w:num>
  <w:num w:numId="23" w16cid:durableId="491142035">
    <w:abstractNumId w:val="1"/>
  </w:num>
  <w:num w:numId="24" w16cid:durableId="1959600401">
    <w:abstractNumId w:val="4"/>
  </w:num>
  <w:num w:numId="25" w16cid:durableId="1666275006">
    <w:abstractNumId w:val="35"/>
  </w:num>
  <w:num w:numId="26" w16cid:durableId="864251139">
    <w:abstractNumId w:val="22"/>
  </w:num>
  <w:num w:numId="27" w16cid:durableId="1390880657">
    <w:abstractNumId w:val="15"/>
  </w:num>
  <w:num w:numId="28" w16cid:durableId="2140999386">
    <w:abstractNumId w:val="12"/>
  </w:num>
  <w:num w:numId="29" w16cid:durableId="2088452327">
    <w:abstractNumId w:val="5"/>
  </w:num>
  <w:num w:numId="30" w16cid:durableId="394202722">
    <w:abstractNumId w:val="10"/>
  </w:num>
  <w:num w:numId="31" w16cid:durableId="1570309545">
    <w:abstractNumId w:val="16"/>
  </w:num>
  <w:num w:numId="32" w16cid:durableId="261257888">
    <w:abstractNumId w:val="26"/>
  </w:num>
  <w:num w:numId="33" w16cid:durableId="1374043490">
    <w:abstractNumId w:val="0"/>
  </w:num>
  <w:num w:numId="34" w16cid:durableId="1813399229">
    <w:abstractNumId w:val="25"/>
  </w:num>
  <w:num w:numId="35" w16cid:durableId="91513307">
    <w:abstractNumId w:val="17"/>
  </w:num>
  <w:num w:numId="36" w16cid:durableId="1306934406">
    <w:abstractNumId w:val="18"/>
  </w:num>
  <w:num w:numId="37" w16cid:durableId="513425766">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22F"/>
    <w:rsid w:val="00000A02"/>
    <w:rsid w:val="00000BBA"/>
    <w:rsid w:val="00000C00"/>
    <w:rsid w:val="000012D3"/>
    <w:rsid w:val="000016AA"/>
    <w:rsid w:val="0000206C"/>
    <w:rsid w:val="00002408"/>
    <w:rsid w:val="00002502"/>
    <w:rsid w:val="000025CA"/>
    <w:rsid w:val="000026E4"/>
    <w:rsid w:val="0000433D"/>
    <w:rsid w:val="00004705"/>
    <w:rsid w:val="00004802"/>
    <w:rsid w:val="00004E00"/>
    <w:rsid w:val="00005D99"/>
    <w:rsid w:val="000062FC"/>
    <w:rsid w:val="000065D2"/>
    <w:rsid w:val="00006DF0"/>
    <w:rsid w:val="00006F33"/>
    <w:rsid w:val="0000772C"/>
    <w:rsid w:val="00010B64"/>
    <w:rsid w:val="000110C3"/>
    <w:rsid w:val="00011423"/>
    <w:rsid w:val="000117E5"/>
    <w:rsid w:val="00012F68"/>
    <w:rsid w:val="00012F85"/>
    <w:rsid w:val="00013525"/>
    <w:rsid w:val="00013E69"/>
    <w:rsid w:val="000151F5"/>
    <w:rsid w:val="000158A0"/>
    <w:rsid w:val="00015964"/>
    <w:rsid w:val="0001703F"/>
    <w:rsid w:val="0001791F"/>
    <w:rsid w:val="00020EF3"/>
    <w:rsid w:val="0002117D"/>
    <w:rsid w:val="000213E2"/>
    <w:rsid w:val="00021C69"/>
    <w:rsid w:val="00021DA5"/>
    <w:rsid w:val="000228C2"/>
    <w:rsid w:val="00022914"/>
    <w:rsid w:val="0002346F"/>
    <w:rsid w:val="0002358C"/>
    <w:rsid w:val="00023C50"/>
    <w:rsid w:val="00023CD9"/>
    <w:rsid w:val="00023FAD"/>
    <w:rsid w:val="0002411C"/>
    <w:rsid w:val="0002433D"/>
    <w:rsid w:val="000249AA"/>
    <w:rsid w:val="00026411"/>
    <w:rsid w:val="0002654D"/>
    <w:rsid w:val="000268BB"/>
    <w:rsid w:val="00026B93"/>
    <w:rsid w:val="00030758"/>
    <w:rsid w:val="00030C41"/>
    <w:rsid w:val="00031950"/>
    <w:rsid w:val="00033094"/>
    <w:rsid w:val="00033218"/>
    <w:rsid w:val="0003336C"/>
    <w:rsid w:val="000336CB"/>
    <w:rsid w:val="000342F7"/>
    <w:rsid w:val="000356E5"/>
    <w:rsid w:val="0003587B"/>
    <w:rsid w:val="00035964"/>
    <w:rsid w:val="00035D8B"/>
    <w:rsid w:val="000362C6"/>
    <w:rsid w:val="000368DC"/>
    <w:rsid w:val="00036AE6"/>
    <w:rsid w:val="00036FB4"/>
    <w:rsid w:val="00037690"/>
    <w:rsid w:val="00037FAC"/>
    <w:rsid w:val="000403E9"/>
    <w:rsid w:val="00041FB7"/>
    <w:rsid w:val="00042E69"/>
    <w:rsid w:val="00044B84"/>
    <w:rsid w:val="00044C18"/>
    <w:rsid w:val="00045AF6"/>
    <w:rsid w:val="00047142"/>
    <w:rsid w:val="0005126F"/>
    <w:rsid w:val="000516C2"/>
    <w:rsid w:val="0005172A"/>
    <w:rsid w:val="00052D5D"/>
    <w:rsid w:val="00054513"/>
    <w:rsid w:val="00057091"/>
    <w:rsid w:val="00060128"/>
    <w:rsid w:val="000605B9"/>
    <w:rsid w:val="00060F5A"/>
    <w:rsid w:val="00062306"/>
    <w:rsid w:val="00062580"/>
    <w:rsid w:val="0006320F"/>
    <w:rsid w:val="00063630"/>
    <w:rsid w:val="00063B34"/>
    <w:rsid w:val="00063FB6"/>
    <w:rsid w:val="000645C9"/>
    <w:rsid w:val="00064D64"/>
    <w:rsid w:val="000668BE"/>
    <w:rsid w:val="00066E85"/>
    <w:rsid w:val="00067E5B"/>
    <w:rsid w:val="0007021D"/>
    <w:rsid w:val="000725AE"/>
    <w:rsid w:val="00073286"/>
    <w:rsid w:val="000734F0"/>
    <w:rsid w:val="00073505"/>
    <w:rsid w:val="00074456"/>
    <w:rsid w:val="00074519"/>
    <w:rsid w:val="0007494F"/>
    <w:rsid w:val="000749AC"/>
    <w:rsid w:val="0007541E"/>
    <w:rsid w:val="00075AEE"/>
    <w:rsid w:val="00075CF8"/>
    <w:rsid w:val="00076A15"/>
    <w:rsid w:val="00077C19"/>
    <w:rsid w:val="000804BF"/>
    <w:rsid w:val="0008066F"/>
    <w:rsid w:val="00080AA3"/>
    <w:rsid w:val="00080BDD"/>
    <w:rsid w:val="00081392"/>
    <w:rsid w:val="00082162"/>
    <w:rsid w:val="0008232D"/>
    <w:rsid w:val="00082430"/>
    <w:rsid w:val="00082579"/>
    <w:rsid w:val="00083161"/>
    <w:rsid w:val="00084DDA"/>
    <w:rsid w:val="00085321"/>
    <w:rsid w:val="000854DA"/>
    <w:rsid w:val="000876F9"/>
    <w:rsid w:val="00087BDD"/>
    <w:rsid w:val="000916DF"/>
    <w:rsid w:val="00091A11"/>
    <w:rsid w:val="000922B2"/>
    <w:rsid w:val="00092303"/>
    <w:rsid w:val="000926EE"/>
    <w:rsid w:val="00092A5D"/>
    <w:rsid w:val="000937F3"/>
    <w:rsid w:val="00093DAE"/>
    <w:rsid w:val="000942A0"/>
    <w:rsid w:val="000943AB"/>
    <w:rsid w:val="000949C7"/>
    <w:rsid w:val="00096A15"/>
    <w:rsid w:val="00096C58"/>
    <w:rsid w:val="00097929"/>
    <w:rsid w:val="000A0B68"/>
    <w:rsid w:val="000A17FB"/>
    <w:rsid w:val="000A1E72"/>
    <w:rsid w:val="000A2CB3"/>
    <w:rsid w:val="000A3703"/>
    <w:rsid w:val="000A4929"/>
    <w:rsid w:val="000A49BC"/>
    <w:rsid w:val="000A500B"/>
    <w:rsid w:val="000A5603"/>
    <w:rsid w:val="000A6547"/>
    <w:rsid w:val="000B16F9"/>
    <w:rsid w:val="000B398C"/>
    <w:rsid w:val="000B3E07"/>
    <w:rsid w:val="000B3F6D"/>
    <w:rsid w:val="000B516D"/>
    <w:rsid w:val="000B579A"/>
    <w:rsid w:val="000B622A"/>
    <w:rsid w:val="000B6A56"/>
    <w:rsid w:val="000B6A59"/>
    <w:rsid w:val="000B78AB"/>
    <w:rsid w:val="000B7FB9"/>
    <w:rsid w:val="000C074D"/>
    <w:rsid w:val="000C1A21"/>
    <w:rsid w:val="000C1B45"/>
    <w:rsid w:val="000C2060"/>
    <w:rsid w:val="000C22A5"/>
    <w:rsid w:val="000C287D"/>
    <w:rsid w:val="000C2AD9"/>
    <w:rsid w:val="000C2C00"/>
    <w:rsid w:val="000C38D6"/>
    <w:rsid w:val="000C3A4C"/>
    <w:rsid w:val="000C3EEE"/>
    <w:rsid w:val="000C4FAE"/>
    <w:rsid w:val="000C6173"/>
    <w:rsid w:val="000C63B9"/>
    <w:rsid w:val="000C65C6"/>
    <w:rsid w:val="000C691C"/>
    <w:rsid w:val="000C6DCE"/>
    <w:rsid w:val="000C7323"/>
    <w:rsid w:val="000D050B"/>
    <w:rsid w:val="000D09C2"/>
    <w:rsid w:val="000D102F"/>
    <w:rsid w:val="000D1D30"/>
    <w:rsid w:val="000D24C8"/>
    <w:rsid w:val="000D33B2"/>
    <w:rsid w:val="000D34D8"/>
    <w:rsid w:val="000D4791"/>
    <w:rsid w:val="000D4950"/>
    <w:rsid w:val="000D4BF2"/>
    <w:rsid w:val="000D539D"/>
    <w:rsid w:val="000D5EFF"/>
    <w:rsid w:val="000D712A"/>
    <w:rsid w:val="000E039C"/>
    <w:rsid w:val="000E0449"/>
    <w:rsid w:val="000E05AF"/>
    <w:rsid w:val="000E0931"/>
    <w:rsid w:val="000E2137"/>
    <w:rsid w:val="000E2497"/>
    <w:rsid w:val="000E2608"/>
    <w:rsid w:val="000E31DB"/>
    <w:rsid w:val="000E43E6"/>
    <w:rsid w:val="000E44CE"/>
    <w:rsid w:val="000E4968"/>
    <w:rsid w:val="000E51CF"/>
    <w:rsid w:val="000E5731"/>
    <w:rsid w:val="000E6026"/>
    <w:rsid w:val="000E64CA"/>
    <w:rsid w:val="000E64D4"/>
    <w:rsid w:val="000E6728"/>
    <w:rsid w:val="000E6C9D"/>
    <w:rsid w:val="000E70FF"/>
    <w:rsid w:val="000E7992"/>
    <w:rsid w:val="000F252B"/>
    <w:rsid w:val="000F2534"/>
    <w:rsid w:val="000F2680"/>
    <w:rsid w:val="000F3885"/>
    <w:rsid w:val="000F7861"/>
    <w:rsid w:val="000F7F3E"/>
    <w:rsid w:val="00100182"/>
    <w:rsid w:val="001002A8"/>
    <w:rsid w:val="0010172A"/>
    <w:rsid w:val="001018B3"/>
    <w:rsid w:val="00101A20"/>
    <w:rsid w:val="0010200C"/>
    <w:rsid w:val="001024B3"/>
    <w:rsid w:val="0010252F"/>
    <w:rsid w:val="001028EE"/>
    <w:rsid w:val="00103684"/>
    <w:rsid w:val="001038B7"/>
    <w:rsid w:val="0010453D"/>
    <w:rsid w:val="001049E1"/>
    <w:rsid w:val="0010535B"/>
    <w:rsid w:val="00105FF2"/>
    <w:rsid w:val="00106124"/>
    <w:rsid w:val="001064D0"/>
    <w:rsid w:val="00106AFB"/>
    <w:rsid w:val="00107666"/>
    <w:rsid w:val="00107B09"/>
    <w:rsid w:val="001114E3"/>
    <w:rsid w:val="00111819"/>
    <w:rsid w:val="00111ACE"/>
    <w:rsid w:val="00112496"/>
    <w:rsid w:val="00112F08"/>
    <w:rsid w:val="001135C5"/>
    <w:rsid w:val="00114AAB"/>
    <w:rsid w:val="00115030"/>
    <w:rsid w:val="00116ADD"/>
    <w:rsid w:val="00117947"/>
    <w:rsid w:val="00120E0F"/>
    <w:rsid w:val="0012105C"/>
    <w:rsid w:val="0012124C"/>
    <w:rsid w:val="001212F3"/>
    <w:rsid w:val="00122242"/>
    <w:rsid w:val="00122BE8"/>
    <w:rsid w:val="0012324C"/>
    <w:rsid w:val="0012328B"/>
    <w:rsid w:val="0012397F"/>
    <w:rsid w:val="00124A0F"/>
    <w:rsid w:val="00125602"/>
    <w:rsid w:val="00125ACB"/>
    <w:rsid w:val="00125E28"/>
    <w:rsid w:val="0012719A"/>
    <w:rsid w:val="0012745C"/>
    <w:rsid w:val="00127BE1"/>
    <w:rsid w:val="001300AA"/>
    <w:rsid w:val="001301AE"/>
    <w:rsid w:val="0013082C"/>
    <w:rsid w:val="0013086B"/>
    <w:rsid w:val="00132D8C"/>
    <w:rsid w:val="00132F9C"/>
    <w:rsid w:val="0013394D"/>
    <w:rsid w:val="00134099"/>
    <w:rsid w:val="00134DF7"/>
    <w:rsid w:val="00134E15"/>
    <w:rsid w:val="001353BD"/>
    <w:rsid w:val="001356D8"/>
    <w:rsid w:val="00135BBF"/>
    <w:rsid w:val="00136A33"/>
    <w:rsid w:val="00136A65"/>
    <w:rsid w:val="00137DFB"/>
    <w:rsid w:val="001422C9"/>
    <w:rsid w:val="001423F1"/>
    <w:rsid w:val="00142620"/>
    <w:rsid w:val="00142D2C"/>
    <w:rsid w:val="00142DF8"/>
    <w:rsid w:val="00143582"/>
    <w:rsid w:val="00143A8D"/>
    <w:rsid w:val="001440D7"/>
    <w:rsid w:val="001441DE"/>
    <w:rsid w:val="00144D68"/>
    <w:rsid w:val="00144F5F"/>
    <w:rsid w:val="001458AA"/>
    <w:rsid w:val="00145BAC"/>
    <w:rsid w:val="00145E31"/>
    <w:rsid w:val="001466AF"/>
    <w:rsid w:val="00146876"/>
    <w:rsid w:val="00146AD6"/>
    <w:rsid w:val="001476DE"/>
    <w:rsid w:val="00147B7D"/>
    <w:rsid w:val="00151216"/>
    <w:rsid w:val="00151C99"/>
    <w:rsid w:val="00152710"/>
    <w:rsid w:val="00153558"/>
    <w:rsid w:val="00153B06"/>
    <w:rsid w:val="00153D5B"/>
    <w:rsid w:val="001542A4"/>
    <w:rsid w:val="001546F6"/>
    <w:rsid w:val="0015474B"/>
    <w:rsid w:val="001547A1"/>
    <w:rsid w:val="0015542A"/>
    <w:rsid w:val="00155658"/>
    <w:rsid w:val="00155E4A"/>
    <w:rsid w:val="00156F5E"/>
    <w:rsid w:val="00161C98"/>
    <w:rsid w:val="00161CF0"/>
    <w:rsid w:val="001625DE"/>
    <w:rsid w:val="00163345"/>
    <w:rsid w:val="001636B8"/>
    <w:rsid w:val="00163B34"/>
    <w:rsid w:val="001646AF"/>
    <w:rsid w:val="00164DAD"/>
    <w:rsid w:val="0016581D"/>
    <w:rsid w:val="00165E93"/>
    <w:rsid w:val="00166B87"/>
    <w:rsid w:val="00166E4C"/>
    <w:rsid w:val="0017033D"/>
    <w:rsid w:val="00170B33"/>
    <w:rsid w:val="00171025"/>
    <w:rsid w:val="001712C9"/>
    <w:rsid w:val="00172353"/>
    <w:rsid w:val="001724EC"/>
    <w:rsid w:val="0017271B"/>
    <w:rsid w:val="00172C03"/>
    <w:rsid w:val="00174210"/>
    <w:rsid w:val="00174695"/>
    <w:rsid w:val="00174A2D"/>
    <w:rsid w:val="00174B62"/>
    <w:rsid w:val="00175B07"/>
    <w:rsid w:val="00175CB3"/>
    <w:rsid w:val="001767D2"/>
    <w:rsid w:val="00180D3F"/>
    <w:rsid w:val="00181198"/>
    <w:rsid w:val="001817DD"/>
    <w:rsid w:val="0018198C"/>
    <w:rsid w:val="00181C13"/>
    <w:rsid w:val="001820BD"/>
    <w:rsid w:val="001827EF"/>
    <w:rsid w:val="00183036"/>
    <w:rsid w:val="00185A2A"/>
    <w:rsid w:val="00185D68"/>
    <w:rsid w:val="00185E41"/>
    <w:rsid w:val="00185EC3"/>
    <w:rsid w:val="001869E5"/>
    <w:rsid w:val="00187845"/>
    <w:rsid w:val="001928B9"/>
    <w:rsid w:val="001929F9"/>
    <w:rsid w:val="00192C48"/>
    <w:rsid w:val="00192EE8"/>
    <w:rsid w:val="001969E2"/>
    <w:rsid w:val="00196B05"/>
    <w:rsid w:val="00197ABF"/>
    <w:rsid w:val="001A0122"/>
    <w:rsid w:val="001A073E"/>
    <w:rsid w:val="001A096F"/>
    <w:rsid w:val="001A1303"/>
    <w:rsid w:val="001A201F"/>
    <w:rsid w:val="001A261E"/>
    <w:rsid w:val="001A2EEE"/>
    <w:rsid w:val="001A3A07"/>
    <w:rsid w:val="001A45D5"/>
    <w:rsid w:val="001A460D"/>
    <w:rsid w:val="001A48DC"/>
    <w:rsid w:val="001A549F"/>
    <w:rsid w:val="001A556A"/>
    <w:rsid w:val="001A5866"/>
    <w:rsid w:val="001A5DDF"/>
    <w:rsid w:val="001A65C0"/>
    <w:rsid w:val="001A695C"/>
    <w:rsid w:val="001A7A74"/>
    <w:rsid w:val="001B0D6C"/>
    <w:rsid w:val="001B0E6A"/>
    <w:rsid w:val="001B1825"/>
    <w:rsid w:val="001B1849"/>
    <w:rsid w:val="001B3535"/>
    <w:rsid w:val="001B3541"/>
    <w:rsid w:val="001B3699"/>
    <w:rsid w:val="001B3D14"/>
    <w:rsid w:val="001B3DEE"/>
    <w:rsid w:val="001B4144"/>
    <w:rsid w:val="001B4301"/>
    <w:rsid w:val="001B4405"/>
    <w:rsid w:val="001B4428"/>
    <w:rsid w:val="001B4972"/>
    <w:rsid w:val="001B553E"/>
    <w:rsid w:val="001B6441"/>
    <w:rsid w:val="001B6494"/>
    <w:rsid w:val="001B72A2"/>
    <w:rsid w:val="001B7965"/>
    <w:rsid w:val="001B7D92"/>
    <w:rsid w:val="001C060C"/>
    <w:rsid w:val="001C09E0"/>
    <w:rsid w:val="001C3803"/>
    <w:rsid w:val="001C416A"/>
    <w:rsid w:val="001C494A"/>
    <w:rsid w:val="001C4CFA"/>
    <w:rsid w:val="001C5129"/>
    <w:rsid w:val="001C514B"/>
    <w:rsid w:val="001C55E5"/>
    <w:rsid w:val="001C5FB8"/>
    <w:rsid w:val="001C660C"/>
    <w:rsid w:val="001C664B"/>
    <w:rsid w:val="001C6C27"/>
    <w:rsid w:val="001C6ED5"/>
    <w:rsid w:val="001C7331"/>
    <w:rsid w:val="001D0391"/>
    <w:rsid w:val="001D073F"/>
    <w:rsid w:val="001D15B6"/>
    <w:rsid w:val="001D1672"/>
    <w:rsid w:val="001D1DB0"/>
    <w:rsid w:val="001D26A4"/>
    <w:rsid w:val="001D31ED"/>
    <w:rsid w:val="001D4382"/>
    <w:rsid w:val="001D4BAD"/>
    <w:rsid w:val="001D5223"/>
    <w:rsid w:val="001D52A2"/>
    <w:rsid w:val="001D54CD"/>
    <w:rsid w:val="001D718C"/>
    <w:rsid w:val="001D73D0"/>
    <w:rsid w:val="001E136B"/>
    <w:rsid w:val="001E1EAD"/>
    <w:rsid w:val="001E2475"/>
    <w:rsid w:val="001E299B"/>
    <w:rsid w:val="001E2AA4"/>
    <w:rsid w:val="001E348A"/>
    <w:rsid w:val="001E4350"/>
    <w:rsid w:val="001E4B40"/>
    <w:rsid w:val="001E50D4"/>
    <w:rsid w:val="001E51AE"/>
    <w:rsid w:val="001E5228"/>
    <w:rsid w:val="001E541B"/>
    <w:rsid w:val="001E6BB8"/>
    <w:rsid w:val="001E6DD6"/>
    <w:rsid w:val="001E6EB2"/>
    <w:rsid w:val="001E6FEE"/>
    <w:rsid w:val="001E7047"/>
    <w:rsid w:val="001E7EE6"/>
    <w:rsid w:val="001F0068"/>
    <w:rsid w:val="001F00EB"/>
    <w:rsid w:val="001F0695"/>
    <w:rsid w:val="001F12F4"/>
    <w:rsid w:val="001F12FE"/>
    <w:rsid w:val="001F1A08"/>
    <w:rsid w:val="001F1DC4"/>
    <w:rsid w:val="001F2A8E"/>
    <w:rsid w:val="001F3971"/>
    <w:rsid w:val="001F3AC3"/>
    <w:rsid w:val="001F60A0"/>
    <w:rsid w:val="002004ED"/>
    <w:rsid w:val="00200B29"/>
    <w:rsid w:val="00201813"/>
    <w:rsid w:val="00202128"/>
    <w:rsid w:val="00202C28"/>
    <w:rsid w:val="00202E27"/>
    <w:rsid w:val="00203379"/>
    <w:rsid w:val="002039A5"/>
    <w:rsid w:val="002039E9"/>
    <w:rsid w:val="00203BDB"/>
    <w:rsid w:val="00203F0E"/>
    <w:rsid w:val="002044E6"/>
    <w:rsid w:val="00204774"/>
    <w:rsid w:val="00205027"/>
    <w:rsid w:val="00205C34"/>
    <w:rsid w:val="00205E1A"/>
    <w:rsid w:val="002063EE"/>
    <w:rsid w:val="0020653A"/>
    <w:rsid w:val="00206C52"/>
    <w:rsid w:val="00206C9C"/>
    <w:rsid w:val="00206EBE"/>
    <w:rsid w:val="00207202"/>
    <w:rsid w:val="002074F8"/>
    <w:rsid w:val="00207AFA"/>
    <w:rsid w:val="00207F1A"/>
    <w:rsid w:val="00211B96"/>
    <w:rsid w:val="00212307"/>
    <w:rsid w:val="002127DD"/>
    <w:rsid w:val="00212897"/>
    <w:rsid w:val="00212B60"/>
    <w:rsid w:val="00212C53"/>
    <w:rsid w:val="00212F06"/>
    <w:rsid w:val="002141A1"/>
    <w:rsid w:val="00214C45"/>
    <w:rsid w:val="002151EE"/>
    <w:rsid w:val="002159BE"/>
    <w:rsid w:val="00215C55"/>
    <w:rsid w:val="00216DEE"/>
    <w:rsid w:val="00221EEE"/>
    <w:rsid w:val="00222C00"/>
    <w:rsid w:val="00223A94"/>
    <w:rsid w:val="00223DC5"/>
    <w:rsid w:val="00224035"/>
    <w:rsid w:val="002242F4"/>
    <w:rsid w:val="002277F9"/>
    <w:rsid w:val="00230195"/>
    <w:rsid w:val="00230716"/>
    <w:rsid w:val="00230E89"/>
    <w:rsid w:val="002312B2"/>
    <w:rsid w:val="00231631"/>
    <w:rsid w:val="00231C6C"/>
    <w:rsid w:val="00231FB3"/>
    <w:rsid w:val="00232302"/>
    <w:rsid w:val="00233933"/>
    <w:rsid w:val="002356B6"/>
    <w:rsid w:val="00235D5C"/>
    <w:rsid w:val="00235FF9"/>
    <w:rsid w:val="002361AD"/>
    <w:rsid w:val="00236A21"/>
    <w:rsid w:val="00236D76"/>
    <w:rsid w:val="00237526"/>
    <w:rsid w:val="00237A4C"/>
    <w:rsid w:val="002409F4"/>
    <w:rsid w:val="00240B5A"/>
    <w:rsid w:val="002418A8"/>
    <w:rsid w:val="00241A2B"/>
    <w:rsid w:val="00241CF2"/>
    <w:rsid w:val="00241ECF"/>
    <w:rsid w:val="002433F0"/>
    <w:rsid w:val="002438E4"/>
    <w:rsid w:val="002442BA"/>
    <w:rsid w:val="00244419"/>
    <w:rsid w:val="00245293"/>
    <w:rsid w:val="00245444"/>
    <w:rsid w:val="00245671"/>
    <w:rsid w:val="002457B3"/>
    <w:rsid w:val="00246E6B"/>
    <w:rsid w:val="00247AFE"/>
    <w:rsid w:val="002505B8"/>
    <w:rsid w:val="002505C4"/>
    <w:rsid w:val="002519E0"/>
    <w:rsid w:val="00251DB0"/>
    <w:rsid w:val="00253D62"/>
    <w:rsid w:val="0025448D"/>
    <w:rsid w:val="00254B79"/>
    <w:rsid w:val="002553AD"/>
    <w:rsid w:val="00255D4B"/>
    <w:rsid w:val="0025658B"/>
    <w:rsid w:val="0025735C"/>
    <w:rsid w:val="00257D61"/>
    <w:rsid w:val="00261CB2"/>
    <w:rsid w:val="00262F31"/>
    <w:rsid w:val="002632FA"/>
    <w:rsid w:val="00265033"/>
    <w:rsid w:val="00265CD0"/>
    <w:rsid w:val="00266273"/>
    <w:rsid w:val="00266482"/>
    <w:rsid w:val="00266AAD"/>
    <w:rsid w:val="00266B27"/>
    <w:rsid w:val="00266CBE"/>
    <w:rsid w:val="00267BFD"/>
    <w:rsid w:val="00271F50"/>
    <w:rsid w:val="00272C36"/>
    <w:rsid w:val="00272C90"/>
    <w:rsid w:val="002737AD"/>
    <w:rsid w:val="00273D56"/>
    <w:rsid w:val="002752A9"/>
    <w:rsid w:val="0027544D"/>
    <w:rsid w:val="00275DF7"/>
    <w:rsid w:val="00275E18"/>
    <w:rsid w:val="0027720E"/>
    <w:rsid w:val="002773B9"/>
    <w:rsid w:val="0027750C"/>
    <w:rsid w:val="00277520"/>
    <w:rsid w:val="0028078F"/>
    <w:rsid w:val="00280DA0"/>
    <w:rsid w:val="00282ADD"/>
    <w:rsid w:val="00283505"/>
    <w:rsid w:val="00283726"/>
    <w:rsid w:val="00283DA9"/>
    <w:rsid w:val="002853DE"/>
    <w:rsid w:val="00286748"/>
    <w:rsid w:val="002871C1"/>
    <w:rsid w:val="00290782"/>
    <w:rsid w:val="00290ACE"/>
    <w:rsid w:val="002916AB"/>
    <w:rsid w:val="002920E4"/>
    <w:rsid w:val="002923BF"/>
    <w:rsid w:val="0029436C"/>
    <w:rsid w:val="0029456D"/>
    <w:rsid w:val="00294D1E"/>
    <w:rsid w:val="00295D35"/>
    <w:rsid w:val="0029690C"/>
    <w:rsid w:val="00296CF8"/>
    <w:rsid w:val="00296E9A"/>
    <w:rsid w:val="00297188"/>
    <w:rsid w:val="0029740B"/>
    <w:rsid w:val="002A0EC4"/>
    <w:rsid w:val="002A20E5"/>
    <w:rsid w:val="002A2164"/>
    <w:rsid w:val="002A30A3"/>
    <w:rsid w:val="002A354E"/>
    <w:rsid w:val="002A3A29"/>
    <w:rsid w:val="002A40E1"/>
    <w:rsid w:val="002A4543"/>
    <w:rsid w:val="002A47E1"/>
    <w:rsid w:val="002A4CE4"/>
    <w:rsid w:val="002A589C"/>
    <w:rsid w:val="002A5D91"/>
    <w:rsid w:val="002A6616"/>
    <w:rsid w:val="002A7C60"/>
    <w:rsid w:val="002B0514"/>
    <w:rsid w:val="002B0A8D"/>
    <w:rsid w:val="002B1C9A"/>
    <w:rsid w:val="002B1D04"/>
    <w:rsid w:val="002B2704"/>
    <w:rsid w:val="002B32B9"/>
    <w:rsid w:val="002B4A8E"/>
    <w:rsid w:val="002B4F1A"/>
    <w:rsid w:val="002B6464"/>
    <w:rsid w:val="002C0147"/>
    <w:rsid w:val="002C149E"/>
    <w:rsid w:val="002C1778"/>
    <w:rsid w:val="002C246D"/>
    <w:rsid w:val="002C3157"/>
    <w:rsid w:val="002C4633"/>
    <w:rsid w:val="002C4941"/>
    <w:rsid w:val="002C5753"/>
    <w:rsid w:val="002C57C5"/>
    <w:rsid w:val="002D12C0"/>
    <w:rsid w:val="002D16AD"/>
    <w:rsid w:val="002D1B90"/>
    <w:rsid w:val="002D3007"/>
    <w:rsid w:val="002D47F8"/>
    <w:rsid w:val="002D5775"/>
    <w:rsid w:val="002D5B8F"/>
    <w:rsid w:val="002D73E8"/>
    <w:rsid w:val="002E01CA"/>
    <w:rsid w:val="002E0F08"/>
    <w:rsid w:val="002E0FBD"/>
    <w:rsid w:val="002E14F1"/>
    <w:rsid w:val="002E194E"/>
    <w:rsid w:val="002E19B8"/>
    <w:rsid w:val="002E281F"/>
    <w:rsid w:val="002E2AD8"/>
    <w:rsid w:val="002E3842"/>
    <w:rsid w:val="002E387F"/>
    <w:rsid w:val="002E3A7C"/>
    <w:rsid w:val="002E3C21"/>
    <w:rsid w:val="002F1930"/>
    <w:rsid w:val="002F1A8F"/>
    <w:rsid w:val="002F2A68"/>
    <w:rsid w:val="002F39E2"/>
    <w:rsid w:val="002F3F18"/>
    <w:rsid w:val="002F435A"/>
    <w:rsid w:val="002F4B64"/>
    <w:rsid w:val="002F62A0"/>
    <w:rsid w:val="002F692B"/>
    <w:rsid w:val="002F72BD"/>
    <w:rsid w:val="002F730B"/>
    <w:rsid w:val="002F76E2"/>
    <w:rsid w:val="002F7878"/>
    <w:rsid w:val="00300AA0"/>
    <w:rsid w:val="00300BB0"/>
    <w:rsid w:val="0030114B"/>
    <w:rsid w:val="0030222F"/>
    <w:rsid w:val="00302FCF"/>
    <w:rsid w:val="003034A9"/>
    <w:rsid w:val="003046D0"/>
    <w:rsid w:val="00304AE7"/>
    <w:rsid w:val="00304D7A"/>
    <w:rsid w:val="00306D54"/>
    <w:rsid w:val="0030706A"/>
    <w:rsid w:val="003071F8"/>
    <w:rsid w:val="003072FA"/>
    <w:rsid w:val="0030777E"/>
    <w:rsid w:val="00307E62"/>
    <w:rsid w:val="00311811"/>
    <w:rsid w:val="00312D07"/>
    <w:rsid w:val="003139B7"/>
    <w:rsid w:val="00313CDB"/>
    <w:rsid w:val="0031466B"/>
    <w:rsid w:val="00314F42"/>
    <w:rsid w:val="00315010"/>
    <w:rsid w:val="0031516C"/>
    <w:rsid w:val="00315232"/>
    <w:rsid w:val="00315A8B"/>
    <w:rsid w:val="00316432"/>
    <w:rsid w:val="003177C1"/>
    <w:rsid w:val="00320625"/>
    <w:rsid w:val="0032270F"/>
    <w:rsid w:val="00324F1A"/>
    <w:rsid w:val="00325D72"/>
    <w:rsid w:val="0032606A"/>
    <w:rsid w:val="003260A8"/>
    <w:rsid w:val="00326FBA"/>
    <w:rsid w:val="003279DC"/>
    <w:rsid w:val="00330C7D"/>
    <w:rsid w:val="00330EC2"/>
    <w:rsid w:val="003316E3"/>
    <w:rsid w:val="00331ACD"/>
    <w:rsid w:val="0033386E"/>
    <w:rsid w:val="00333AD3"/>
    <w:rsid w:val="00333D9A"/>
    <w:rsid w:val="003340CE"/>
    <w:rsid w:val="00334205"/>
    <w:rsid w:val="0033428C"/>
    <w:rsid w:val="003342BA"/>
    <w:rsid w:val="00334619"/>
    <w:rsid w:val="003356FF"/>
    <w:rsid w:val="00335E17"/>
    <w:rsid w:val="00335F37"/>
    <w:rsid w:val="003367B0"/>
    <w:rsid w:val="00336DAD"/>
    <w:rsid w:val="0033716D"/>
    <w:rsid w:val="003371EE"/>
    <w:rsid w:val="00337EEE"/>
    <w:rsid w:val="00340440"/>
    <w:rsid w:val="00340847"/>
    <w:rsid w:val="00341DAE"/>
    <w:rsid w:val="003421FD"/>
    <w:rsid w:val="00342AA0"/>
    <w:rsid w:val="003435E8"/>
    <w:rsid w:val="00343F49"/>
    <w:rsid w:val="00344189"/>
    <w:rsid w:val="0034444E"/>
    <w:rsid w:val="003446A2"/>
    <w:rsid w:val="00344F97"/>
    <w:rsid w:val="00345959"/>
    <w:rsid w:val="00346AFD"/>
    <w:rsid w:val="00350662"/>
    <w:rsid w:val="003515A8"/>
    <w:rsid w:val="0035194D"/>
    <w:rsid w:val="00351B0E"/>
    <w:rsid w:val="00352147"/>
    <w:rsid w:val="00353B47"/>
    <w:rsid w:val="003545B9"/>
    <w:rsid w:val="003547CD"/>
    <w:rsid w:val="0035508E"/>
    <w:rsid w:val="00355218"/>
    <w:rsid w:val="00355486"/>
    <w:rsid w:val="003563A7"/>
    <w:rsid w:val="00356686"/>
    <w:rsid w:val="003568C9"/>
    <w:rsid w:val="0035779E"/>
    <w:rsid w:val="00357AF8"/>
    <w:rsid w:val="00357C04"/>
    <w:rsid w:val="00360694"/>
    <w:rsid w:val="0036256C"/>
    <w:rsid w:val="00362713"/>
    <w:rsid w:val="00363489"/>
    <w:rsid w:val="003639A9"/>
    <w:rsid w:val="00364171"/>
    <w:rsid w:val="003642BD"/>
    <w:rsid w:val="00364491"/>
    <w:rsid w:val="003645ED"/>
    <w:rsid w:val="003645F7"/>
    <w:rsid w:val="00367778"/>
    <w:rsid w:val="003678D6"/>
    <w:rsid w:val="00370906"/>
    <w:rsid w:val="00371FD8"/>
    <w:rsid w:val="003720DA"/>
    <w:rsid w:val="003729D2"/>
    <w:rsid w:val="00373BC0"/>
    <w:rsid w:val="00373D15"/>
    <w:rsid w:val="00374CF5"/>
    <w:rsid w:val="00374F42"/>
    <w:rsid w:val="00375041"/>
    <w:rsid w:val="00375279"/>
    <w:rsid w:val="00375C80"/>
    <w:rsid w:val="00375D33"/>
    <w:rsid w:val="00375DBE"/>
    <w:rsid w:val="0037614D"/>
    <w:rsid w:val="00380ABF"/>
    <w:rsid w:val="00381CD8"/>
    <w:rsid w:val="003820D5"/>
    <w:rsid w:val="00382C34"/>
    <w:rsid w:val="00382E6E"/>
    <w:rsid w:val="0038310C"/>
    <w:rsid w:val="00383A38"/>
    <w:rsid w:val="00385096"/>
    <w:rsid w:val="00385584"/>
    <w:rsid w:val="00386B89"/>
    <w:rsid w:val="003871AD"/>
    <w:rsid w:val="003875DB"/>
    <w:rsid w:val="0039026A"/>
    <w:rsid w:val="00391415"/>
    <w:rsid w:val="00392273"/>
    <w:rsid w:val="00392E48"/>
    <w:rsid w:val="0039441D"/>
    <w:rsid w:val="00394853"/>
    <w:rsid w:val="003949BC"/>
    <w:rsid w:val="00394B81"/>
    <w:rsid w:val="00395747"/>
    <w:rsid w:val="00395B19"/>
    <w:rsid w:val="00395DDA"/>
    <w:rsid w:val="00395FA8"/>
    <w:rsid w:val="00396FA9"/>
    <w:rsid w:val="00397F3D"/>
    <w:rsid w:val="003A1BAA"/>
    <w:rsid w:val="003A22E2"/>
    <w:rsid w:val="003A231A"/>
    <w:rsid w:val="003A2ABA"/>
    <w:rsid w:val="003A2FFC"/>
    <w:rsid w:val="003A30AC"/>
    <w:rsid w:val="003A37D7"/>
    <w:rsid w:val="003A39D1"/>
    <w:rsid w:val="003A4047"/>
    <w:rsid w:val="003A4750"/>
    <w:rsid w:val="003A4769"/>
    <w:rsid w:val="003A5814"/>
    <w:rsid w:val="003A6606"/>
    <w:rsid w:val="003A6A80"/>
    <w:rsid w:val="003B0F1F"/>
    <w:rsid w:val="003B2AD2"/>
    <w:rsid w:val="003B2D0D"/>
    <w:rsid w:val="003B32EC"/>
    <w:rsid w:val="003B347F"/>
    <w:rsid w:val="003B391E"/>
    <w:rsid w:val="003B3FA9"/>
    <w:rsid w:val="003B4156"/>
    <w:rsid w:val="003B4D06"/>
    <w:rsid w:val="003B552D"/>
    <w:rsid w:val="003B55DC"/>
    <w:rsid w:val="003B5D39"/>
    <w:rsid w:val="003B66E1"/>
    <w:rsid w:val="003B6F0F"/>
    <w:rsid w:val="003B72E0"/>
    <w:rsid w:val="003B73CE"/>
    <w:rsid w:val="003B7D7C"/>
    <w:rsid w:val="003C0273"/>
    <w:rsid w:val="003C035C"/>
    <w:rsid w:val="003C03B2"/>
    <w:rsid w:val="003C0D73"/>
    <w:rsid w:val="003C11A7"/>
    <w:rsid w:val="003C1DF9"/>
    <w:rsid w:val="003C3057"/>
    <w:rsid w:val="003C472D"/>
    <w:rsid w:val="003C474B"/>
    <w:rsid w:val="003C4FCB"/>
    <w:rsid w:val="003C56A1"/>
    <w:rsid w:val="003C5C41"/>
    <w:rsid w:val="003C6A90"/>
    <w:rsid w:val="003C6FA5"/>
    <w:rsid w:val="003C7782"/>
    <w:rsid w:val="003D079A"/>
    <w:rsid w:val="003D0E54"/>
    <w:rsid w:val="003D2E64"/>
    <w:rsid w:val="003D31B4"/>
    <w:rsid w:val="003D3A5B"/>
    <w:rsid w:val="003D3EDF"/>
    <w:rsid w:val="003D459A"/>
    <w:rsid w:val="003D4BA5"/>
    <w:rsid w:val="003D4CFE"/>
    <w:rsid w:val="003D5AB6"/>
    <w:rsid w:val="003D76D2"/>
    <w:rsid w:val="003E0275"/>
    <w:rsid w:val="003E07CB"/>
    <w:rsid w:val="003E0CE2"/>
    <w:rsid w:val="003E2D75"/>
    <w:rsid w:val="003E30E9"/>
    <w:rsid w:val="003E3C22"/>
    <w:rsid w:val="003E461E"/>
    <w:rsid w:val="003E4F12"/>
    <w:rsid w:val="003E68E3"/>
    <w:rsid w:val="003E6A88"/>
    <w:rsid w:val="003E6EE5"/>
    <w:rsid w:val="003E7A51"/>
    <w:rsid w:val="003F03D7"/>
    <w:rsid w:val="003F0D28"/>
    <w:rsid w:val="003F0F8A"/>
    <w:rsid w:val="003F1844"/>
    <w:rsid w:val="003F18D8"/>
    <w:rsid w:val="003F29F6"/>
    <w:rsid w:val="003F3042"/>
    <w:rsid w:val="003F420D"/>
    <w:rsid w:val="003F420F"/>
    <w:rsid w:val="003F4358"/>
    <w:rsid w:val="003F510C"/>
    <w:rsid w:val="003F572D"/>
    <w:rsid w:val="003F5D9B"/>
    <w:rsid w:val="003F6D1F"/>
    <w:rsid w:val="003F791D"/>
    <w:rsid w:val="003F79B3"/>
    <w:rsid w:val="003F7C76"/>
    <w:rsid w:val="00400787"/>
    <w:rsid w:val="00400A9F"/>
    <w:rsid w:val="00400D66"/>
    <w:rsid w:val="00402014"/>
    <w:rsid w:val="004025B6"/>
    <w:rsid w:val="00403EDD"/>
    <w:rsid w:val="0040503E"/>
    <w:rsid w:val="004051E1"/>
    <w:rsid w:val="00405218"/>
    <w:rsid w:val="004052A7"/>
    <w:rsid w:val="00406A30"/>
    <w:rsid w:val="00407B48"/>
    <w:rsid w:val="00411A50"/>
    <w:rsid w:val="00411F8D"/>
    <w:rsid w:val="00412115"/>
    <w:rsid w:val="00412191"/>
    <w:rsid w:val="004145E6"/>
    <w:rsid w:val="00414839"/>
    <w:rsid w:val="00414A39"/>
    <w:rsid w:val="00414BB7"/>
    <w:rsid w:val="0041547C"/>
    <w:rsid w:val="00415AFE"/>
    <w:rsid w:val="00415D89"/>
    <w:rsid w:val="0041622F"/>
    <w:rsid w:val="00416E07"/>
    <w:rsid w:val="00416EDB"/>
    <w:rsid w:val="00417322"/>
    <w:rsid w:val="004208EF"/>
    <w:rsid w:val="004211FD"/>
    <w:rsid w:val="00423C8E"/>
    <w:rsid w:val="004246A9"/>
    <w:rsid w:val="00425597"/>
    <w:rsid w:val="00426CE3"/>
    <w:rsid w:val="00427816"/>
    <w:rsid w:val="004279AD"/>
    <w:rsid w:val="0043063E"/>
    <w:rsid w:val="00430C31"/>
    <w:rsid w:val="004320AC"/>
    <w:rsid w:val="004321FF"/>
    <w:rsid w:val="00432EB8"/>
    <w:rsid w:val="0043312A"/>
    <w:rsid w:val="004336F3"/>
    <w:rsid w:val="00433C57"/>
    <w:rsid w:val="004343F0"/>
    <w:rsid w:val="004344B8"/>
    <w:rsid w:val="00434FED"/>
    <w:rsid w:val="00435772"/>
    <w:rsid w:val="00435AB8"/>
    <w:rsid w:val="0043696B"/>
    <w:rsid w:val="00436E7A"/>
    <w:rsid w:val="004375B2"/>
    <w:rsid w:val="004377FC"/>
    <w:rsid w:val="004412CA"/>
    <w:rsid w:val="004414D3"/>
    <w:rsid w:val="00441DD9"/>
    <w:rsid w:val="0044242D"/>
    <w:rsid w:val="0044316B"/>
    <w:rsid w:val="0044479B"/>
    <w:rsid w:val="00444DBF"/>
    <w:rsid w:val="00444E13"/>
    <w:rsid w:val="00445820"/>
    <w:rsid w:val="00445CED"/>
    <w:rsid w:val="004468FB"/>
    <w:rsid w:val="0045016B"/>
    <w:rsid w:val="00450DA1"/>
    <w:rsid w:val="004510C7"/>
    <w:rsid w:val="0045293D"/>
    <w:rsid w:val="00452CB1"/>
    <w:rsid w:val="004533BE"/>
    <w:rsid w:val="00453D1D"/>
    <w:rsid w:val="004541CF"/>
    <w:rsid w:val="00454EF4"/>
    <w:rsid w:val="00455985"/>
    <w:rsid w:val="00456386"/>
    <w:rsid w:val="004575A1"/>
    <w:rsid w:val="00457D0B"/>
    <w:rsid w:val="00457D7C"/>
    <w:rsid w:val="00460895"/>
    <w:rsid w:val="00460C1F"/>
    <w:rsid w:val="00460F55"/>
    <w:rsid w:val="0046162A"/>
    <w:rsid w:val="00461A05"/>
    <w:rsid w:val="00461E03"/>
    <w:rsid w:val="004631BA"/>
    <w:rsid w:val="004631C6"/>
    <w:rsid w:val="004639E6"/>
    <w:rsid w:val="00463B15"/>
    <w:rsid w:val="00463FC6"/>
    <w:rsid w:val="00464093"/>
    <w:rsid w:val="0046419B"/>
    <w:rsid w:val="0046451E"/>
    <w:rsid w:val="00464745"/>
    <w:rsid w:val="00466D60"/>
    <w:rsid w:val="00466ECC"/>
    <w:rsid w:val="00467053"/>
    <w:rsid w:val="0046724A"/>
    <w:rsid w:val="0046772C"/>
    <w:rsid w:val="004677A1"/>
    <w:rsid w:val="00467F62"/>
    <w:rsid w:val="0047016F"/>
    <w:rsid w:val="00470BA2"/>
    <w:rsid w:val="00470BC0"/>
    <w:rsid w:val="00470BE1"/>
    <w:rsid w:val="004714A7"/>
    <w:rsid w:val="004717C4"/>
    <w:rsid w:val="00471BA2"/>
    <w:rsid w:val="0047263D"/>
    <w:rsid w:val="00472BF6"/>
    <w:rsid w:val="00472F83"/>
    <w:rsid w:val="00473599"/>
    <w:rsid w:val="00474092"/>
    <w:rsid w:val="0047423D"/>
    <w:rsid w:val="0047531A"/>
    <w:rsid w:val="004755B3"/>
    <w:rsid w:val="00480EF5"/>
    <w:rsid w:val="00480F5A"/>
    <w:rsid w:val="00482E91"/>
    <w:rsid w:val="004832BA"/>
    <w:rsid w:val="0048344C"/>
    <w:rsid w:val="004841B5"/>
    <w:rsid w:val="00484664"/>
    <w:rsid w:val="00485239"/>
    <w:rsid w:val="00485673"/>
    <w:rsid w:val="00485C58"/>
    <w:rsid w:val="00485CEF"/>
    <w:rsid w:val="004875D7"/>
    <w:rsid w:val="0049139C"/>
    <w:rsid w:val="004923C7"/>
    <w:rsid w:val="004936F6"/>
    <w:rsid w:val="0049420B"/>
    <w:rsid w:val="004946D4"/>
    <w:rsid w:val="00494F24"/>
    <w:rsid w:val="0049622B"/>
    <w:rsid w:val="0049691F"/>
    <w:rsid w:val="00496CEF"/>
    <w:rsid w:val="00496EBB"/>
    <w:rsid w:val="00496FF4"/>
    <w:rsid w:val="00497676"/>
    <w:rsid w:val="00497841"/>
    <w:rsid w:val="00497B9F"/>
    <w:rsid w:val="00497CB7"/>
    <w:rsid w:val="004A0719"/>
    <w:rsid w:val="004A0B72"/>
    <w:rsid w:val="004A188C"/>
    <w:rsid w:val="004A20A8"/>
    <w:rsid w:val="004A24F9"/>
    <w:rsid w:val="004A2627"/>
    <w:rsid w:val="004A318B"/>
    <w:rsid w:val="004A3383"/>
    <w:rsid w:val="004A3FAB"/>
    <w:rsid w:val="004A4449"/>
    <w:rsid w:val="004A4668"/>
    <w:rsid w:val="004A4ABD"/>
    <w:rsid w:val="004A4D9F"/>
    <w:rsid w:val="004A7603"/>
    <w:rsid w:val="004B0B0A"/>
    <w:rsid w:val="004B19CE"/>
    <w:rsid w:val="004B2BA5"/>
    <w:rsid w:val="004B4A64"/>
    <w:rsid w:val="004B5DED"/>
    <w:rsid w:val="004B7934"/>
    <w:rsid w:val="004B7EF8"/>
    <w:rsid w:val="004B7F99"/>
    <w:rsid w:val="004C004E"/>
    <w:rsid w:val="004C0252"/>
    <w:rsid w:val="004C036B"/>
    <w:rsid w:val="004C0FD6"/>
    <w:rsid w:val="004C1D87"/>
    <w:rsid w:val="004C3654"/>
    <w:rsid w:val="004C3A90"/>
    <w:rsid w:val="004C46F5"/>
    <w:rsid w:val="004C6EA4"/>
    <w:rsid w:val="004C7121"/>
    <w:rsid w:val="004C77FA"/>
    <w:rsid w:val="004D131E"/>
    <w:rsid w:val="004D132C"/>
    <w:rsid w:val="004D3D70"/>
    <w:rsid w:val="004D4099"/>
    <w:rsid w:val="004D5039"/>
    <w:rsid w:val="004D5A5C"/>
    <w:rsid w:val="004D62EC"/>
    <w:rsid w:val="004D667E"/>
    <w:rsid w:val="004D74B7"/>
    <w:rsid w:val="004E000D"/>
    <w:rsid w:val="004E0B3F"/>
    <w:rsid w:val="004E0D03"/>
    <w:rsid w:val="004E0F7C"/>
    <w:rsid w:val="004E1271"/>
    <w:rsid w:val="004E182B"/>
    <w:rsid w:val="004E1983"/>
    <w:rsid w:val="004E1CC4"/>
    <w:rsid w:val="004E21C1"/>
    <w:rsid w:val="004E385A"/>
    <w:rsid w:val="004E3896"/>
    <w:rsid w:val="004E3DB0"/>
    <w:rsid w:val="004E4498"/>
    <w:rsid w:val="004E48B0"/>
    <w:rsid w:val="004E59B0"/>
    <w:rsid w:val="004E5C35"/>
    <w:rsid w:val="004E7149"/>
    <w:rsid w:val="004F050B"/>
    <w:rsid w:val="004F1D9A"/>
    <w:rsid w:val="004F258E"/>
    <w:rsid w:val="004F473F"/>
    <w:rsid w:val="004F4B05"/>
    <w:rsid w:val="004F4E3C"/>
    <w:rsid w:val="004F4FC8"/>
    <w:rsid w:val="004F56FA"/>
    <w:rsid w:val="004F6F24"/>
    <w:rsid w:val="004F727D"/>
    <w:rsid w:val="004F766D"/>
    <w:rsid w:val="0050011A"/>
    <w:rsid w:val="00500378"/>
    <w:rsid w:val="005025F0"/>
    <w:rsid w:val="00503640"/>
    <w:rsid w:val="0050383E"/>
    <w:rsid w:val="00503A30"/>
    <w:rsid w:val="0050470A"/>
    <w:rsid w:val="00504AE3"/>
    <w:rsid w:val="005054EC"/>
    <w:rsid w:val="00505831"/>
    <w:rsid w:val="0050647C"/>
    <w:rsid w:val="00506808"/>
    <w:rsid w:val="00506DDF"/>
    <w:rsid w:val="005071CE"/>
    <w:rsid w:val="00507712"/>
    <w:rsid w:val="0051002C"/>
    <w:rsid w:val="00510F55"/>
    <w:rsid w:val="005111D7"/>
    <w:rsid w:val="0051158B"/>
    <w:rsid w:val="005123D6"/>
    <w:rsid w:val="00512F99"/>
    <w:rsid w:val="005132CD"/>
    <w:rsid w:val="00513A86"/>
    <w:rsid w:val="00514001"/>
    <w:rsid w:val="00514453"/>
    <w:rsid w:val="00515DC3"/>
    <w:rsid w:val="00516C91"/>
    <w:rsid w:val="00516D32"/>
    <w:rsid w:val="00517048"/>
    <w:rsid w:val="0051786C"/>
    <w:rsid w:val="0052024B"/>
    <w:rsid w:val="005206D5"/>
    <w:rsid w:val="00520DD8"/>
    <w:rsid w:val="00522479"/>
    <w:rsid w:val="00522B4C"/>
    <w:rsid w:val="00523947"/>
    <w:rsid w:val="00523C97"/>
    <w:rsid w:val="00523E7E"/>
    <w:rsid w:val="005257FB"/>
    <w:rsid w:val="00525B3E"/>
    <w:rsid w:val="00525EAE"/>
    <w:rsid w:val="00526645"/>
    <w:rsid w:val="00526944"/>
    <w:rsid w:val="00527D3E"/>
    <w:rsid w:val="00527ED1"/>
    <w:rsid w:val="00531044"/>
    <w:rsid w:val="00531F63"/>
    <w:rsid w:val="00533571"/>
    <w:rsid w:val="00533E8F"/>
    <w:rsid w:val="00534B8F"/>
    <w:rsid w:val="00534FC6"/>
    <w:rsid w:val="00535880"/>
    <w:rsid w:val="00535BF6"/>
    <w:rsid w:val="00536FBB"/>
    <w:rsid w:val="00540715"/>
    <w:rsid w:val="00540BFD"/>
    <w:rsid w:val="00540F82"/>
    <w:rsid w:val="00541575"/>
    <w:rsid w:val="00541F41"/>
    <w:rsid w:val="00542612"/>
    <w:rsid w:val="00542E82"/>
    <w:rsid w:val="00543309"/>
    <w:rsid w:val="0054361E"/>
    <w:rsid w:val="005438DC"/>
    <w:rsid w:val="00544060"/>
    <w:rsid w:val="0054496D"/>
    <w:rsid w:val="0054513F"/>
    <w:rsid w:val="00546D15"/>
    <w:rsid w:val="00547830"/>
    <w:rsid w:val="00550B25"/>
    <w:rsid w:val="00550E26"/>
    <w:rsid w:val="005535F4"/>
    <w:rsid w:val="005536EC"/>
    <w:rsid w:val="00553FAE"/>
    <w:rsid w:val="00554D15"/>
    <w:rsid w:val="00554D64"/>
    <w:rsid w:val="005555BC"/>
    <w:rsid w:val="0055606E"/>
    <w:rsid w:val="005579C2"/>
    <w:rsid w:val="00557C91"/>
    <w:rsid w:val="00560205"/>
    <w:rsid w:val="00560615"/>
    <w:rsid w:val="005606B3"/>
    <w:rsid w:val="0056143A"/>
    <w:rsid w:val="00561508"/>
    <w:rsid w:val="00562B8D"/>
    <w:rsid w:val="00563287"/>
    <w:rsid w:val="00567744"/>
    <w:rsid w:val="00567DB5"/>
    <w:rsid w:val="00567DDB"/>
    <w:rsid w:val="00570C91"/>
    <w:rsid w:val="00571D59"/>
    <w:rsid w:val="00572682"/>
    <w:rsid w:val="00572F69"/>
    <w:rsid w:val="0057482E"/>
    <w:rsid w:val="00576449"/>
    <w:rsid w:val="00576F58"/>
    <w:rsid w:val="00577055"/>
    <w:rsid w:val="00577557"/>
    <w:rsid w:val="00577BA9"/>
    <w:rsid w:val="00580259"/>
    <w:rsid w:val="00580658"/>
    <w:rsid w:val="00580831"/>
    <w:rsid w:val="005828AB"/>
    <w:rsid w:val="00583B2C"/>
    <w:rsid w:val="00583D4B"/>
    <w:rsid w:val="005843C6"/>
    <w:rsid w:val="0058582D"/>
    <w:rsid w:val="00585D50"/>
    <w:rsid w:val="00586211"/>
    <w:rsid w:val="005875D3"/>
    <w:rsid w:val="005900B2"/>
    <w:rsid w:val="005901BA"/>
    <w:rsid w:val="00590DB8"/>
    <w:rsid w:val="00590E30"/>
    <w:rsid w:val="0059288B"/>
    <w:rsid w:val="00593C0F"/>
    <w:rsid w:val="00594346"/>
    <w:rsid w:val="005947FB"/>
    <w:rsid w:val="00594D8D"/>
    <w:rsid w:val="0059707E"/>
    <w:rsid w:val="005A0142"/>
    <w:rsid w:val="005A0366"/>
    <w:rsid w:val="005A0CA0"/>
    <w:rsid w:val="005A0D41"/>
    <w:rsid w:val="005A1021"/>
    <w:rsid w:val="005A12C6"/>
    <w:rsid w:val="005A2433"/>
    <w:rsid w:val="005A2BAE"/>
    <w:rsid w:val="005A338C"/>
    <w:rsid w:val="005A43FC"/>
    <w:rsid w:val="005A4944"/>
    <w:rsid w:val="005A515F"/>
    <w:rsid w:val="005A59EA"/>
    <w:rsid w:val="005A633A"/>
    <w:rsid w:val="005A6B7B"/>
    <w:rsid w:val="005A6DEB"/>
    <w:rsid w:val="005B0262"/>
    <w:rsid w:val="005B049C"/>
    <w:rsid w:val="005B16B4"/>
    <w:rsid w:val="005B2570"/>
    <w:rsid w:val="005B2A65"/>
    <w:rsid w:val="005B2FEF"/>
    <w:rsid w:val="005B326F"/>
    <w:rsid w:val="005B3A89"/>
    <w:rsid w:val="005B4714"/>
    <w:rsid w:val="005B5725"/>
    <w:rsid w:val="005B59E9"/>
    <w:rsid w:val="005B65B0"/>
    <w:rsid w:val="005B7C25"/>
    <w:rsid w:val="005C001C"/>
    <w:rsid w:val="005C0368"/>
    <w:rsid w:val="005C0EE8"/>
    <w:rsid w:val="005C1260"/>
    <w:rsid w:val="005C1555"/>
    <w:rsid w:val="005C15C2"/>
    <w:rsid w:val="005C26CD"/>
    <w:rsid w:val="005C2E63"/>
    <w:rsid w:val="005C3DD9"/>
    <w:rsid w:val="005C3E2A"/>
    <w:rsid w:val="005C5F88"/>
    <w:rsid w:val="005C68D7"/>
    <w:rsid w:val="005C696F"/>
    <w:rsid w:val="005C6EC3"/>
    <w:rsid w:val="005C74C2"/>
    <w:rsid w:val="005C7D32"/>
    <w:rsid w:val="005D088B"/>
    <w:rsid w:val="005D127A"/>
    <w:rsid w:val="005D1E80"/>
    <w:rsid w:val="005D2C9A"/>
    <w:rsid w:val="005D5DDA"/>
    <w:rsid w:val="005D5F1A"/>
    <w:rsid w:val="005D634B"/>
    <w:rsid w:val="005D6A5B"/>
    <w:rsid w:val="005E031E"/>
    <w:rsid w:val="005E179F"/>
    <w:rsid w:val="005E238B"/>
    <w:rsid w:val="005E2409"/>
    <w:rsid w:val="005E244A"/>
    <w:rsid w:val="005E2772"/>
    <w:rsid w:val="005E34E0"/>
    <w:rsid w:val="005E4011"/>
    <w:rsid w:val="005E4043"/>
    <w:rsid w:val="005E4234"/>
    <w:rsid w:val="005E44B4"/>
    <w:rsid w:val="005E44F0"/>
    <w:rsid w:val="005E466E"/>
    <w:rsid w:val="005E47CA"/>
    <w:rsid w:val="005E7605"/>
    <w:rsid w:val="005E7654"/>
    <w:rsid w:val="005E76B6"/>
    <w:rsid w:val="005E7AA0"/>
    <w:rsid w:val="005F11A5"/>
    <w:rsid w:val="005F1626"/>
    <w:rsid w:val="005F1766"/>
    <w:rsid w:val="005F2F00"/>
    <w:rsid w:val="005F3C72"/>
    <w:rsid w:val="005F4974"/>
    <w:rsid w:val="005F4B4A"/>
    <w:rsid w:val="005F5D58"/>
    <w:rsid w:val="005F60F3"/>
    <w:rsid w:val="005F6143"/>
    <w:rsid w:val="005F6F81"/>
    <w:rsid w:val="005F715B"/>
    <w:rsid w:val="00601B84"/>
    <w:rsid w:val="00602305"/>
    <w:rsid w:val="006033B2"/>
    <w:rsid w:val="00605901"/>
    <w:rsid w:val="00606983"/>
    <w:rsid w:val="0060698E"/>
    <w:rsid w:val="00606BFE"/>
    <w:rsid w:val="006075C5"/>
    <w:rsid w:val="00607999"/>
    <w:rsid w:val="00607ACC"/>
    <w:rsid w:val="00607B91"/>
    <w:rsid w:val="00610989"/>
    <w:rsid w:val="00610CD0"/>
    <w:rsid w:val="00611904"/>
    <w:rsid w:val="00611DBE"/>
    <w:rsid w:val="006125EA"/>
    <w:rsid w:val="0061271E"/>
    <w:rsid w:val="00612FCE"/>
    <w:rsid w:val="0061321B"/>
    <w:rsid w:val="00613DA1"/>
    <w:rsid w:val="0061415C"/>
    <w:rsid w:val="00614672"/>
    <w:rsid w:val="006154C3"/>
    <w:rsid w:val="006155DB"/>
    <w:rsid w:val="00615DD3"/>
    <w:rsid w:val="00620361"/>
    <w:rsid w:val="00621FC1"/>
    <w:rsid w:val="0062389F"/>
    <w:rsid w:val="00623B83"/>
    <w:rsid w:val="00624A02"/>
    <w:rsid w:val="00625B24"/>
    <w:rsid w:val="00626B6C"/>
    <w:rsid w:val="00627531"/>
    <w:rsid w:val="0062758A"/>
    <w:rsid w:val="00630FC6"/>
    <w:rsid w:val="00631B1B"/>
    <w:rsid w:val="0063204E"/>
    <w:rsid w:val="006321D2"/>
    <w:rsid w:val="00633D48"/>
    <w:rsid w:val="006347D2"/>
    <w:rsid w:val="00634F4C"/>
    <w:rsid w:val="006356E2"/>
    <w:rsid w:val="006356F6"/>
    <w:rsid w:val="00635CC7"/>
    <w:rsid w:val="0063682A"/>
    <w:rsid w:val="00636BAA"/>
    <w:rsid w:val="006374C2"/>
    <w:rsid w:val="006377B7"/>
    <w:rsid w:val="00637DEA"/>
    <w:rsid w:val="00640496"/>
    <w:rsid w:val="006404D7"/>
    <w:rsid w:val="006409B3"/>
    <w:rsid w:val="006417DB"/>
    <w:rsid w:val="00642E65"/>
    <w:rsid w:val="00643CCC"/>
    <w:rsid w:val="00643E53"/>
    <w:rsid w:val="006443E2"/>
    <w:rsid w:val="006463D4"/>
    <w:rsid w:val="006465EE"/>
    <w:rsid w:val="00647216"/>
    <w:rsid w:val="00647B8F"/>
    <w:rsid w:val="00647E7E"/>
    <w:rsid w:val="00650009"/>
    <w:rsid w:val="00650087"/>
    <w:rsid w:val="00650FCE"/>
    <w:rsid w:val="0065131A"/>
    <w:rsid w:val="0065163F"/>
    <w:rsid w:val="006519F6"/>
    <w:rsid w:val="006522F8"/>
    <w:rsid w:val="006527F9"/>
    <w:rsid w:val="00652A53"/>
    <w:rsid w:val="00653CB9"/>
    <w:rsid w:val="006545AD"/>
    <w:rsid w:val="00655B56"/>
    <w:rsid w:val="00656182"/>
    <w:rsid w:val="00656DB3"/>
    <w:rsid w:val="00657552"/>
    <w:rsid w:val="006602B9"/>
    <w:rsid w:val="00661132"/>
    <w:rsid w:val="00662592"/>
    <w:rsid w:val="0066327F"/>
    <w:rsid w:val="00664CF7"/>
    <w:rsid w:val="00665575"/>
    <w:rsid w:val="00665CC1"/>
    <w:rsid w:val="006666F9"/>
    <w:rsid w:val="00666F88"/>
    <w:rsid w:val="0066733C"/>
    <w:rsid w:val="006676C5"/>
    <w:rsid w:val="00670530"/>
    <w:rsid w:val="0067067A"/>
    <w:rsid w:val="006727BC"/>
    <w:rsid w:val="006736FF"/>
    <w:rsid w:val="00673CE9"/>
    <w:rsid w:val="00673EE7"/>
    <w:rsid w:val="00673FBB"/>
    <w:rsid w:val="00674D2D"/>
    <w:rsid w:val="00676C1A"/>
    <w:rsid w:val="00676E54"/>
    <w:rsid w:val="0068050D"/>
    <w:rsid w:val="00680AC8"/>
    <w:rsid w:val="00680C19"/>
    <w:rsid w:val="006828BC"/>
    <w:rsid w:val="00683236"/>
    <w:rsid w:val="006834C5"/>
    <w:rsid w:val="006838B4"/>
    <w:rsid w:val="0068461F"/>
    <w:rsid w:val="00685144"/>
    <w:rsid w:val="0068530F"/>
    <w:rsid w:val="00685652"/>
    <w:rsid w:val="00685A39"/>
    <w:rsid w:val="006872F2"/>
    <w:rsid w:val="0069009D"/>
    <w:rsid w:val="0069343C"/>
    <w:rsid w:val="00693895"/>
    <w:rsid w:val="00693C07"/>
    <w:rsid w:val="0069402D"/>
    <w:rsid w:val="00694446"/>
    <w:rsid w:val="00695F5C"/>
    <w:rsid w:val="006A17E0"/>
    <w:rsid w:val="006A1AE6"/>
    <w:rsid w:val="006A25C9"/>
    <w:rsid w:val="006A2AB2"/>
    <w:rsid w:val="006A395E"/>
    <w:rsid w:val="006A4FCE"/>
    <w:rsid w:val="006A5461"/>
    <w:rsid w:val="006A5BC0"/>
    <w:rsid w:val="006A5DD8"/>
    <w:rsid w:val="006A5E69"/>
    <w:rsid w:val="006A79E0"/>
    <w:rsid w:val="006B04B0"/>
    <w:rsid w:val="006B063B"/>
    <w:rsid w:val="006B1024"/>
    <w:rsid w:val="006B12C4"/>
    <w:rsid w:val="006B1A86"/>
    <w:rsid w:val="006B2A39"/>
    <w:rsid w:val="006B2B20"/>
    <w:rsid w:val="006B2BA0"/>
    <w:rsid w:val="006B34A8"/>
    <w:rsid w:val="006B3A9E"/>
    <w:rsid w:val="006B489B"/>
    <w:rsid w:val="006B49D4"/>
    <w:rsid w:val="006B713C"/>
    <w:rsid w:val="006B7680"/>
    <w:rsid w:val="006C07C2"/>
    <w:rsid w:val="006C1868"/>
    <w:rsid w:val="006C18FC"/>
    <w:rsid w:val="006C199C"/>
    <w:rsid w:val="006C1E09"/>
    <w:rsid w:val="006C2C85"/>
    <w:rsid w:val="006C338F"/>
    <w:rsid w:val="006C34F3"/>
    <w:rsid w:val="006C48E8"/>
    <w:rsid w:val="006C5C95"/>
    <w:rsid w:val="006C6475"/>
    <w:rsid w:val="006C6A64"/>
    <w:rsid w:val="006C6D03"/>
    <w:rsid w:val="006C6D76"/>
    <w:rsid w:val="006C7066"/>
    <w:rsid w:val="006C722A"/>
    <w:rsid w:val="006C7AB9"/>
    <w:rsid w:val="006C7D62"/>
    <w:rsid w:val="006D074D"/>
    <w:rsid w:val="006D0AB0"/>
    <w:rsid w:val="006D0E59"/>
    <w:rsid w:val="006D0F32"/>
    <w:rsid w:val="006D1178"/>
    <w:rsid w:val="006D1D6C"/>
    <w:rsid w:val="006D1F4B"/>
    <w:rsid w:val="006D2523"/>
    <w:rsid w:val="006D2D07"/>
    <w:rsid w:val="006D39CF"/>
    <w:rsid w:val="006D4A9B"/>
    <w:rsid w:val="006D4F7F"/>
    <w:rsid w:val="006D5213"/>
    <w:rsid w:val="006D5582"/>
    <w:rsid w:val="006D5583"/>
    <w:rsid w:val="006D5AF7"/>
    <w:rsid w:val="006D5DD9"/>
    <w:rsid w:val="006D5E83"/>
    <w:rsid w:val="006D5F52"/>
    <w:rsid w:val="006D630A"/>
    <w:rsid w:val="006D6A20"/>
    <w:rsid w:val="006D6F74"/>
    <w:rsid w:val="006D7EA2"/>
    <w:rsid w:val="006D7F1E"/>
    <w:rsid w:val="006E09C6"/>
    <w:rsid w:val="006E0AEB"/>
    <w:rsid w:val="006E1301"/>
    <w:rsid w:val="006E2F50"/>
    <w:rsid w:val="006E359E"/>
    <w:rsid w:val="006E3C4F"/>
    <w:rsid w:val="006E4623"/>
    <w:rsid w:val="006E4959"/>
    <w:rsid w:val="006E501F"/>
    <w:rsid w:val="006E677B"/>
    <w:rsid w:val="006E67DA"/>
    <w:rsid w:val="006E7460"/>
    <w:rsid w:val="006E7DBE"/>
    <w:rsid w:val="006F0096"/>
    <w:rsid w:val="006F04B7"/>
    <w:rsid w:val="006F0803"/>
    <w:rsid w:val="006F09EC"/>
    <w:rsid w:val="006F1067"/>
    <w:rsid w:val="006F202D"/>
    <w:rsid w:val="006F241A"/>
    <w:rsid w:val="006F3339"/>
    <w:rsid w:val="006F3811"/>
    <w:rsid w:val="006F3D64"/>
    <w:rsid w:val="006F4192"/>
    <w:rsid w:val="006F53CB"/>
    <w:rsid w:val="006F5ED4"/>
    <w:rsid w:val="006F600F"/>
    <w:rsid w:val="006F62B9"/>
    <w:rsid w:val="006F70AF"/>
    <w:rsid w:val="006F7242"/>
    <w:rsid w:val="006F7A5E"/>
    <w:rsid w:val="006F7B6A"/>
    <w:rsid w:val="007007B0"/>
    <w:rsid w:val="00701291"/>
    <w:rsid w:val="007023CF"/>
    <w:rsid w:val="0070247E"/>
    <w:rsid w:val="00702944"/>
    <w:rsid w:val="0070297B"/>
    <w:rsid w:val="00704FC6"/>
    <w:rsid w:val="00706483"/>
    <w:rsid w:val="00706F77"/>
    <w:rsid w:val="00707060"/>
    <w:rsid w:val="00707A94"/>
    <w:rsid w:val="00707E5C"/>
    <w:rsid w:val="007103B0"/>
    <w:rsid w:val="00710E6C"/>
    <w:rsid w:val="00711027"/>
    <w:rsid w:val="00711901"/>
    <w:rsid w:val="00711FBC"/>
    <w:rsid w:val="007125D5"/>
    <w:rsid w:val="007125FC"/>
    <w:rsid w:val="00712BC6"/>
    <w:rsid w:val="00712C1C"/>
    <w:rsid w:val="007130B5"/>
    <w:rsid w:val="00713DC2"/>
    <w:rsid w:val="00713FAA"/>
    <w:rsid w:val="007142C6"/>
    <w:rsid w:val="007143DD"/>
    <w:rsid w:val="00714615"/>
    <w:rsid w:val="00716945"/>
    <w:rsid w:val="00716DDF"/>
    <w:rsid w:val="0071712E"/>
    <w:rsid w:val="00717B2F"/>
    <w:rsid w:val="00717F02"/>
    <w:rsid w:val="00720946"/>
    <w:rsid w:val="00720BA6"/>
    <w:rsid w:val="007213F9"/>
    <w:rsid w:val="00722DF5"/>
    <w:rsid w:val="00726215"/>
    <w:rsid w:val="00726392"/>
    <w:rsid w:val="00726F37"/>
    <w:rsid w:val="007273DC"/>
    <w:rsid w:val="00727B4E"/>
    <w:rsid w:val="00727C15"/>
    <w:rsid w:val="007306BB"/>
    <w:rsid w:val="007308D9"/>
    <w:rsid w:val="00730ED0"/>
    <w:rsid w:val="007316C7"/>
    <w:rsid w:val="00734AFB"/>
    <w:rsid w:val="00734DC6"/>
    <w:rsid w:val="00735C33"/>
    <w:rsid w:val="007369B8"/>
    <w:rsid w:val="00736E08"/>
    <w:rsid w:val="00737583"/>
    <w:rsid w:val="007378F7"/>
    <w:rsid w:val="00737A0C"/>
    <w:rsid w:val="00740075"/>
    <w:rsid w:val="00740FAF"/>
    <w:rsid w:val="007413E8"/>
    <w:rsid w:val="007429CA"/>
    <w:rsid w:val="00742A0C"/>
    <w:rsid w:val="00744472"/>
    <w:rsid w:val="007448C5"/>
    <w:rsid w:val="0074553C"/>
    <w:rsid w:val="00746C5D"/>
    <w:rsid w:val="00746E80"/>
    <w:rsid w:val="00747350"/>
    <w:rsid w:val="00747C9D"/>
    <w:rsid w:val="00747E9C"/>
    <w:rsid w:val="007509EB"/>
    <w:rsid w:val="0075126F"/>
    <w:rsid w:val="00752FA8"/>
    <w:rsid w:val="00753A4D"/>
    <w:rsid w:val="00754F91"/>
    <w:rsid w:val="00755413"/>
    <w:rsid w:val="0075669A"/>
    <w:rsid w:val="00757918"/>
    <w:rsid w:val="00757A86"/>
    <w:rsid w:val="00761AB2"/>
    <w:rsid w:val="00761CC6"/>
    <w:rsid w:val="0076231C"/>
    <w:rsid w:val="00763EB5"/>
    <w:rsid w:val="00763F06"/>
    <w:rsid w:val="0076431D"/>
    <w:rsid w:val="00765DE5"/>
    <w:rsid w:val="00766068"/>
    <w:rsid w:val="0076631D"/>
    <w:rsid w:val="007670A2"/>
    <w:rsid w:val="00767CB6"/>
    <w:rsid w:val="00770047"/>
    <w:rsid w:val="00770AB7"/>
    <w:rsid w:val="0077100D"/>
    <w:rsid w:val="00771288"/>
    <w:rsid w:val="00772D0F"/>
    <w:rsid w:val="00774562"/>
    <w:rsid w:val="007755CA"/>
    <w:rsid w:val="00776BAD"/>
    <w:rsid w:val="00776D7C"/>
    <w:rsid w:val="00776E4C"/>
    <w:rsid w:val="00776FE3"/>
    <w:rsid w:val="0077736A"/>
    <w:rsid w:val="0078004C"/>
    <w:rsid w:val="007800BB"/>
    <w:rsid w:val="00780C03"/>
    <w:rsid w:val="00780F88"/>
    <w:rsid w:val="0078114F"/>
    <w:rsid w:val="007825A7"/>
    <w:rsid w:val="00782CEA"/>
    <w:rsid w:val="007830E6"/>
    <w:rsid w:val="0078330D"/>
    <w:rsid w:val="00783EF3"/>
    <w:rsid w:val="00783FF9"/>
    <w:rsid w:val="00784D66"/>
    <w:rsid w:val="0078546D"/>
    <w:rsid w:val="0078649D"/>
    <w:rsid w:val="0078678A"/>
    <w:rsid w:val="0078691B"/>
    <w:rsid w:val="00786A6D"/>
    <w:rsid w:val="00786BC0"/>
    <w:rsid w:val="00786F99"/>
    <w:rsid w:val="00786FBF"/>
    <w:rsid w:val="007874F6"/>
    <w:rsid w:val="0079288C"/>
    <w:rsid w:val="00792AD0"/>
    <w:rsid w:val="00792B42"/>
    <w:rsid w:val="00794D0E"/>
    <w:rsid w:val="0079510C"/>
    <w:rsid w:val="0079558C"/>
    <w:rsid w:val="0079620C"/>
    <w:rsid w:val="0079737B"/>
    <w:rsid w:val="0079738A"/>
    <w:rsid w:val="00797FC2"/>
    <w:rsid w:val="007A0690"/>
    <w:rsid w:val="007A0AC9"/>
    <w:rsid w:val="007A1F91"/>
    <w:rsid w:val="007A2974"/>
    <w:rsid w:val="007A3064"/>
    <w:rsid w:val="007A3E54"/>
    <w:rsid w:val="007A50AE"/>
    <w:rsid w:val="007A5145"/>
    <w:rsid w:val="007A67B6"/>
    <w:rsid w:val="007B0921"/>
    <w:rsid w:val="007B0AE2"/>
    <w:rsid w:val="007B15C7"/>
    <w:rsid w:val="007B1B1F"/>
    <w:rsid w:val="007B2577"/>
    <w:rsid w:val="007B291E"/>
    <w:rsid w:val="007B4F52"/>
    <w:rsid w:val="007B52A4"/>
    <w:rsid w:val="007B5FA7"/>
    <w:rsid w:val="007B6083"/>
    <w:rsid w:val="007B6F0A"/>
    <w:rsid w:val="007C0174"/>
    <w:rsid w:val="007C026F"/>
    <w:rsid w:val="007C240B"/>
    <w:rsid w:val="007C3A9F"/>
    <w:rsid w:val="007C3E3D"/>
    <w:rsid w:val="007C40B9"/>
    <w:rsid w:val="007C41BA"/>
    <w:rsid w:val="007C5488"/>
    <w:rsid w:val="007C56FF"/>
    <w:rsid w:val="007C712D"/>
    <w:rsid w:val="007C729E"/>
    <w:rsid w:val="007C7404"/>
    <w:rsid w:val="007C7415"/>
    <w:rsid w:val="007C7A39"/>
    <w:rsid w:val="007D03DF"/>
    <w:rsid w:val="007D06F0"/>
    <w:rsid w:val="007D09C9"/>
    <w:rsid w:val="007D1340"/>
    <w:rsid w:val="007D1930"/>
    <w:rsid w:val="007D229E"/>
    <w:rsid w:val="007D2553"/>
    <w:rsid w:val="007D26D0"/>
    <w:rsid w:val="007D26EC"/>
    <w:rsid w:val="007D2860"/>
    <w:rsid w:val="007D2D65"/>
    <w:rsid w:val="007D318B"/>
    <w:rsid w:val="007D4092"/>
    <w:rsid w:val="007D41E7"/>
    <w:rsid w:val="007D4836"/>
    <w:rsid w:val="007D6AF5"/>
    <w:rsid w:val="007D6C8D"/>
    <w:rsid w:val="007D6EA3"/>
    <w:rsid w:val="007D70F7"/>
    <w:rsid w:val="007D7824"/>
    <w:rsid w:val="007D7F2F"/>
    <w:rsid w:val="007E0586"/>
    <w:rsid w:val="007E0717"/>
    <w:rsid w:val="007E0999"/>
    <w:rsid w:val="007E115E"/>
    <w:rsid w:val="007E15C0"/>
    <w:rsid w:val="007E18F7"/>
    <w:rsid w:val="007E1914"/>
    <w:rsid w:val="007E2029"/>
    <w:rsid w:val="007E3569"/>
    <w:rsid w:val="007E391C"/>
    <w:rsid w:val="007E4086"/>
    <w:rsid w:val="007E445E"/>
    <w:rsid w:val="007E4465"/>
    <w:rsid w:val="007E4C8F"/>
    <w:rsid w:val="007E510D"/>
    <w:rsid w:val="007E530D"/>
    <w:rsid w:val="007E55BD"/>
    <w:rsid w:val="007E5BF4"/>
    <w:rsid w:val="007E7031"/>
    <w:rsid w:val="007E7536"/>
    <w:rsid w:val="007E78B5"/>
    <w:rsid w:val="007F0330"/>
    <w:rsid w:val="007F0476"/>
    <w:rsid w:val="007F0677"/>
    <w:rsid w:val="007F0752"/>
    <w:rsid w:val="007F16EE"/>
    <w:rsid w:val="007F33B6"/>
    <w:rsid w:val="007F33E1"/>
    <w:rsid w:val="007F3430"/>
    <w:rsid w:val="007F3771"/>
    <w:rsid w:val="007F3B07"/>
    <w:rsid w:val="007F43AD"/>
    <w:rsid w:val="007F4E96"/>
    <w:rsid w:val="007F5448"/>
    <w:rsid w:val="007F560E"/>
    <w:rsid w:val="007F5BAE"/>
    <w:rsid w:val="007F66F3"/>
    <w:rsid w:val="007F7D08"/>
    <w:rsid w:val="00801611"/>
    <w:rsid w:val="0080171B"/>
    <w:rsid w:val="00802A28"/>
    <w:rsid w:val="00803D7C"/>
    <w:rsid w:val="00804270"/>
    <w:rsid w:val="00805C26"/>
    <w:rsid w:val="00806576"/>
    <w:rsid w:val="00806B72"/>
    <w:rsid w:val="00806CA4"/>
    <w:rsid w:val="00806F6C"/>
    <w:rsid w:val="00807BB6"/>
    <w:rsid w:val="008122C4"/>
    <w:rsid w:val="00813786"/>
    <w:rsid w:val="00814976"/>
    <w:rsid w:val="00814D96"/>
    <w:rsid w:val="008151F3"/>
    <w:rsid w:val="00815219"/>
    <w:rsid w:val="00815AF2"/>
    <w:rsid w:val="00815B14"/>
    <w:rsid w:val="00815B2D"/>
    <w:rsid w:val="00817F3C"/>
    <w:rsid w:val="008206F4"/>
    <w:rsid w:val="00821366"/>
    <w:rsid w:val="00821B58"/>
    <w:rsid w:val="00821F9E"/>
    <w:rsid w:val="0082292E"/>
    <w:rsid w:val="00823B3B"/>
    <w:rsid w:val="00825F21"/>
    <w:rsid w:val="00826418"/>
    <w:rsid w:val="00826573"/>
    <w:rsid w:val="0082683C"/>
    <w:rsid w:val="00826FD2"/>
    <w:rsid w:val="00827E13"/>
    <w:rsid w:val="00830690"/>
    <w:rsid w:val="008306C8"/>
    <w:rsid w:val="00830B4F"/>
    <w:rsid w:val="008320F1"/>
    <w:rsid w:val="00832673"/>
    <w:rsid w:val="0083275B"/>
    <w:rsid w:val="00832D26"/>
    <w:rsid w:val="00834A38"/>
    <w:rsid w:val="008356F5"/>
    <w:rsid w:val="0083573F"/>
    <w:rsid w:val="00835D5A"/>
    <w:rsid w:val="008362D8"/>
    <w:rsid w:val="00836387"/>
    <w:rsid w:val="00836FD1"/>
    <w:rsid w:val="00840552"/>
    <w:rsid w:val="0084055F"/>
    <w:rsid w:val="0084099F"/>
    <w:rsid w:val="00840FAD"/>
    <w:rsid w:val="00841047"/>
    <w:rsid w:val="008413B2"/>
    <w:rsid w:val="008424DC"/>
    <w:rsid w:val="0084381F"/>
    <w:rsid w:val="008438E6"/>
    <w:rsid w:val="00843D6E"/>
    <w:rsid w:val="0084544A"/>
    <w:rsid w:val="00845C6C"/>
    <w:rsid w:val="00846427"/>
    <w:rsid w:val="00846643"/>
    <w:rsid w:val="00846912"/>
    <w:rsid w:val="00847ABE"/>
    <w:rsid w:val="00850A92"/>
    <w:rsid w:val="00850FA8"/>
    <w:rsid w:val="008510F6"/>
    <w:rsid w:val="00851157"/>
    <w:rsid w:val="00851229"/>
    <w:rsid w:val="00851EF7"/>
    <w:rsid w:val="008525BF"/>
    <w:rsid w:val="00853752"/>
    <w:rsid w:val="0085377E"/>
    <w:rsid w:val="00853A11"/>
    <w:rsid w:val="00854417"/>
    <w:rsid w:val="00854E80"/>
    <w:rsid w:val="00854EC7"/>
    <w:rsid w:val="0085514D"/>
    <w:rsid w:val="008560D9"/>
    <w:rsid w:val="00856398"/>
    <w:rsid w:val="008569C3"/>
    <w:rsid w:val="00856DE0"/>
    <w:rsid w:val="00860151"/>
    <w:rsid w:val="008612CF"/>
    <w:rsid w:val="00861B87"/>
    <w:rsid w:val="008626EF"/>
    <w:rsid w:val="0086388F"/>
    <w:rsid w:val="0086461D"/>
    <w:rsid w:val="00864BA9"/>
    <w:rsid w:val="00865264"/>
    <w:rsid w:val="008658C6"/>
    <w:rsid w:val="00867B3C"/>
    <w:rsid w:val="00867E43"/>
    <w:rsid w:val="00867F04"/>
    <w:rsid w:val="00867F31"/>
    <w:rsid w:val="00870264"/>
    <w:rsid w:val="008704C5"/>
    <w:rsid w:val="008705B9"/>
    <w:rsid w:val="00871113"/>
    <w:rsid w:val="00871CDE"/>
    <w:rsid w:val="00872CB8"/>
    <w:rsid w:val="008731FF"/>
    <w:rsid w:val="0087326D"/>
    <w:rsid w:val="008749B5"/>
    <w:rsid w:val="008754F5"/>
    <w:rsid w:val="00875705"/>
    <w:rsid w:val="008757C8"/>
    <w:rsid w:val="008761CB"/>
    <w:rsid w:val="008775C4"/>
    <w:rsid w:val="00877ED1"/>
    <w:rsid w:val="00881DFC"/>
    <w:rsid w:val="008821AE"/>
    <w:rsid w:val="008826DE"/>
    <w:rsid w:val="00882938"/>
    <w:rsid w:val="00882D5E"/>
    <w:rsid w:val="00883457"/>
    <w:rsid w:val="00883A2F"/>
    <w:rsid w:val="00883BD7"/>
    <w:rsid w:val="008842A7"/>
    <w:rsid w:val="00884300"/>
    <w:rsid w:val="0088439E"/>
    <w:rsid w:val="00885403"/>
    <w:rsid w:val="00885C99"/>
    <w:rsid w:val="00886475"/>
    <w:rsid w:val="008865C7"/>
    <w:rsid w:val="00886D2C"/>
    <w:rsid w:val="00887ADE"/>
    <w:rsid w:val="0089044F"/>
    <w:rsid w:val="00890DAF"/>
    <w:rsid w:val="008914AB"/>
    <w:rsid w:val="00891C51"/>
    <w:rsid w:val="00892202"/>
    <w:rsid w:val="00892872"/>
    <w:rsid w:val="00892EA5"/>
    <w:rsid w:val="00893302"/>
    <w:rsid w:val="00893B26"/>
    <w:rsid w:val="00893C2A"/>
    <w:rsid w:val="00893D4B"/>
    <w:rsid w:val="00894B4F"/>
    <w:rsid w:val="008956BC"/>
    <w:rsid w:val="00896F10"/>
    <w:rsid w:val="008971EA"/>
    <w:rsid w:val="00897CBA"/>
    <w:rsid w:val="008A04C1"/>
    <w:rsid w:val="008A100B"/>
    <w:rsid w:val="008A11B5"/>
    <w:rsid w:val="008A1483"/>
    <w:rsid w:val="008A2D4A"/>
    <w:rsid w:val="008A3CCA"/>
    <w:rsid w:val="008A58C8"/>
    <w:rsid w:val="008A5C50"/>
    <w:rsid w:val="008A6FEF"/>
    <w:rsid w:val="008A7215"/>
    <w:rsid w:val="008A7287"/>
    <w:rsid w:val="008B0158"/>
    <w:rsid w:val="008B02BA"/>
    <w:rsid w:val="008B125C"/>
    <w:rsid w:val="008B157F"/>
    <w:rsid w:val="008B17E0"/>
    <w:rsid w:val="008B1BF9"/>
    <w:rsid w:val="008B1D45"/>
    <w:rsid w:val="008B2A6B"/>
    <w:rsid w:val="008B2C2A"/>
    <w:rsid w:val="008B308F"/>
    <w:rsid w:val="008B3B54"/>
    <w:rsid w:val="008B4150"/>
    <w:rsid w:val="008B65B3"/>
    <w:rsid w:val="008C016D"/>
    <w:rsid w:val="008C01CD"/>
    <w:rsid w:val="008C07B2"/>
    <w:rsid w:val="008C0B6B"/>
    <w:rsid w:val="008C0BEF"/>
    <w:rsid w:val="008C2534"/>
    <w:rsid w:val="008C48B2"/>
    <w:rsid w:val="008C51DE"/>
    <w:rsid w:val="008C5C54"/>
    <w:rsid w:val="008C6C6B"/>
    <w:rsid w:val="008C7345"/>
    <w:rsid w:val="008C7665"/>
    <w:rsid w:val="008C7C87"/>
    <w:rsid w:val="008D155A"/>
    <w:rsid w:val="008D1E67"/>
    <w:rsid w:val="008D3637"/>
    <w:rsid w:val="008D3A79"/>
    <w:rsid w:val="008D41DA"/>
    <w:rsid w:val="008D4B8C"/>
    <w:rsid w:val="008D5368"/>
    <w:rsid w:val="008D5BD1"/>
    <w:rsid w:val="008D65E9"/>
    <w:rsid w:val="008D6C29"/>
    <w:rsid w:val="008D6DFE"/>
    <w:rsid w:val="008D6F53"/>
    <w:rsid w:val="008D739B"/>
    <w:rsid w:val="008E13D5"/>
    <w:rsid w:val="008E3296"/>
    <w:rsid w:val="008E388C"/>
    <w:rsid w:val="008E39CC"/>
    <w:rsid w:val="008E4F7A"/>
    <w:rsid w:val="008E5195"/>
    <w:rsid w:val="008E5A5D"/>
    <w:rsid w:val="008E6BCD"/>
    <w:rsid w:val="008E6D71"/>
    <w:rsid w:val="008E733C"/>
    <w:rsid w:val="008E7444"/>
    <w:rsid w:val="008E7D34"/>
    <w:rsid w:val="008F2455"/>
    <w:rsid w:val="008F2892"/>
    <w:rsid w:val="008F2E95"/>
    <w:rsid w:val="008F3322"/>
    <w:rsid w:val="008F3FC4"/>
    <w:rsid w:val="008F6724"/>
    <w:rsid w:val="008F675A"/>
    <w:rsid w:val="008F68B0"/>
    <w:rsid w:val="008F724B"/>
    <w:rsid w:val="008F7402"/>
    <w:rsid w:val="008F7AFA"/>
    <w:rsid w:val="008F7C39"/>
    <w:rsid w:val="00900558"/>
    <w:rsid w:val="009005FB"/>
    <w:rsid w:val="00900A0A"/>
    <w:rsid w:val="0090333F"/>
    <w:rsid w:val="00903B32"/>
    <w:rsid w:val="00904548"/>
    <w:rsid w:val="00906744"/>
    <w:rsid w:val="00906A1B"/>
    <w:rsid w:val="00906AA1"/>
    <w:rsid w:val="00906F0B"/>
    <w:rsid w:val="009100AD"/>
    <w:rsid w:val="00910186"/>
    <w:rsid w:val="00910BC9"/>
    <w:rsid w:val="0091137E"/>
    <w:rsid w:val="009117FC"/>
    <w:rsid w:val="009124FB"/>
    <w:rsid w:val="009132FA"/>
    <w:rsid w:val="00913FAE"/>
    <w:rsid w:val="00914172"/>
    <w:rsid w:val="00914416"/>
    <w:rsid w:val="00914850"/>
    <w:rsid w:val="00914E4E"/>
    <w:rsid w:val="00915B5F"/>
    <w:rsid w:val="0091631C"/>
    <w:rsid w:val="00917804"/>
    <w:rsid w:val="00917E55"/>
    <w:rsid w:val="00920747"/>
    <w:rsid w:val="00920BDD"/>
    <w:rsid w:val="0092127B"/>
    <w:rsid w:val="00923ACC"/>
    <w:rsid w:val="009247F2"/>
    <w:rsid w:val="009256B4"/>
    <w:rsid w:val="009267F3"/>
    <w:rsid w:val="00927A47"/>
    <w:rsid w:val="00927B15"/>
    <w:rsid w:val="00931617"/>
    <w:rsid w:val="0093214A"/>
    <w:rsid w:val="00932B37"/>
    <w:rsid w:val="00933D3A"/>
    <w:rsid w:val="00933F75"/>
    <w:rsid w:val="00934106"/>
    <w:rsid w:val="00934740"/>
    <w:rsid w:val="0093516D"/>
    <w:rsid w:val="00935F23"/>
    <w:rsid w:val="0093611C"/>
    <w:rsid w:val="009363B5"/>
    <w:rsid w:val="009377F5"/>
    <w:rsid w:val="009378EE"/>
    <w:rsid w:val="00940532"/>
    <w:rsid w:val="009408FF"/>
    <w:rsid w:val="00940ACE"/>
    <w:rsid w:val="0094174F"/>
    <w:rsid w:val="00941ABC"/>
    <w:rsid w:val="00941FB9"/>
    <w:rsid w:val="00943132"/>
    <w:rsid w:val="00943196"/>
    <w:rsid w:val="00943993"/>
    <w:rsid w:val="00943DA8"/>
    <w:rsid w:val="009441E5"/>
    <w:rsid w:val="00944707"/>
    <w:rsid w:val="00946442"/>
    <w:rsid w:val="00947270"/>
    <w:rsid w:val="00950A1A"/>
    <w:rsid w:val="009514F2"/>
    <w:rsid w:val="009519F4"/>
    <w:rsid w:val="00952598"/>
    <w:rsid w:val="00953813"/>
    <w:rsid w:val="00955535"/>
    <w:rsid w:val="0095611A"/>
    <w:rsid w:val="009603D0"/>
    <w:rsid w:val="00960FE2"/>
    <w:rsid w:val="009613D8"/>
    <w:rsid w:val="00961435"/>
    <w:rsid w:val="0096183D"/>
    <w:rsid w:val="00962C1C"/>
    <w:rsid w:val="00962DFD"/>
    <w:rsid w:val="009642A2"/>
    <w:rsid w:val="00964592"/>
    <w:rsid w:val="00965100"/>
    <w:rsid w:val="009666B7"/>
    <w:rsid w:val="009666D6"/>
    <w:rsid w:val="00967EA0"/>
    <w:rsid w:val="00970441"/>
    <w:rsid w:val="009706E4"/>
    <w:rsid w:val="009710A6"/>
    <w:rsid w:val="009710E2"/>
    <w:rsid w:val="00971D60"/>
    <w:rsid w:val="009724D5"/>
    <w:rsid w:val="00972509"/>
    <w:rsid w:val="00972ADF"/>
    <w:rsid w:val="00973112"/>
    <w:rsid w:val="00973780"/>
    <w:rsid w:val="00974E7C"/>
    <w:rsid w:val="0097518B"/>
    <w:rsid w:val="00975EFD"/>
    <w:rsid w:val="0097605C"/>
    <w:rsid w:val="009766E6"/>
    <w:rsid w:val="0097690F"/>
    <w:rsid w:val="009802E4"/>
    <w:rsid w:val="00980CF9"/>
    <w:rsid w:val="00981E0C"/>
    <w:rsid w:val="009821C5"/>
    <w:rsid w:val="009826E4"/>
    <w:rsid w:val="00983253"/>
    <w:rsid w:val="00983EAA"/>
    <w:rsid w:val="009848A3"/>
    <w:rsid w:val="00984E00"/>
    <w:rsid w:val="009877B5"/>
    <w:rsid w:val="0099102C"/>
    <w:rsid w:val="00993253"/>
    <w:rsid w:val="0099416C"/>
    <w:rsid w:val="00994193"/>
    <w:rsid w:val="0099439B"/>
    <w:rsid w:val="00994F25"/>
    <w:rsid w:val="00995BAA"/>
    <w:rsid w:val="00996373"/>
    <w:rsid w:val="009963FE"/>
    <w:rsid w:val="00997A5C"/>
    <w:rsid w:val="00997D93"/>
    <w:rsid w:val="00997F33"/>
    <w:rsid w:val="009A0E7F"/>
    <w:rsid w:val="009A13A3"/>
    <w:rsid w:val="009A180B"/>
    <w:rsid w:val="009A1DE1"/>
    <w:rsid w:val="009A2438"/>
    <w:rsid w:val="009A2C01"/>
    <w:rsid w:val="009A3637"/>
    <w:rsid w:val="009A3B68"/>
    <w:rsid w:val="009A3DDF"/>
    <w:rsid w:val="009A3E55"/>
    <w:rsid w:val="009A3F0B"/>
    <w:rsid w:val="009A5EF3"/>
    <w:rsid w:val="009A60A7"/>
    <w:rsid w:val="009A67A7"/>
    <w:rsid w:val="009A6861"/>
    <w:rsid w:val="009A6870"/>
    <w:rsid w:val="009A6919"/>
    <w:rsid w:val="009A7405"/>
    <w:rsid w:val="009A76AD"/>
    <w:rsid w:val="009A77F1"/>
    <w:rsid w:val="009B079E"/>
    <w:rsid w:val="009B0EC6"/>
    <w:rsid w:val="009B146C"/>
    <w:rsid w:val="009B1AB3"/>
    <w:rsid w:val="009B1F0D"/>
    <w:rsid w:val="009B3100"/>
    <w:rsid w:val="009B4404"/>
    <w:rsid w:val="009B6A1F"/>
    <w:rsid w:val="009B6ABA"/>
    <w:rsid w:val="009B6E5C"/>
    <w:rsid w:val="009C0D14"/>
    <w:rsid w:val="009C2043"/>
    <w:rsid w:val="009C229E"/>
    <w:rsid w:val="009C3375"/>
    <w:rsid w:val="009C33AB"/>
    <w:rsid w:val="009C362A"/>
    <w:rsid w:val="009C4047"/>
    <w:rsid w:val="009C7177"/>
    <w:rsid w:val="009C72FE"/>
    <w:rsid w:val="009D0384"/>
    <w:rsid w:val="009D06DF"/>
    <w:rsid w:val="009D1CA4"/>
    <w:rsid w:val="009D29A1"/>
    <w:rsid w:val="009D3486"/>
    <w:rsid w:val="009D34FA"/>
    <w:rsid w:val="009D394C"/>
    <w:rsid w:val="009D463E"/>
    <w:rsid w:val="009D4C6B"/>
    <w:rsid w:val="009D566B"/>
    <w:rsid w:val="009D5C86"/>
    <w:rsid w:val="009D60B4"/>
    <w:rsid w:val="009D6A85"/>
    <w:rsid w:val="009D7720"/>
    <w:rsid w:val="009D7EBA"/>
    <w:rsid w:val="009D7EF5"/>
    <w:rsid w:val="009D7FE5"/>
    <w:rsid w:val="009E071B"/>
    <w:rsid w:val="009E17E6"/>
    <w:rsid w:val="009E216E"/>
    <w:rsid w:val="009E308D"/>
    <w:rsid w:val="009E3D70"/>
    <w:rsid w:val="009E3FFF"/>
    <w:rsid w:val="009E4C50"/>
    <w:rsid w:val="009E5221"/>
    <w:rsid w:val="009E5AFE"/>
    <w:rsid w:val="009E6228"/>
    <w:rsid w:val="009E6503"/>
    <w:rsid w:val="009E6701"/>
    <w:rsid w:val="009E7678"/>
    <w:rsid w:val="009E7DEA"/>
    <w:rsid w:val="009F0330"/>
    <w:rsid w:val="009F2219"/>
    <w:rsid w:val="009F2461"/>
    <w:rsid w:val="009F2BD8"/>
    <w:rsid w:val="009F389F"/>
    <w:rsid w:val="009F3F98"/>
    <w:rsid w:val="009F421F"/>
    <w:rsid w:val="009F4BBD"/>
    <w:rsid w:val="009F657E"/>
    <w:rsid w:val="009F6769"/>
    <w:rsid w:val="009F68C9"/>
    <w:rsid w:val="009F7C22"/>
    <w:rsid w:val="00A006D5"/>
    <w:rsid w:val="00A00BAC"/>
    <w:rsid w:val="00A00DF4"/>
    <w:rsid w:val="00A01137"/>
    <w:rsid w:val="00A0184C"/>
    <w:rsid w:val="00A03774"/>
    <w:rsid w:val="00A04076"/>
    <w:rsid w:val="00A0445E"/>
    <w:rsid w:val="00A047B8"/>
    <w:rsid w:val="00A05D92"/>
    <w:rsid w:val="00A06248"/>
    <w:rsid w:val="00A0702C"/>
    <w:rsid w:val="00A07323"/>
    <w:rsid w:val="00A07794"/>
    <w:rsid w:val="00A0786D"/>
    <w:rsid w:val="00A079AC"/>
    <w:rsid w:val="00A07A1F"/>
    <w:rsid w:val="00A07E59"/>
    <w:rsid w:val="00A07F8E"/>
    <w:rsid w:val="00A101D5"/>
    <w:rsid w:val="00A111C4"/>
    <w:rsid w:val="00A12932"/>
    <w:rsid w:val="00A13657"/>
    <w:rsid w:val="00A14F45"/>
    <w:rsid w:val="00A16462"/>
    <w:rsid w:val="00A20EA7"/>
    <w:rsid w:val="00A215E3"/>
    <w:rsid w:val="00A21B89"/>
    <w:rsid w:val="00A22163"/>
    <w:rsid w:val="00A22CAC"/>
    <w:rsid w:val="00A230E2"/>
    <w:rsid w:val="00A240F1"/>
    <w:rsid w:val="00A24C32"/>
    <w:rsid w:val="00A24F5F"/>
    <w:rsid w:val="00A251C9"/>
    <w:rsid w:val="00A2634B"/>
    <w:rsid w:val="00A2659B"/>
    <w:rsid w:val="00A26F30"/>
    <w:rsid w:val="00A274DA"/>
    <w:rsid w:val="00A278CB"/>
    <w:rsid w:val="00A315BB"/>
    <w:rsid w:val="00A34195"/>
    <w:rsid w:val="00A342B0"/>
    <w:rsid w:val="00A353BB"/>
    <w:rsid w:val="00A353CA"/>
    <w:rsid w:val="00A35E20"/>
    <w:rsid w:val="00A35E46"/>
    <w:rsid w:val="00A361CB"/>
    <w:rsid w:val="00A40C59"/>
    <w:rsid w:val="00A415FE"/>
    <w:rsid w:val="00A41B6C"/>
    <w:rsid w:val="00A42B99"/>
    <w:rsid w:val="00A42DB6"/>
    <w:rsid w:val="00A432F3"/>
    <w:rsid w:val="00A4360E"/>
    <w:rsid w:val="00A46AEE"/>
    <w:rsid w:val="00A4705F"/>
    <w:rsid w:val="00A471A8"/>
    <w:rsid w:val="00A47506"/>
    <w:rsid w:val="00A47BDF"/>
    <w:rsid w:val="00A50444"/>
    <w:rsid w:val="00A50662"/>
    <w:rsid w:val="00A532AC"/>
    <w:rsid w:val="00A53CEA"/>
    <w:rsid w:val="00A54D8F"/>
    <w:rsid w:val="00A54E19"/>
    <w:rsid w:val="00A55709"/>
    <w:rsid w:val="00A55D0D"/>
    <w:rsid w:val="00A56171"/>
    <w:rsid w:val="00A56446"/>
    <w:rsid w:val="00A5647A"/>
    <w:rsid w:val="00A56B21"/>
    <w:rsid w:val="00A56E8D"/>
    <w:rsid w:val="00A56EF3"/>
    <w:rsid w:val="00A57B79"/>
    <w:rsid w:val="00A57EF7"/>
    <w:rsid w:val="00A57F3A"/>
    <w:rsid w:val="00A60AF7"/>
    <w:rsid w:val="00A60FFD"/>
    <w:rsid w:val="00A619C8"/>
    <w:rsid w:val="00A620B8"/>
    <w:rsid w:val="00A62538"/>
    <w:rsid w:val="00A62CD7"/>
    <w:rsid w:val="00A64659"/>
    <w:rsid w:val="00A65339"/>
    <w:rsid w:val="00A6591F"/>
    <w:rsid w:val="00A66A29"/>
    <w:rsid w:val="00A67515"/>
    <w:rsid w:val="00A67B39"/>
    <w:rsid w:val="00A7068D"/>
    <w:rsid w:val="00A70B33"/>
    <w:rsid w:val="00A7136B"/>
    <w:rsid w:val="00A71727"/>
    <w:rsid w:val="00A72361"/>
    <w:rsid w:val="00A72911"/>
    <w:rsid w:val="00A75AB6"/>
    <w:rsid w:val="00A76425"/>
    <w:rsid w:val="00A76429"/>
    <w:rsid w:val="00A779B6"/>
    <w:rsid w:val="00A82A7D"/>
    <w:rsid w:val="00A82BE4"/>
    <w:rsid w:val="00A83269"/>
    <w:rsid w:val="00A832DF"/>
    <w:rsid w:val="00A83493"/>
    <w:rsid w:val="00A83985"/>
    <w:rsid w:val="00A83E69"/>
    <w:rsid w:val="00A846CB"/>
    <w:rsid w:val="00A857BF"/>
    <w:rsid w:val="00A85A01"/>
    <w:rsid w:val="00A863A0"/>
    <w:rsid w:val="00A87D95"/>
    <w:rsid w:val="00A87F5D"/>
    <w:rsid w:val="00A91821"/>
    <w:rsid w:val="00A91EFA"/>
    <w:rsid w:val="00A92705"/>
    <w:rsid w:val="00A9283A"/>
    <w:rsid w:val="00A932F5"/>
    <w:rsid w:val="00A9404F"/>
    <w:rsid w:val="00A94327"/>
    <w:rsid w:val="00A95987"/>
    <w:rsid w:val="00A95D9F"/>
    <w:rsid w:val="00AA152E"/>
    <w:rsid w:val="00AA15BF"/>
    <w:rsid w:val="00AA1C7E"/>
    <w:rsid w:val="00AA20EB"/>
    <w:rsid w:val="00AA2250"/>
    <w:rsid w:val="00AA23F2"/>
    <w:rsid w:val="00AA285D"/>
    <w:rsid w:val="00AA3D75"/>
    <w:rsid w:val="00AA4537"/>
    <w:rsid w:val="00AA4DAD"/>
    <w:rsid w:val="00AA5B08"/>
    <w:rsid w:val="00AA5BC1"/>
    <w:rsid w:val="00AA6FE7"/>
    <w:rsid w:val="00AB032C"/>
    <w:rsid w:val="00AB154E"/>
    <w:rsid w:val="00AB2DA8"/>
    <w:rsid w:val="00AB4208"/>
    <w:rsid w:val="00AB4CA9"/>
    <w:rsid w:val="00AB4CF7"/>
    <w:rsid w:val="00AB6156"/>
    <w:rsid w:val="00AB633A"/>
    <w:rsid w:val="00AB63B8"/>
    <w:rsid w:val="00AB7C7D"/>
    <w:rsid w:val="00AC0087"/>
    <w:rsid w:val="00AC03A5"/>
    <w:rsid w:val="00AC1967"/>
    <w:rsid w:val="00AC1F13"/>
    <w:rsid w:val="00AC4529"/>
    <w:rsid w:val="00AC545F"/>
    <w:rsid w:val="00AC7E42"/>
    <w:rsid w:val="00AD0327"/>
    <w:rsid w:val="00AD0C54"/>
    <w:rsid w:val="00AD2FA0"/>
    <w:rsid w:val="00AD4161"/>
    <w:rsid w:val="00AD44BD"/>
    <w:rsid w:val="00AD68B3"/>
    <w:rsid w:val="00AD78F1"/>
    <w:rsid w:val="00AE1A98"/>
    <w:rsid w:val="00AE1E36"/>
    <w:rsid w:val="00AE3145"/>
    <w:rsid w:val="00AE3741"/>
    <w:rsid w:val="00AE5DBC"/>
    <w:rsid w:val="00AE5EA2"/>
    <w:rsid w:val="00AE6BB3"/>
    <w:rsid w:val="00AF1235"/>
    <w:rsid w:val="00AF17E9"/>
    <w:rsid w:val="00AF1A11"/>
    <w:rsid w:val="00AF2A59"/>
    <w:rsid w:val="00AF2B7A"/>
    <w:rsid w:val="00AF3127"/>
    <w:rsid w:val="00AF3CF3"/>
    <w:rsid w:val="00AF5149"/>
    <w:rsid w:val="00AF5E1E"/>
    <w:rsid w:val="00AF65B3"/>
    <w:rsid w:val="00AF6E5F"/>
    <w:rsid w:val="00AF7103"/>
    <w:rsid w:val="00AF776D"/>
    <w:rsid w:val="00B010AC"/>
    <w:rsid w:val="00B01182"/>
    <w:rsid w:val="00B01298"/>
    <w:rsid w:val="00B01B05"/>
    <w:rsid w:val="00B02167"/>
    <w:rsid w:val="00B0356F"/>
    <w:rsid w:val="00B03E6D"/>
    <w:rsid w:val="00B04131"/>
    <w:rsid w:val="00B04554"/>
    <w:rsid w:val="00B05C7E"/>
    <w:rsid w:val="00B05DA9"/>
    <w:rsid w:val="00B05E34"/>
    <w:rsid w:val="00B06CCC"/>
    <w:rsid w:val="00B06D76"/>
    <w:rsid w:val="00B07444"/>
    <w:rsid w:val="00B0785E"/>
    <w:rsid w:val="00B078B3"/>
    <w:rsid w:val="00B1185A"/>
    <w:rsid w:val="00B12EE9"/>
    <w:rsid w:val="00B13A25"/>
    <w:rsid w:val="00B1424E"/>
    <w:rsid w:val="00B14734"/>
    <w:rsid w:val="00B1562D"/>
    <w:rsid w:val="00B157AD"/>
    <w:rsid w:val="00B162EA"/>
    <w:rsid w:val="00B16572"/>
    <w:rsid w:val="00B16728"/>
    <w:rsid w:val="00B169BA"/>
    <w:rsid w:val="00B16E18"/>
    <w:rsid w:val="00B17029"/>
    <w:rsid w:val="00B17B1A"/>
    <w:rsid w:val="00B17DF7"/>
    <w:rsid w:val="00B17E94"/>
    <w:rsid w:val="00B20FDF"/>
    <w:rsid w:val="00B2108D"/>
    <w:rsid w:val="00B21B59"/>
    <w:rsid w:val="00B21C1F"/>
    <w:rsid w:val="00B21CB7"/>
    <w:rsid w:val="00B220B9"/>
    <w:rsid w:val="00B2238F"/>
    <w:rsid w:val="00B2347A"/>
    <w:rsid w:val="00B2368D"/>
    <w:rsid w:val="00B23A10"/>
    <w:rsid w:val="00B23C4B"/>
    <w:rsid w:val="00B24225"/>
    <w:rsid w:val="00B24376"/>
    <w:rsid w:val="00B248F4"/>
    <w:rsid w:val="00B24AE2"/>
    <w:rsid w:val="00B24FD1"/>
    <w:rsid w:val="00B2516C"/>
    <w:rsid w:val="00B256A4"/>
    <w:rsid w:val="00B25BEA"/>
    <w:rsid w:val="00B262F3"/>
    <w:rsid w:val="00B27918"/>
    <w:rsid w:val="00B2794B"/>
    <w:rsid w:val="00B30601"/>
    <w:rsid w:val="00B31024"/>
    <w:rsid w:val="00B326E6"/>
    <w:rsid w:val="00B329A4"/>
    <w:rsid w:val="00B32D8B"/>
    <w:rsid w:val="00B33939"/>
    <w:rsid w:val="00B339BA"/>
    <w:rsid w:val="00B356DE"/>
    <w:rsid w:val="00B358C1"/>
    <w:rsid w:val="00B35EB5"/>
    <w:rsid w:val="00B36808"/>
    <w:rsid w:val="00B37CD5"/>
    <w:rsid w:val="00B37D00"/>
    <w:rsid w:val="00B37E2B"/>
    <w:rsid w:val="00B40096"/>
    <w:rsid w:val="00B4067C"/>
    <w:rsid w:val="00B41751"/>
    <w:rsid w:val="00B42276"/>
    <w:rsid w:val="00B425BE"/>
    <w:rsid w:val="00B4442E"/>
    <w:rsid w:val="00B44F4B"/>
    <w:rsid w:val="00B464B8"/>
    <w:rsid w:val="00B468DB"/>
    <w:rsid w:val="00B47042"/>
    <w:rsid w:val="00B472E0"/>
    <w:rsid w:val="00B474DD"/>
    <w:rsid w:val="00B47A2D"/>
    <w:rsid w:val="00B50539"/>
    <w:rsid w:val="00B50B14"/>
    <w:rsid w:val="00B50C87"/>
    <w:rsid w:val="00B514DC"/>
    <w:rsid w:val="00B51638"/>
    <w:rsid w:val="00B51F35"/>
    <w:rsid w:val="00B52E99"/>
    <w:rsid w:val="00B531D8"/>
    <w:rsid w:val="00B53965"/>
    <w:rsid w:val="00B53A24"/>
    <w:rsid w:val="00B54763"/>
    <w:rsid w:val="00B54EA0"/>
    <w:rsid w:val="00B56462"/>
    <w:rsid w:val="00B567B6"/>
    <w:rsid w:val="00B57240"/>
    <w:rsid w:val="00B601DA"/>
    <w:rsid w:val="00B605BC"/>
    <w:rsid w:val="00B60773"/>
    <w:rsid w:val="00B608A6"/>
    <w:rsid w:val="00B60EBE"/>
    <w:rsid w:val="00B64463"/>
    <w:rsid w:val="00B64ADC"/>
    <w:rsid w:val="00B64D6E"/>
    <w:rsid w:val="00B65541"/>
    <w:rsid w:val="00B65E1E"/>
    <w:rsid w:val="00B65F33"/>
    <w:rsid w:val="00B6658F"/>
    <w:rsid w:val="00B666EE"/>
    <w:rsid w:val="00B668E2"/>
    <w:rsid w:val="00B6701A"/>
    <w:rsid w:val="00B67447"/>
    <w:rsid w:val="00B70088"/>
    <w:rsid w:val="00B70305"/>
    <w:rsid w:val="00B70631"/>
    <w:rsid w:val="00B7177E"/>
    <w:rsid w:val="00B71818"/>
    <w:rsid w:val="00B725E4"/>
    <w:rsid w:val="00B73C1B"/>
    <w:rsid w:val="00B73E0F"/>
    <w:rsid w:val="00B73E3F"/>
    <w:rsid w:val="00B749D5"/>
    <w:rsid w:val="00B75975"/>
    <w:rsid w:val="00B77B25"/>
    <w:rsid w:val="00B80164"/>
    <w:rsid w:val="00B80950"/>
    <w:rsid w:val="00B81D07"/>
    <w:rsid w:val="00B82B85"/>
    <w:rsid w:val="00B82CA6"/>
    <w:rsid w:val="00B82F77"/>
    <w:rsid w:val="00B831CF"/>
    <w:rsid w:val="00B83709"/>
    <w:rsid w:val="00B8372E"/>
    <w:rsid w:val="00B83897"/>
    <w:rsid w:val="00B83C77"/>
    <w:rsid w:val="00B84733"/>
    <w:rsid w:val="00B8491E"/>
    <w:rsid w:val="00B84E4E"/>
    <w:rsid w:val="00B84FCB"/>
    <w:rsid w:val="00B8680C"/>
    <w:rsid w:val="00B9005F"/>
    <w:rsid w:val="00B91942"/>
    <w:rsid w:val="00B9284B"/>
    <w:rsid w:val="00B92DEB"/>
    <w:rsid w:val="00B92EE8"/>
    <w:rsid w:val="00B9357D"/>
    <w:rsid w:val="00B941A9"/>
    <w:rsid w:val="00B9647A"/>
    <w:rsid w:val="00B964BF"/>
    <w:rsid w:val="00B96B53"/>
    <w:rsid w:val="00BA0340"/>
    <w:rsid w:val="00BA03A8"/>
    <w:rsid w:val="00BA1051"/>
    <w:rsid w:val="00BA203E"/>
    <w:rsid w:val="00BA22A8"/>
    <w:rsid w:val="00BA7124"/>
    <w:rsid w:val="00BA789F"/>
    <w:rsid w:val="00BA78BF"/>
    <w:rsid w:val="00BA7A73"/>
    <w:rsid w:val="00BB0118"/>
    <w:rsid w:val="00BB05AD"/>
    <w:rsid w:val="00BB11F8"/>
    <w:rsid w:val="00BB189C"/>
    <w:rsid w:val="00BB1CD3"/>
    <w:rsid w:val="00BB2292"/>
    <w:rsid w:val="00BB2DFD"/>
    <w:rsid w:val="00BB34DA"/>
    <w:rsid w:val="00BB35D6"/>
    <w:rsid w:val="00BB3FC0"/>
    <w:rsid w:val="00BB40D7"/>
    <w:rsid w:val="00BB42B9"/>
    <w:rsid w:val="00BB5582"/>
    <w:rsid w:val="00BB6B15"/>
    <w:rsid w:val="00BB7651"/>
    <w:rsid w:val="00BC0AB8"/>
    <w:rsid w:val="00BC0E4A"/>
    <w:rsid w:val="00BC222E"/>
    <w:rsid w:val="00BC2879"/>
    <w:rsid w:val="00BC46DF"/>
    <w:rsid w:val="00BC5515"/>
    <w:rsid w:val="00BC5F36"/>
    <w:rsid w:val="00BC6226"/>
    <w:rsid w:val="00BC771C"/>
    <w:rsid w:val="00BC797F"/>
    <w:rsid w:val="00BC79E8"/>
    <w:rsid w:val="00BD0124"/>
    <w:rsid w:val="00BD0269"/>
    <w:rsid w:val="00BD0366"/>
    <w:rsid w:val="00BD11E4"/>
    <w:rsid w:val="00BD13CB"/>
    <w:rsid w:val="00BD1569"/>
    <w:rsid w:val="00BD1627"/>
    <w:rsid w:val="00BD1AA5"/>
    <w:rsid w:val="00BD1BD6"/>
    <w:rsid w:val="00BD1D3B"/>
    <w:rsid w:val="00BD3F35"/>
    <w:rsid w:val="00BD5067"/>
    <w:rsid w:val="00BD5291"/>
    <w:rsid w:val="00BD654F"/>
    <w:rsid w:val="00BD7119"/>
    <w:rsid w:val="00BD7D73"/>
    <w:rsid w:val="00BE0A62"/>
    <w:rsid w:val="00BE0C72"/>
    <w:rsid w:val="00BE18CF"/>
    <w:rsid w:val="00BE1A29"/>
    <w:rsid w:val="00BE270D"/>
    <w:rsid w:val="00BE3670"/>
    <w:rsid w:val="00BE39D5"/>
    <w:rsid w:val="00BE3E2F"/>
    <w:rsid w:val="00BE4013"/>
    <w:rsid w:val="00BE52CF"/>
    <w:rsid w:val="00BE56CC"/>
    <w:rsid w:val="00BE5A6E"/>
    <w:rsid w:val="00BE5C62"/>
    <w:rsid w:val="00BE605B"/>
    <w:rsid w:val="00BE60BC"/>
    <w:rsid w:val="00BE6834"/>
    <w:rsid w:val="00BE7E84"/>
    <w:rsid w:val="00BF045F"/>
    <w:rsid w:val="00BF1A17"/>
    <w:rsid w:val="00BF1A6A"/>
    <w:rsid w:val="00BF2096"/>
    <w:rsid w:val="00BF25A1"/>
    <w:rsid w:val="00BF25B5"/>
    <w:rsid w:val="00BF2C34"/>
    <w:rsid w:val="00BF2C66"/>
    <w:rsid w:val="00BF2DCA"/>
    <w:rsid w:val="00BF2DDA"/>
    <w:rsid w:val="00BF3B96"/>
    <w:rsid w:val="00BF426B"/>
    <w:rsid w:val="00BF4366"/>
    <w:rsid w:val="00BF4EB8"/>
    <w:rsid w:val="00BF6C0A"/>
    <w:rsid w:val="00BF6DBE"/>
    <w:rsid w:val="00BF720E"/>
    <w:rsid w:val="00C00596"/>
    <w:rsid w:val="00C0151B"/>
    <w:rsid w:val="00C02977"/>
    <w:rsid w:val="00C032CE"/>
    <w:rsid w:val="00C0333E"/>
    <w:rsid w:val="00C04E0D"/>
    <w:rsid w:val="00C0515B"/>
    <w:rsid w:val="00C059FE"/>
    <w:rsid w:val="00C05D57"/>
    <w:rsid w:val="00C05F94"/>
    <w:rsid w:val="00C06E1E"/>
    <w:rsid w:val="00C07C19"/>
    <w:rsid w:val="00C07DE7"/>
    <w:rsid w:val="00C1050E"/>
    <w:rsid w:val="00C10B8C"/>
    <w:rsid w:val="00C10BFA"/>
    <w:rsid w:val="00C11C8A"/>
    <w:rsid w:val="00C11FE6"/>
    <w:rsid w:val="00C12F3C"/>
    <w:rsid w:val="00C13007"/>
    <w:rsid w:val="00C138D7"/>
    <w:rsid w:val="00C13AC6"/>
    <w:rsid w:val="00C13D44"/>
    <w:rsid w:val="00C14F60"/>
    <w:rsid w:val="00C14F6A"/>
    <w:rsid w:val="00C15ED7"/>
    <w:rsid w:val="00C16537"/>
    <w:rsid w:val="00C16C69"/>
    <w:rsid w:val="00C16CBF"/>
    <w:rsid w:val="00C17F85"/>
    <w:rsid w:val="00C20455"/>
    <w:rsid w:val="00C20B76"/>
    <w:rsid w:val="00C20F9F"/>
    <w:rsid w:val="00C21826"/>
    <w:rsid w:val="00C22713"/>
    <w:rsid w:val="00C22CAD"/>
    <w:rsid w:val="00C242F2"/>
    <w:rsid w:val="00C24942"/>
    <w:rsid w:val="00C24ABD"/>
    <w:rsid w:val="00C24CD8"/>
    <w:rsid w:val="00C25735"/>
    <w:rsid w:val="00C25904"/>
    <w:rsid w:val="00C25923"/>
    <w:rsid w:val="00C25DFE"/>
    <w:rsid w:val="00C27820"/>
    <w:rsid w:val="00C317E6"/>
    <w:rsid w:val="00C32B23"/>
    <w:rsid w:val="00C3355C"/>
    <w:rsid w:val="00C33B00"/>
    <w:rsid w:val="00C34245"/>
    <w:rsid w:val="00C34253"/>
    <w:rsid w:val="00C3582D"/>
    <w:rsid w:val="00C35F82"/>
    <w:rsid w:val="00C35F8C"/>
    <w:rsid w:val="00C36E7B"/>
    <w:rsid w:val="00C371AE"/>
    <w:rsid w:val="00C37CA1"/>
    <w:rsid w:val="00C40F1D"/>
    <w:rsid w:val="00C42A32"/>
    <w:rsid w:val="00C4488C"/>
    <w:rsid w:val="00C45D15"/>
    <w:rsid w:val="00C45DEA"/>
    <w:rsid w:val="00C45E00"/>
    <w:rsid w:val="00C46286"/>
    <w:rsid w:val="00C4756B"/>
    <w:rsid w:val="00C47D3B"/>
    <w:rsid w:val="00C514E8"/>
    <w:rsid w:val="00C5254D"/>
    <w:rsid w:val="00C52E58"/>
    <w:rsid w:val="00C5392C"/>
    <w:rsid w:val="00C54128"/>
    <w:rsid w:val="00C55019"/>
    <w:rsid w:val="00C553CF"/>
    <w:rsid w:val="00C558AE"/>
    <w:rsid w:val="00C565DC"/>
    <w:rsid w:val="00C56A5D"/>
    <w:rsid w:val="00C57618"/>
    <w:rsid w:val="00C57D39"/>
    <w:rsid w:val="00C57D69"/>
    <w:rsid w:val="00C60780"/>
    <w:rsid w:val="00C62DBB"/>
    <w:rsid w:val="00C62F1C"/>
    <w:rsid w:val="00C641C5"/>
    <w:rsid w:val="00C6432D"/>
    <w:rsid w:val="00C646FF"/>
    <w:rsid w:val="00C6482B"/>
    <w:rsid w:val="00C64954"/>
    <w:rsid w:val="00C65480"/>
    <w:rsid w:val="00C66073"/>
    <w:rsid w:val="00C678ED"/>
    <w:rsid w:val="00C70517"/>
    <w:rsid w:val="00C70D45"/>
    <w:rsid w:val="00C70E65"/>
    <w:rsid w:val="00C70FEE"/>
    <w:rsid w:val="00C719F2"/>
    <w:rsid w:val="00C73C8A"/>
    <w:rsid w:val="00C74F59"/>
    <w:rsid w:val="00C75D30"/>
    <w:rsid w:val="00C769E9"/>
    <w:rsid w:val="00C7727C"/>
    <w:rsid w:val="00C773AE"/>
    <w:rsid w:val="00C777D2"/>
    <w:rsid w:val="00C77B9C"/>
    <w:rsid w:val="00C809BD"/>
    <w:rsid w:val="00C80BE8"/>
    <w:rsid w:val="00C80D6D"/>
    <w:rsid w:val="00C819B6"/>
    <w:rsid w:val="00C82C63"/>
    <w:rsid w:val="00C83E98"/>
    <w:rsid w:val="00C8425F"/>
    <w:rsid w:val="00C86021"/>
    <w:rsid w:val="00C86062"/>
    <w:rsid w:val="00C870E7"/>
    <w:rsid w:val="00C9030C"/>
    <w:rsid w:val="00C90477"/>
    <w:rsid w:val="00C90D52"/>
    <w:rsid w:val="00C9191F"/>
    <w:rsid w:val="00C92C9F"/>
    <w:rsid w:val="00C932DC"/>
    <w:rsid w:val="00C9331D"/>
    <w:rsid w:val="00C941CC"/>
    <w:rsid w:val="00C94945"/>
    <w:rsid w:val="00C95979"/>
    <w:rsid w:val="00C9631F"/>
    <w:rsid w:val="00C96D57"/>
    <w:rsid w:val="00C97490"/>
    <w:rsid w:val="00CA02E3"/>
    <w:rsid w:val="00CA09EE"/>
    <w:rsid w:val="00CA2388"/>
    <w:rsid w:val="00CA418B"/>
    <w:rsid w:val="00CA4AB9"/>
    <w:rsid w:val="00CA4FD6"/>
    <w:rsid w:val="00CA6455"/>
    <w:rsid w:val="00CA7652"/>
    <w:rsid w:val="00CB10EF"/>
    <w:rsid w:val="00CB119F"/>
    <w:rsid w:val="00CB243D"/>
    <w:rsid w:val="00CB26AF"/>
    <w:rsid w:val="00CB2A73"/>
    <w:rsid w:val="00CB3009"/>
    <w:rsid w:val="00CB56C7"/>
    <w:rsid w:val="00CB641C"/>
    <w:rsid w:val="00CC01BE"/>
    <w:rsid w:val="00CC0245"/>
    <w:rsid w:val="00CC03B5"/>
    <w:rsid w:val="00CC1879"/>
    <w:rsid w:val="00CC18B5"/>
    <w:rsid w:val="00CC1BA2"/>
    <w:rsid w:val="00CC2F27"/>
    <w:rsid w:val="00CC34B9"/>
    <w:rsid w:val="00CC43E9"/>
    <w:rsid w:val="00CC4ACE"/>
    <w:rsid w:val="00CC4FEE"/>
    <w:rsid w:val="00CC5CDF"/>
    <w:rsid w:val="00CD0284"/>
    <w:rsid w:val="00CD1C3C"/>
    <w:rsid w:val="00CD275D"/>
    <w:rsid w:val="00CD2786"/>
    <w:rsid w:val="00CD3DC2"/>
    <w:rsid w:val="00CD4D3C"/>
    <w:rsid w:val="00CD5A0C"/>
    <w:rsid w:val="00CD6417"/>
    <w:rsid w:val="00CD7347"/>
    <w:rsid w:val="00CD77E3"/>
    <w:rsid w:val="00CE0107"/>
    <w:rsid w:val="00CE099E"/>
    <w:rsid w:val="00CE169F"/>
    <w:rsid w:val="00CE1DCF"/>
    <w:rsid w:val="00CE22AD"/>
    <w:rsid w:val="00CE26F2"/>
    <w:rsid w:val="00CE2A4B"/>
    <w:rsid w:val="00CE421E"/>
    <w:rsid w:val="00CE4EBF"/>
    <w:rsid w:val="00CE5362"/>
    <w:rsid w:val="00CE59E7"/>
    <w:rsid w:val="00CE6090"/>
    <w:rsid w:val="00CE68ED"/>
    <w:rsid w:val="00CE6AD4"/>
    <w:rsid w:val="00CE6F1F"/>
    <w:rsid w:val="00CF070E"/>
    <w:rsid w:val="00CF07F6"/>
    <w:rsid w:val="00CF0A50"/>
    <w:rsid w:val="00CF1401"/>
    <w:rsid w:val="00CF17B1"/>
    <w:rsid w:val="00CF1FB6"/>
    <w:rsid w:val="00CF214C"/>
    <w:rsid w:val="00CF234A"/>
    <w:rsid w:val="00CF2399"/>
    <w:rsid w:val="00CF2F7E"/>
    <w:rsid w:val="00CF3886"/>
    <w:rsid w:val="00CF5183"/>
    <w:rsid w:val="00CF561E"/>
    <w:rsid w:val="00CF5F0A"/>
    <w:rsid w:val="00CF66E6"/>
    <w:rsid w:val="00D00875"/>
    <w:rsid w:val="00D012BF"/>
    <w:rsid w:val="00D0250F"/>
    <w:rsid w:val="00D03C49"/>
    <w:rsid w:val="00D04507"/>
    <w:rsid w:val="00D04599"/>
    <w:rsid w:val="00D04854"/>
    <w:rsid w:val="00D052FD"/>
    <w:rsid w:val="00D05FAB"/>
    <w:rsid w:val="00D06450"/>
    <w:rsid w:val="00D06BF1"/>
    <w:rsid w:val="00D101C1"/>
    <w:rsid w:val="00D12504"/>
    <w:rsid w:val="00D13792"/>
    <w:rsid w:val="00D145EB"/>
    <w:rsid w:val="00D1584A"/>
    <w:rsid w:val="00D15E0A"/>
    <w:rsid w:val="00D16211"/>
    <w:rsid w:val="00D168AE"/>
    <w:rsid w:val="00D171D8"/>
    <w:rsid w:val="00D177D3"/>
    <w:rsid w:val="00D17BAE"/>
    <w:rsid w:val="00D20242"/>
    <w:rsid w:val="00D21A2E"/>
    <w:rsid w:val="00D22569"/>
    <w:rsid w:val="00D244B0"/>
    <w:rsid w:val="00D24C01"/>
    <w:rsid w:val="00D251BC"/>
    <w:rsid w:val="00D25332"/>
    <w:rsid w:val="00D25591"/>
    <w:rsid w:val="00D25E94"/>
    <w:rsid w:val="00D25EE2"/>
    <w:rsid w:val="00D25EF1"/>
    <w:rsid w:val="00D26A49"/>
    <w:rsid w:val="00D26E29"/>
    <w:rsid w:val="00D27EC5"/>
    <w:rsid w:val="00D305BB"/>
    <w:rsid w:val="00D30BD8"/>
    <w:rsid w:val="00D315AD"/>
    <w:rsid w:val="00D319E1"/>
    <w:rsid w:val="00D326FC"/>
    <w:rsid w:val="00D32747"/>
    <w:rsid w:val="00D32DA5"/>
    <w:rsid w:val="00D33945"/>
    <w:rsid w:val="00D33A44"/>
    <w:rsid w:val="00D34EB9"/>
    <w:rsid w:val="00D354B8"/>
    <w:rsid w:val="00D3588E"/>
    <w:rsid w:val="00D35929"/>
    <w:rsid w:val="00D36504"/>
    <w:rsid w:val="00D36EDB"/>
    <w:rsid w:val="00D37483"/>
    <w:rsid w:val="00D37715"/>
    <w:rsid w:val="00D40398"/>
    <w:rsid w:val="00D40715"/>
    <w:rsid w:val="00D41566"/>
    <w:rsid w:val="00D41B33"/>
    <w:rsid w:val="00D41D83"/>
    <w:rsid w:val="00D424C9"/>
    <w:rsid w:val="00D42DA0"/>
    <w:rsid w:val="00D43612"/>
    <w:rsid w:val="00D4397A"/>
    <w:rsid w:val="00D45BC4"/>
    <w:rsid w:val="00D47282"/>
    <w:rsid w:val="00D50E4B"/>
    <w:rsid w:val="00D5119E"/>
    <w:rsid w:val="00D51772"/>
    <w:rsid w:val="00D52958"/>
    <w:rsid w:val="00D538F0"/>
    <w:rsid w:val="00D54E32"/>
    <w:rsid w:val="00D555F9"/>
    <w:rsid w:val="00D55CC6"/>
    <w:rsid w:val="00D5748B"/>
    <w:rsid w:val="00D60661"/>
    <w:rsid w:val="00D60E02"/>
    <w:rsid w:val="00D61632"/>
    <w:rsid w:val="00D6234C"/>
    <w:rsid w:val="00D64CF7"/>
    <w:rsid w:val="00D65342"/>
    <w:rsid w:val="00D658E6"/>
    <w:rsid w:val="00D66ECA"/>
    <w:rsid w:val="00D67448"/>
    <w:rsid w:val="00D7021E"/>
    <w:rsid w:val="00D70CA6"/>
    <w:rsid w:val="00D71316"/>
    <w:rsid w:val="00D71689"/>
    <w:rsid w:val="00D71AA5"/>
    <w:rsid w:val="00D720C6"/>
    <w:rsid w:val="00D72452"/>
    <w:rsid w:val="00D72D08"/>
    <w:rsid w:val="00D76DB6"/>
    <w:rsid w:val="00D76FAD"/>
    <w:rsid w:val="00D774BC"/>
    <w:rsid w:val="00D7768F"/>
    <w:rsid w:val="00D80026"/>
    <w:rsid w:val="00D8014C"/>
    <w:rsid w:val="00D807A7"/>
    <w:rsid w:val="00D80E28"/>
    <w:rsid w:val="00D81424"/>
    <w:rsid w:val="00D81975"/>
    <w:rsid w:val="00D82421"/>
    <w:rsid w:val="00D82519"/>
    <w:rsid w:val="00D82923"/>
    <w:rsid w:val="00D8398E"/>
    <w:rsid w:val="00D8451C"/>
    <w:rsid w:val="00D84BF3"/>
    <w:rsid w:val="00D84C9C"/>
    <w:rsid w:val="00D850D1"/>
    <w:rsid w:val="00D85BF0"/>
    <w:rsid w:val="00D85D5D"/>
    <w:rsid w:val="00D8762B"/>
    <w:rsid w:val="00D87EC5"/>
    <w:rsid w:val="00D90866"/>
    <w:rsid w:val="00D91805"/>
    <w:rsid w:val="00D93DE9"/>
    <w:rsid w:val="00D95BFC"/>
    <w:rsid w:val="00D969E2"/>
    <w:rsid w:val="00D97489"/>
    <w:rsid w:val="00D976C0"/>
    <w:rsid w:val="00D97FCC"/>
    <w:rsid w:val="00DA09CA"/>
    <w:rsid w:val="00DA0C86"/>
    <w:rsid w:val="00DA102F"/>
    <w:rsid w:val="00DA16A6"/>
    <w:rsid w:val="00DA1C10"/>
    <w:rsid w:val="00DA1CD9"/>
    <w:rsid w:val="00DA239C"/>
    <w:rsid w:val="00DA32FA"/>
    <w:rsid w:val="00DA3BE6"/>
    <w:rsid w:val="00DA3C15"/>
    <w:rsid w:val="00DA4E36"/>
    <w:rsid w:val="00DA7829"/>
    <w:rsid w:val="00DA7A89"/>
    <w:rsid w:val="00DB02C6"/>
    <w:rsid w:val="00DB078E"/>
    <w:rsid w:val="00DB1483"/>
    <w:rsid w:val="00DB18B6"/>
    <w:rsid w:val="00DB1DA0"/>
    <w:rsid w:val="00DB5278"/>
    <w:rsid w:val="00DB53A4"/>
    <w:rsid w:val="00DB54BB"/>
    <w:rsid w:val="00DB5C6E"/>
    <w:rsid w:val="00DB637C"/>
    <w:rsid w:val="00DB6F46"/>
    <w:rsid w:val="00DB7081"/>
    <w:rsid w:val="00DB7DDC"/>
    <w:rsid w:val="00DB7E5F"/>
    <w:rsid w:val="00DC0173"/>
    <w:rsid w:val="00DC1FFB"/>
    <w:rsid w:val="00DC3880"/>
    <w:rsid w:val="00DC3A8B"/>
    <w:rsid w:val="00DC49ED"/>
    <w:rsid w:val="00DC66F8"/>
    <w:rsid w:val="00DC6A1E"/>
    <w:rsid w:val="00DC73CB"/>
    <w:rsid w:val="00DC78A3"/>
    <w:rsid w:val="00DC7A77"/>
    <w:rsid w:val="00DC7B45"/>
    <w:rsid w:val="00DD0EB5"/>
    <w:rsid w:val="00DD1240"/>
    <w:rsid w:val="00DD3980"/>
    <w:rsid w:val="00DD5D92"/>
    <w:rsid w:val="00DD61F3"/>
    <w:rsid w:val="00DD6BA1"/>
    <w:rsid w:val="00DD714A"/>
    <w:rsid w:val="00DD727F"/>
    <w:rsid w:val="00DD767A"/>
    <w:rsid w:val="00DD7733"/>
    <w:rsid w:val="00DD7F4F"/>
    <w:rsid w:val="00DE0301"/>
    <w:rsid w:val="00DE108D"/>
    <w:rsid w:val="00DE1E0B"/>
    <w:rsid w:val="00DE246D"/>
    <w:rsid w:val="00DE3387"/>
    <w:rsid w:val="00DE341B"/>
    <w:rsid w:val="00DE37DF"/>
    <w:rsid w:val="00DE3981"/>
    <w:rsid w:val="00DE4245"/>
    <w:rsid w:val="00DE4F7A"/>
    <w:rsid w:val="00DE695F"/>
    <w:rsid w:val="00DE7780"/>
    <w:rsid w:val="00DE7923"/>
    <w:rsid w:val="00DF095E"/>
    <w:rsid w:val="00DF09FD"/>
    <w:rsid w:val="00DF16DF"/>
    <w:rsid w:val="00DF1C31"/>
    <w:rsid w:val="00DF2BF0"/>
    <w:rsid w:val="00DF2D47"/>
    <w:rsid w:val="00DF2EA9"/>
    <w:rsid w:val="00DF3290"/>
    <w:rsid w:val="00DF3C68"/>
    <w:rsid w:val="00DF3E98"/>
    <w:rsid w:val="00DF3F4D"/>
    <w:rsid w:val="00DF4603"/>
    <w:rsid w:val="00DF4743"/>
    <w:rsid w:val="00DF4E28"/>
    <w:rsid w:val="00DF52D6"/>
    <w:rsid w:val="00DF5393"/>
    <w:rsid w:val="00DF60A4"/>
    <w:rsid w:val="00DF67B5"/>
    <w:rsid w:val="00DF74E4"/>
    <w:rsid w:val="00E0090B"/>
    <w:rsid w:val="00E01B51"/>
    <w:rsid w:val="00E01FF3"/>
    <w:rsid w:val="00E02617"/>
    <w:rsid w:val="00E0291C"/>
    <w:rsid w:val="00E03A6A"/>
    <w:rsid w:val="00E04BA7"/>
    <w:rsid w:val="00E05073"/>
    <w:rsid w:val="00E05E0B"/>
    <w:rsid w:val="00E06770"/>
    <w:rsid w:val="00E06B8C"/>
    <w:rsid w:val="00E07267"/>
    <w:rsid w:val="00E0744F"/>
    <w:rsid w:val="00E07A40"/>
    <w:rsid w:val="00E10405"/>
    <w:rsid w:val="00E11A07"/>
    <w:rsid w:val="00E12E4F"/>
    <w:rsid w:val="00E12EEC"/>
    <w:rsid w:val="00E144E7"/>
    <w:rsid w:val="00E15D78"/>
    <w:rsid w:val="00E160C0"/>
    <w:rsid w:val="00E161FC"/>
    <w:rsid w:val="00E16930"/>
    <w:rsid w:val="00E174E1"/>
    <w:rsid w:val="00E202B6"/>
    <w:rsid w:val="00E2079B"/>
    <w:rsid w:val="00E20AC4"/>
    <w:rsid w:val="00E2115A"/>
    <w:rsid w:val="00E214B6"/>
    <w:rsid w:val="00E236FD"/>
    <w:rsid w:val="00E23873"/>
    <w:rsid w:val="00E23F1D"/>
    <w:rsid w:val="00E25507"/>
    <w:rsid w:val="00E2729B"/>
    <w:rsid w:val="00E300F2"/>
    <w:rsid w:val="00E3035A"/>
    <w:rsid w:val="00E30873"/>
    <w:rsid w:val="00E3287C"/>
    <w:rsid w:val="00E32DFC"/>
    <w:rsid w:val="00E32E1B"/>
    <w:rsid w:val="00E33778"/>
    <w:rsid w:val="00E338CD"/>
    <w:rsid w:val="00E33C6D"/>
    <w:rsid w:val="00E35AA0"/>
    <w:rsid w:val="00E36D16"/>
    <w:rsid w:val="00E36EBF"/>
    <w:rsid w:val="00E37622"/>
    <w:rsid w:val="00E379D3"/>
    <w:rsid w:val="00E37B4A"/>
    <w:rsid w:val="00E37C53"/>
    <w:rsid w:val="00E40917"/>
    <w:rsid w:val="00E41AED"/>
    <w:rsid w:val="00E422CE"/>
    <w:rsid w:val="00E4250C"/>
    <w:rsid w:val="00E425F6"/>
    <w:rsid w:val="00E426AC"/>
    <w:rsid w:val="00E427EF"/>
    <w:rsid w:val="00E432C8"/>
    <w:rsid w:val="00E4496E"/>
    <w:rsid w:val="00E459FD"/>
    <w:rsid w:val="00E47462"/>
    <w:rsid w:val="00E504B3"/>
    <w:rsid w:val="00E50A45"/>
    <w:rsid w:val="00E51C42"/>
    <w:rsid w:val="00E52F2D"/>
    <w:rsid w:val="00E5328F"/>
    <w:rsid w:val="00E54298"/>
    <w:rsid w:val="00E5446C"/>
    <w:rsid w:val="00E561F7"/>
    <w:rsid w:val="00E56333"/>
    <w:rsid w:val="00E57B20"/>
    <w:rsid w:val="00E600D1"/>
    <w:rsid w:val="00E60455"/>
    <w:rsid w:val="00E60E6F"/>
    <w:rsid w:val="00E612FD"/>
    <w:rsid w:val="00E62AD4"/>
    <w:rsid w:val="00E63F21"/>
    <w:rsid w:val="00E64589"/>
    <w:rsid w:val="00E64C74"/>
    <w:rsid w:val="00E6516F"/>
    <w:rsid w:val="00E6535C"/>
    <w:rsid w:val="00E665C9"/>
    <w:rsid w:val="00E66949"/>
    <w:rsid w:val="00E677CD"/>
    <w:rsid w:val="00E67B32"/>
    <w:rsid w:val="00E703D2"/>
    <w:rsid w:val="00E7230C"/>
    <w:rsid w:val="00E723B4"/>
    <w:rsid w:val="00E7293F"/>
    <w:rsid w:val="00E72BA6"/>
    <w:rsid w:val="00E74538"/>
    <w:rsid w:val="00E774CB"/>
    <w:rsid w:val="00E7792C"/>
    <w:rsid w:val="00E80472"/>
    <w:rsid w:val="00E81330"/>
    <w:rsid w:val="00E814CA"/>
    <w:rsid w:val="00E81A85"/>
    <w:rsid w:val="00E82255"/>
    <w:rsid w:val="00E8294D"/>
    <w:rsid w:val="00E83AD3"/>
    <w:rsid w:val="00E83C83"/>
    <w:rsid w:val="00E85260"/>
    <w:rsid w:val="00E86775"/>
    <w:rsid w:val="00E87191"/>
    <w:rsid w:val="00E879E6"/>
    <w:rsid w:val="00E908F8"/>
    <w:rsid w:val="00E90D2E"/>
    <w:rsid w:val="00E91665"/>
    <w:rsid w:val="00E91800"/>
    <w:rsid w:val="00E919E5"/>
    <w:rsid w:val="00E91CED"/>
    <w:rsid w:val="00E92069"/>
    <w:rsid w:val="00E929ED"/>
    <w:rsid w:val="00E92B66"/>
    <w:rsid w:val="00E93431"/>
    <w:rsid w:val="00E93AAC"/>
    <w:rsid w:val="00E94768"/>
    <w:rsid w:val="00E96AC5"/>
    <w:rsid w:val="00E977F6"/>
    <w:rsid w:val="00E979E6"/>
    <w:rsid w:val="00E97B64"/>
    <w:rsid w:val="00EA0128"/>
    <w:rsid w:val="00EA02A9"/>
    <w:rsid w:val="00EA079C"/>
    <w:rsid w:val="00EA07FE"/>
    <w:rsid w:val="00EA0F07"/>
    <w:rsid w:val="00EA1B23"/>
    <w:rsid w:val="00EA2C83"/>
    <w:rsid w:val="00EA523A"/>
    <w:rsid w:val="00EA5AE9"/>
    <w:rsid w:val="00EA6FBC"/>
    <w:rsid w:val="00EB041D"/>
    <w:rsid w:val="00EB1092"/>
    <w:rsid w:val="00EB1253"/>
    <w:rsid w:val="00EB1BC3"/>
    <w:rsid w:val="00EB2A89"/>
    <w:rsid w:val="00EB2E68"/>
    <w:rsid w:val="00EB43DD"/>
    <w:rsid w:val="00EB62DB"/>
    <w:rsid w:val="00EB6770"/>
    <w:rsid w:val="00EB7A8F"/>
    <w:rsid w:val="00EC0707"/>
    <w:rsid w:val="00EC0BDB"/>
    <w:rsid w:val="00EC1271"/>
    <w:rsid w:val="00EC1297"/>
    <w:rsid w:val="00EC135E"/>
    <w:rsid w:val="00EC1F1F"/>
    <w:rsid w:val="00EC1F55"/>
    <w:rsid w:val="00EC1F81"/>
    <w:rsid w:val="00EC2C2B"/>
    <w:rsid w:val="00EC35A2"/>
    <w:rsid w:val="00EC3F33"/>
    <w:rsid w:val="00EC3F68"/>
    <w:rsid w:val="00EC40FB"/>
    <w:rsid w:val="00EC413F"/>
    <w:rsid w:val="00EC429B"/>
    <w:rsid w:val="00EC503D"/>
    <w:rsid w:val="00EC56C3"/>
    <w:rsid w:val="00EC61CE"/>
    <w:rsid w:val="00EC6A22"/>
    <w:rsid w:val="00EC6F14"/>
    <w:rsid w:val="00EC6F3A"/>
    <w:rsid w:val="00ED1489"/>
    <w:rsid w:val="00ED1A25"/>
    <w:rsid w:val="00ED1B9A"/>
    <w:rsid w:val="00ED202E"/>
    <w:rsid w:val="00ED21E7"/>
    <w:rsid w:val="00ED30FD"/>
    <w:rsid w:val="00ED315D"/>
    <w:rsid w:val="00ED3679"/>
    <w:rsid w:val="00ED36C0"/>
    <w:rsid w:val="00ED37A3"/>
    <w:rsid w:val="00ED3ABE"/>
    <w:rsid w:val="00ED3F9B"/>
    <w:rsid w:val="00ED4317"/>
    <w:rsid w:val="00ED4D03"/>
    <w:rsid w:val="00ED64C8"/>
    <w:rsid w:val="00ED6AD7"/>
    <w:rsid w:val="00ED74DF"/>
    <w:rsid w:val="00EE0892"/>
    <w:rsid w:val="00EE1B1D"/>
    <w:rsid w:val="00EE2049"/>
    <w:rsid w:val="00EE3067"/>
    <w:rsid w:val="00EE37AC"/>
    <w:rsid w:val="00EE40AC"/>
    <w:rsid w:val="00EE5415"/>
    <w:rsid w:val="00EE5F69"/>
    <w:rsid w:val="00EE66F5"/>
    <w:rsid w:val="00EE69B6"/>
    <w:rsid w:val="00EE72A4"/>
    <w:rsid w:val="00EE7A71"/>
    <w:rsid w:val="00EE7B7B"/>
    <w:rsid w:val="00EF09B8"/>
    <w:rsid w:val="00EF11FB"/>
    <w:rsid w:val="00EF28B4"/>
    <w:rsid w:val="00EF2B13"/>
    <w:rsid w:val="00EF37F2"/>
    <w:rsid w:val="00EF38FB"/>
    <w:rsid w:val="00EF516C"/>
    <w:rsid w:val="00EF5744"/>
    <w:rsid w:val="00EF6618"/>
    <w:rsid w:val="00EF6993"/>
    <w:rsid w:val="00EF742F"/>
    <w:rsid w:val="00EF7950"/>
    <w:rsid w:val="00EF7C16"/>
    <w:rsid w:val="00EF7F57"/>
    <w:rsid w:val="00F00170"/>
    <w:rsid w:val="00F026A3"/>
    <w:rsid w:val="00F0357A"/>
    <w:rsid w:val="00F03649"/>
    <w:rsid w:val="00F04266"/>
    <w:rsid w:val="00F046CA"/>
    <w:rsid w:val="00F04DFE"/>
    <w:rsid w:val="00F05042"/>
    <w:rsid w:val="00F05B6F"/>
    <w:rsid w:val="00F05EDC"/>
    <w:rsid w:val="00F06BDC"/>
    <w:rsid w:val="00F06FE9"/>
    <w:rsid w:val="00F079EC"/>
    <w:rsid w:val="00F07CD4"/>
    <w:rsid w:val="00F10068"/>
    <w:rsid w:val="00F10CF9"/>
    <w:rsid w:val="00F11DCB"/>
    <w:rsid w:val="00F132C9"/>
    <w:rsid w:val="00F137C6"/>
    <w:rsid w:val="00F138C2"/>
    <w:rsid w:val="00F13B6E"/>
    <w:rsid w:val="00F143F7"/>
    <w:rsid w:val="00F1470B"/>
    <w:rsid w:val="00F147C1"/>
    <w:rsid w:val="00F1609F"/>
    <w:rsid w:val="00F16BA6"/>
    <w:rsid w:val="00F170B1"/>
    <w:rsid w:val="00F17284"/>
    <w:rsid w:val="00F1736E"/>
    <w:rsid w:val="00F179A5"/>
    <w:rsid w:val="00F20500"/>
    <w:rsid w:val="00F2052A"/>
    <w:rsid w:val="00F216B9"/>
    <w:rsid w:val="00F24197"/>
    <w:rsid w:val="00F251CB"/>
    <w:rsid w:val="00F253FD"/>
    <w:rsid w:val="00F2577B"/>
    <w:rsid w:val="00F261C0"/>
    <w:rsid w:val="00F26F0E"/>
    <w:rsid w:val="00F27639"/>
    <w:rsid w:val="00F27860"/>
    <w:rsid w:val="00F30080"/>
    <w:rsid w:val="00F3010A"/>
    <w:rsid w:val="00F31100"/>
    <w:rsid w:val="00F31127"/>
    <w:rsid w:val="00F31DD0"/>
    <w:rsid w:val="00F31E0A"/>
    <w:rsid w:val="00F31F8C"/>
    <w:rsid w:val="00F32256"/>
    <w:rsid w:val="00F32992"/>
    <w:rsid w:val="00F3333F"/>
    <w:rsid w:val="00F33F8D"/>
    <w:rsid w:val="00F35181"/>
    <w:rsid w:val="00F35BBF"/>
    <w:rsid w:val="00F36C52"/>
    <w:rsid w:val="00F404B3"/>
    <w:rsid w:val="00F40688"/>
    <w:rsid w:val="00F42531"/>
    <w:rsid w:val="00F42F9E"/>
    <w:rsid w:val="00F4456F"/>
    <w:rsid w:val="00F44F37"/>
    <w:rsid w:val="00F44FB6"/>
    <w:rsid w:val="00F4579D"/>
    <w:rsid w:val="00F45D51"/>
    <w:rsid w:val="00F4679C"/>
    <w:rsid w:val="00F46B2D"/>
    <w:rsid w:val="00F46BCC"/>
    <w:rsid w:val="00F46F1D"/>
    <w:rsid w:val="00F4739E"/>
    <w:rsid w:val="00F47A35"/>
    <w:rsid w:val="00F47B8F"/>
    <w:rsid w:val="00F5012D"/>
    <w:rsid w:val="00F505C9"/>
    <w:rsid w:val="00F51BF8"/>
    <w:rsid w:val="00F52478"/>
    <w:rsid w:val="00F52556"/>
    <w:rsid w:val="00F531D1"/>
    <w:rsid w:val="00F53436"/>
    <w:rsid w:val="00F534A6"/>
    <w:rsid w:val="00F534B7"/>
    <w:rsid w:val="00F54103"/>
    <w:rsid w:val="00F54B6F"/>
    <w:rsid w:val="00F54ECD"/>
    <w:rsid w:val="00F55472"/>
    <w:rsid w:val="00F55750"/>
    <w:rsid w:val="00F55FF6"/>
    <w:rsid w:val="00F5608A"/>
    <w:rsid w:val="00F562B1"/>
    <w:rsid w:val="00F56D37"/>
    <w:rsid w:val="00F56F5A"/>
    <w:rsid w:val="00F604F1"/>
    <w:rsid w:val="00F62565"/>
    <w:rsid w:val="00F6583F"/>
    <w:rsid w:val="00F65FE7"/>
    <w:rsid w:val="00F67D1E"/>
    <w:rsid w:val="00F71726"/>
    <w:rsid w:val="00F71ADD"/>
    <w:rsid w:val="00F7231D"/>
    <w:rsid w:val="00F72F51"/>
    <w:rsid w:val="00F74DCA"/>
    <w:rsid w:val="00F74F5C"/>
    <w:rsid w:val="00F75082"/>
    <w:rsid w:val="00F7640D"/>
    <w:rsid w:val="00F8081B"/>
    <w:rsid w:val="00F808EA"/>
    <w:rsid w:val="00F8114C"/>
    <w:rsid w:val="00F818BD"/>
    <w:rsid w:val="00F81F62"/>
    <w:rsid w:val="00F834EC"/>
    <w:rsid w:val="00F83708"/>
    <w:rsid w:val="00F84218"/>
    <w:rsid w:val="00F853A6"/>
    <w:rsid w:val="00F85615"/>
    <w:rsid w:val="00F85911"/>
    <w:rsid w:val="00F905B3"/>
    <w:rsid w:val="00F90A96"/>
    <w:rsid w:val="00F91BCE"/>
    <w:rsid w:val="00F91CDF"/>
    <w:rsid w:val="00F91FD2"/>
    <w:rsid w:val="00F92979"/>
    <w:rsid w:val="00F93391"/>
    <w:rsid w:val="00F93929"/>
    <w:rsid w:val="00F93E98"/>
    <w:rsid w:val="00F9533C"/>
    <w:rsid w:val="00F95439"/>
    <w:rsid w:val="00F954FC"/>
    <w:rsid w:val="00F96A5E"/>
    <w:rsid w:val="00F96F17"/>
    <w:rsid w:val="00F97DC9"/>
    <w:rsid w:val="00FA028D"/>
    <w:rsid w:val="00FA0609"/>
    <w:rsid w:val="00FA0A64"/>
    <w:rsid w:val="00FA0D30"/>
    <w:rsid w:val="00FA1309"/>
    <w:rsid w:val="00FA1D43"/>
    <w:rsid w:val="00FA3E5C"/>
    <w:rsid w:val="00FA400F"/>
    <w:rsid w:val="00FA6C11"/>
    <w:rsid w:val="00FA70CF"/>
    <w:rsid w:val="00FA7D8A"/>
    <w:rsid w:val="00FA7FA5"/>
    <w:rsid w:val="00FB0624"/>
    <w:rsid w:val="00FB0BDA"/>
    <w:rsid w:val="00FB1186"/>
    <w:rsid w:val="00FB1925"/>
    <w:rsid w:val="00FB2103"/>
    <w:rsid w:val="00FB3465"/>
    <w:rsid w:val="00FB4D3C"/>
    <w:rsid w:val="00FB58B4"/>
    <w:rsid w:val="00FB5A01"/>
    <w:rsid w:val="00FB6065"/>
    <w:rsid w:val="00FB72EA"/>
    <w:rsid w:val="00FB7761"/>
    <w:rsid w:val="00FB794F"/>
    <w:rsid w:val="00FC0357"/>
    <w:rsid w:val="00FC070C"/>
    <w:rsid w:val="00FC1204"/>
    <w:rsid w:val="00FC1DBD"/>
    <w:rsid w:val="00FC2BFD"/>
    <w:rsid w:val="00FC2CB1"/>
    <w:rsid w:val="00FC2D31"/>
    <w:rsid w:val="00FC2F31"/>
    <w:rsid w:val="00FC3125"/>
    <w:rsid w:val="00FC391A"/>
    <w:rsid w:val="00FC3EB3"/>
    <w:rsid w:val="00FC4677"/>
    <w:rsid w:val="00FC61CA"/>
    <w:rsid w:val="00FD0717"/>
    <w:rsid w:val="00FD1A80"/>
    <w:rsid w:val="00FD1DE5"/>
    <w:rsid w:val="00FD2605"/>
    <w:rsid w:val="00FD279D"/>
    <w:rsid w:val="00FD2EA9"/>
    <w:rsid w:val="00FD3CA4"/>
    <w:rsid w:val="00FD6207"/>
    <w:rsid w:val="00FD6415"/>
    <w:rsid w:val="00FD6603"/>
    <w:rsid w:val="00FD6685"/>
    <w:rsid w:val="00FD758D"/>
    <w:rsid w:val="00FD79F9"/>
    <w:rsid w:val="00FD7B00"/>
    <w:rsid w:val="00FD7E3F"/>
    <w:rsid w:val="00FE03FB"/>
    <w:rsid w:val="00FE1606"/>
    <w:rsid w:val="00FE175C"/>
    <w:rsid w:val="00FE197C"/>
    <w:rsid w:val="00FE270C"/>
    <w:rsid w:val="00FE29E1"/>
    <w:rsid w:val="00FE3FD3"/>
    <w:rsid w:val="00FE530C"/>
    <w:rsid w:val="00FE6E23"/>
    <w:rsid w:val="00FE7629"/>
    <w:rsid w:val="00FF0DAD"/>
    <w:rsid w:val="00FF1B82"/>
    <w:rsid w:val="00FF3C54"/>
    <w:rsid w:val="00FF4411"/>
    <w:rsid w:val="00FF4F33"/>
    <w:rsid w:val="00FF55A3"/>
    <w:rsid w:val="00FF588D"/>
    <w:rsid w:val="00FF61BF"/>
    <w:rsid w:val="00FF6464"/>
    <w:rsid w:val="00FF75A9"/>
    <w:rsid w:val="00FF7800"/>
    <w:rsid w:val="00FF7A26"/>
    <w:rsid w:val="00FF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D2F2"/>
  <w15:docId w15:val="{1723E04F-335B-461F-B00F-671FC7D6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222F"/>
    <w:rPr>
      <w:color w:val="0000FF"/>
      <w:u w:val="single"/>
    </w:rPr>
  </w:style>
  <w:style w:type="character" w:styleId="a5">
    <w:name w:val="Emphasis"/>
    <w:basedOn w:val="a0"/>
    <w:uiPriority w:val="20"/>
    <w:qFormat/>
    <w:rsid w:val="0030222F"/>
    <w:rPr>
      <w:i/>
      <w:iCs/>
    </w:rPr>
  </w:style>
  <w:style w:type="paragraph" w:styleId="a6">
    <w:name w:val="No Spacing"/>
    <w:link w:val="a7"/>
    <w:uiPriority w:val="1"/>
    <w:qFormat/>
    <w:rsid w:val="0030222F"/>
    <w:pPr>
      <w:spacing w:after="0" w:line="240" w:lineRule="auto"/>
    </w:pPr>
    <w:rPr>
      <w:rFonts w:ascii="Calibri" w:eastAsia="Times New Roman" w:hAnsi="Calibri" w:cs="Times New Roman"/>
      <w:lang w:eastAsia="ru-RU"/>
    </w:rPr>
  </w:style>
  <w:style w:type="character" w:customStyle="1" w:styleId="a7">
    <w:name w:val="Без інтервалів Знак"/>
    <w:link w:val="a6"/>
    <w:uiPriority w:val="1"/>
    <w:locked/>
    <w:rsid w:val="0030222F"/>
    <w:rPr>
      <w:rFonts w:ascii="Calibri" w:eastAsia="Times New Roman" w:hAnsi="Calibri" w:cs="Times New Roman"/>
      <w:lang w:eastAsia="ru-RU"/>
    </w:rPr>
  </w:style>
  <w:style w:type="paragraph" w:styleId="a8">
    <w:name w:val="header"/>
    <w:basedOn w:val="a"/>
    <w:link w:val="a9"/>
    <w:uiPriority w:val="99"/>
    <w:unhideWhenUsed/>
    <w:rsid w:val="009B1F0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B1F0D"/>
  </w:style>
  <w:style w:type="paragraph" w:styleId="aa">
    <w:name w:val="footer"/>
    <w:basedOn w:val="a"/>
    <w:link w:val="ab"/>
    <w:uiPriority w:val="99"/>
    <w:semiHidden/>
    <w:unhideWhenUsed/>
    <w:rsid w:val="009B1F0D"/>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9B1F0D"/>
  </w:style>
  <w:style w:type="table" w:styleId="ac">
    <w:name w:val="Table Grid"/>
    <w:basedOn w:val="a1"/>
    <w:uiPriority w:val="59"/>
    <w:rsid w:val="00445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5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3279">
      <w:bodyDiv w:val="1"/>
      <w:marLeft w:val="0"/>
      <w:marRight w:val="0"/>
      <w:marTop w:val="0"/>
      <w:marBottom w:val="0"/>
      <w:divBdr>
        <w:top w:val="none" w:sz="0" w:space="0" w:color="auto"/>
        <w:left w:val="none" w:sz="0" w:space="0" w:color="auto"/>
        <w:bottom w:val="none" w:sz="0" w:space="0" w:color="auto"/>
        <w:right w:val="none" w:sz="0" w:space="0" w:color="auto"/>
      </w:divBdr>
    </w:div>
    <w:div w:id="1319383222">
      <w:bodyDiv w:val="1"/>
      <w:marLeft w:val="0"/>
      <w:marRight w:val="0"/>
      <w:marTop w:val="0"/>
      <w:marBottom w:val="0"/>
      <w:divBdr>
        <w:top w:val="none" w:sz="0" w:space="0" w:color="auto"/>
        <w:left w:val="none" w:sz="0" w:space="0" w:color="auto"/>
        <w:bottom w:val="none" w:sz="0" w:space="0" w:color="auto"/>
        <w:right w:val="none" w:sz="0" w:space="0" w:color="auto"/>
      </w:divBdr>
      <w:divsChild>
        <w:div w:id="778452173">
          <w:marLeft w:val="0"/>
          <w:marRight w:val="0"/>
          <w:marTop w:val="0"/>
          <w:marBottom w:val="0"/>
          <w:divBdr>
            <w:top w:val="none" w:sz="0" w:space="0" w:color="auto"/>
            <w:left w:val="none" w:sz="0" w:space="0" w:color="auto"/>
            <w:bottom w:val="none" w:sz="0" w:space="0" w:color="auto"/>
            <w:right w:val="none" w:sz="0" w:space="0" w:color="auto"/>
          </w:divBdr>
        </w:div>
        <w:div w:id="968978530">
          <w:marLeft w:val="0"/>
          <w:marRight w:val="0"/>
          <w:marTop w:val="0"/>
          <w:marBottom w:val="0"/>
          <w:divBdr>
            <w:top w:val="none" w:sz="0" w:space="0" w:color="auto"/>
            <w:left w:val="none" w:sz="0" w:space="0" w:color="auto"/>
            <w:bottom w:val="none" w:sz="0" w:space="0" w:color="auto"/>
            <w:right w:val="none" w:sz="0" w:space="0" w:color="auto"/>
          </w:divBdr>
        </w:div>
        <w:div w:id="244847738">
          <w:marLeft w:val="0"/>
          <w:marRight w:val="0"/>
          <w:marTop w:val="0"/>
          <w:marBottom w:val="0"/>
          <w:divBdr>
            <w:top w:val="none" w:sz="0" w:space="0" w:color="auto"/>
            <w:left w:val="none" w:sz="0" w:space="0" w:color="auto"/>
            <w:bottom w:val="none" w:sz="0" w:space="0" w:color="auto"/>
            <w:right w:val="none" w:sz="0" w:space="0" w:color="auto"/>
          </w:divBdr>
        </w:div>
        <w:div w:id="26666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DovL3N5ZG9yZW5rb3ZlLXNjaG9vbC5vcmcudW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24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B89C-B1F5-496F-B6DE-27A1232B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38</Pages>
  <Words>10922</Words>
  <Characters>62261</Characters>
  <Application>Microsoft Office Word</Application>
  <DocSecurity>0</DocSecurity>
  <Lines>518</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cp:lastModifiedBy>
  <cp:revision>10</cp:revision>
  <cp:lastPrinted>2022-06-19T09:22:00Z</cp:lastPrinted>
  <dcterms:created xsi:type="dcterms:W3CDTF">2022-06-17T12:05:00Z</dcterms:created>
  <dcterms:modified xsi:type="dcterms:W3CDTF">2022-10-05T19:24:00Z</dcterms:modified>
</cp:coreProperties>
</file>