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4A" w:rsidRDefault="00DB78C4" w:rsidP="009131A5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131A5">
        <w:rPr>
          <w:rFonts w:ascii="Times New Roman" w:hAnsi="Times New Roman" w:cs="Times New Roman"/>
          <w:b/>
          <w:sz w:val="36"/>
          <w:lang w:val="uk-UA"/>
        </w:rPr>
        <w:t>План проведення заходів, присвячених Дню Української Державності 28 липня 2022року</w:t>
      </w:r>
    </w:p>
    <w:p w:rsidR="009131A5" w:rsidRPr="009131A5" w:rsidRDefault="009131A5" w:rsidP="009131A5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Style w:val="a3"/>
        <w:tblW w:w="0" w:type="auto"/>
        <w:tblLook w:val="04A0"/>
      </w:tblPr>
      <w:tblGrid>
        <w:gridCol w:w="841"/>
        <w:gridCol w:w="5528"/>
        <w:gridCol w:w="1843"/>
        <w:gridCol w:w="1862"/>
      </w:tblGrid>
      <w:tr w:rsidR="00DB78C4" w:rsidRPr="009131A5" w:rsidTr="00DB78C4">
        <w:tc>
          <w:tcPr>
            <w:tcW w:w="817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5528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b/>
                <w:sz w:val="28"/>
                <w:lang w:val="uk-UA"/>
              </w:rPr>
              <w:t>Тема</w:t>
            </w:r>
          </w:p>
        </w:tc>
        <w:tc>
          <w:tcPr>
            <w:tcW w:w="1843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1383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b/>
                <w:sz w:val="28"/>
                <w:lang w:val="uk-UA"/>
              </w:rPr>
              <w:t>Час</w:t>
            </w:r>
          </w:p>
        </w:tc>
      </w:tr>
      <w:tr w:rsidR="00DB78C4" w:rsidRPr="009131A5" w:rsidTr="00DB78C4">
        <w:tc>
          <w:tcPr>
            <w:tcW w:w="817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5528" w:type="dxa"/>
          </w:tcPr>
          <w:p w:rsidR="00DB78C4" w:rsidRPr="009131A5" w:rsidRDefault="00DB78C4" w:rsidP="009131A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 xml:space="preserve">Виховний </w:t>
            </w:r>
            <w:proofErr w:type="spellStart"/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онлайн-урок</w:t>
            </w:r>
            <w:proofErr w:type="spellEnd"/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 xml:space="preserve"> «День Української Державності»</w:t>
            </w:r>
          </w:p>
        </w:tc>
        <w:tc>
          <w:tcPr>
            <w:tcW w:w="1843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28.07.2022</w:t>
            </w:r>
          </w:p>
        </w:tc>
        <w:tc>
          <w:tcPr>
            <w:tcW w:w="1383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10.00</w:t>
            </w:r>
          </w:p>
        </w:tc>
      </w:tr>
      <w:tr w:rsidR="00DB78C4" w:rsidRPr="009131A5" w:rsidTr="00DB78C4">
        <w:tc>
          <w:tcPr>
            <w:tcW w:w="817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5528" w:type="dxa"/>
          </w:tcPr>
          <w:p w:rsidR="00DB78C4" w:rsidRPr="009131A5" w:rsidRDefault="00DB78C4" w:rsidP="009131A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Виховна година «Українське державотворення від давнини до сьогодення»</w:t>
            </w:r>
          </w:p>
        </w:tc>
        <w:tc>
          <w:tcPr>
            <w:tcW w:w="1843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28.07.2022</w:t>
            </w:r>
          </w:p>
        </w:tc>
        <w:tc>
          <w:tcPr>
            <w:tcW w:w="1383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11.00</w:t>
            </w:r>
          </w:p>
        </w:tc>
      </w:tr>
      <w:tr w:rsidR="00DB78C4" w:rsidRPr="009131A5" w:rsidTr="00DB78C4">
        <w:tc>
          <w:tcPr>
            <w:tcW w:w="817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5528" w:type="dxa"/>
          </w:tcPr>
          <w:p w:rsidR="00DB78C4" w:rsidRPr="009131A5" w:rsidRDefault="00DB78C4" w:rsidP="009131A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Виховна година «Місце України у світовій спільноті»</w:t>
            </w:r>
          </w:p>
        </w:tc>
        <w:tc>
          <w:tcPr>
            <w:tcW w:w="1843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26.07.2022</w:t>
            </w:r>
          </w:p>
        </w:tc>
        <w:tc>
          <w:tcPr>
            <w:tcW w:w="1383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9.30</w:t>
            </w:r>
          </w:p>
        </w:tc>
      </w:tr>
      <w:tr w:rsidR="00DB78C4" w:rsidRPr="009131A5" w:rsidTr="00DB78C4">
        <w:tc>
          <w:tcPr>
            <w:tcW w:w="817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528" w:type="dxa"/>
          </w:tcPr>
          <w:p w:rsidR="00DB78C4" w:rsidRPr="009131A5" w:rsidRDefault="00DB78C4" w:rsidP="009131A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Виховна година «На шляху до незалежності України»</w:t>
            </w:r>
          </w:p>
        </w:tc>
        <w:tc>
          <w:tcPr>
            <w:tcW w:w="1843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27.07.2022</w:t>
            </w:r>
          </w:p>
        </w:tc>
        <w:tc>
          <w:tcPr>
            <w:tcW w:w="1383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10.00</w:t>
            </w:r>
          </w:p>
        </w:tc>
      </w:tr>
      <w:tr w:rsidR="00DB78C4" w:rsidRPr="009131A5" w:rsidTr="00DB78C4">
        <w:tc>
          <w:tcPr>
            <w:tcW w:w="817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5528" w:type="dxa"/>
          </w:tcPr>
          <w:p w:rsidR="00DB78C4" w:rsidRPr="009131A5" w:rsidRDefault="009131A5" w:rsidP="009131A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Виховний захід «Становлення Української Державності»</w:t>
            </w:r>
          </w:p>
        </w:tc>
        <w:tc>
          <w:tcPr>
            <w:tcW w:w="1843" w:type="dxa"/>
          </w:tcPr>
          <w:p w:rsidR="00DB78C4" w:rsidRPr="009131A5" w:rsidRDefault="009131A5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28.07.2022</w:t>
            </w:r>
          </w:p>
        </w:tc>
        <w:tc>
          <w:tcPr>
            <w:tcW w:w="1383" w:type="dxa"/>
          </w:tcPr>
          <w:p w:rsidR="00DB78C4" w:rsidRPr="009131A5" w:rsidRDefault="009131A5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Асинхронний режим</w:t>
            </w:r>
          </w:p>
        </w:tc>
      </w:tr>
      <w:tr w:rsidR="00DB78C4" w:rsidRPr="009131A5" w:rsidTr="00DB78C4">
        <w:tc>
          <w:tcPr>
            <w:tcW w:w="817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5528" w:type="dxa"/>
          </w:tcPr>
          <w:p w:rsidR="00DB78C4" w:rsidRPr="009131A5" w:rsidRDefault="00DB78C4" w:rsidP="009131A5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383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B78C4" w:rsidRPr="009131A5" w:rsidTr="00DB78C4">
        <w:tc>
          <w:tcPr>
            <w:tcW w:w="817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5528" w:type="dxa"/>
          </w:tcPr>
          <w:p w:rsidR="00DB78C4" w:rsidRPr="009131A5" w:rsidRDefault="009131A5" w:rsidP="009131A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Виховна година «Україна – єдина країна»</w:t>
            </w:r>
          </w:p>
        </w:tc>
        <w:tc>
          <w:tcPr>
            <w:tcW w:w="1843" w:type="dxa"/>
          </w:tcPr>
          <w:p w:rsidR="00DB78C4" w:rsidRPr="009131A5" w:rsidRDefault="009131A5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28.07.2022</w:t>
            </w:r>
          </w:p>
        </w:tc>
        <w:tc>
          <w:tcPr>
            <w:tcW w:w="1383" w:type="dxa"/>
          </w:tcPr>
          <w:p w:rsidR="00DB78C4" w:rsidRPr="009131A5" w:rsidRDefault="009131A5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10.00</w:t>
            </w:r>
          </w:p>
        </w:tc>
      </w:tr>
      <w:tr w:rsidR="00DB78C4" w:rsidRPr="009131A5" w:rsidTr="00DB78C4">
        <w:tc>
          <w:tcPr>
            <w:tcW w:w="817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5528" w:type="dxa"/>
          </w:tcPr>
          <w:p w:rsidR="00DB78C4" w:rsidRPr="009131A5" w:rsidRDefault="009131A5" w:rsidP="009131A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Засідання у форматі «круглого столу» «Сила нації – в її єдності»</w:t>
            </w:r>
          </w:p>
        </w:tc>
        <w:tc>
          <w:tcPr>
            <w:tcW w:w="1843" w:type="dxa"/>
          </w:tcPr>
          <w:p w:rsidR="00DB78C4" w:rsidRPr="009131A5" w:rsidRDefault="009131A5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27.07.2022</w:t>
            </w:r>
          </w:p>
        </w:tc>
        <w:tc>
          <w:tcPr>
            <w:tcW w:w="1383" w:type="dxa"/>
          </w:tcPr>
          <w:p w:rsidR="00DB78C4" w:rsidRPr="009131A5" w:rsidRDefault="009131A5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11.00</w:t>
            </w:r>
          </w:p>
        </w:tc>
      </w:tr>
      <w:tr w:rsidR="00DB78C4" w:rsidRPr="009131A5" w:rsidTr="00DB78C4">
        <w:tc>
          <w:tcPr>
            <w:tcW w:w="817" w:type="dxa"/>
          </w:tcPr>
          <w:p w:rsidR="00DB78C4" w:rsidRPr="009131A5" w:rsidRDefault="00DB78C4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5528" w:type="dxa"/>
          </w:tcPr>
          <w:p w:rsidR="00DB78C4" w:rsidRPr="009131A5" w:rsidRDefault="009131A5" w:rsidP="009131A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Виховна година «Українське державотворення від давнини до сьогодення»</w:t>
            </w:r>
          </w:p>
        </w:tc>
        <w:tc>
          <w:tcPr>
            <w:tcW w:w="1843" w:type="dxa"/>
          </w:tcPr>
          <w:p w:rsidR="00DB78C4" w:rsidRPr="009131A5" w:rsidRDefault="009131A5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27.07.2022</w:t>
            </w:r>
          </w:p>
        </w:tc>
        <w:tc>
          <w:tcPr>
            <w:tcW w:w="1383" w:type="dxa"/>
          </w:tcPr>
          <w:p w:rsidR="00DB78C4" w:rsidRPr="009131A5" w:rsidRDefault="009131A5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31A5">
              <w:rPr>
                <w:rFonts w:ascii="Times New Roman" w:hAnsi="Times New Roman" w:cs="Times New Roman"/>
                <w:sz w:val="28"/>
                <w:lang w:val="uk-UA"/>
              </w:rPr>
              <w:t>10.00</w:t>
            </w:r>
          </w:p>
        </w:tc>
      </w:tr>
      <w:tr w:rsidR="001768BB" w:rsidRPr="009131A5" w:rsidTr="00DB78C4">
        <w:tc>
          <w:tcPr>
            <w:tcW w:w="817" w:type="dxa"/>
          </w:tcPr>
          <w:p w:rsidR="001768BB" w:rsidRPr="009131A5" w:rsidRDefault="001768BB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7-11</w:t>
            </w:r>
          </w:p>
        </w:tc>
        <w:tc>
          <w:tcPr>
            <w:tcW w:w="5528" w:type="dxa"/>
          </w:tcPr>
          <w:p w:rsidR="001768BB" w:rsidRPr="009131A5" w:rsidRDefault="001768BB" w:rsidP="009131A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Відео-екскурс «Історичні факти тисячолітнього становлення української державності»</w:t>
            </w:r>
          </w:p>
        </w:tc>
        <w:tc>
          <w:tcPr>
            <w:tcW w:w="1843" w:type="dxa"/>
          </w:tcPr>
          <w:p w:rsidR="001768BB" w:rsidRPr="009131A5" w:rsidRDefault="001768BB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26-28.07.2022</w:t>
            </w:r>
          </w:p>
        </w:tc>
        <w:tc>
          <w:tcPr>
            <w:tcW w:w="1383" w:type="dxa"/>
          </w:tcPr>
          <w:p w:rsidR="001768BB" w:rsidRPr="009131A5" w:rsidRDefault="001768BB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1768BB" w:rsidRPr="009131A5" w:rsidTr="00DB78C4">
        <w:tc>
          <w:tcPr>
            <w:tcW w:w="817" w:type="dxa"/>
          </w:tcPr>
          <w:p w:rsidR="001768BB" w:rsidRPr="009131A5" w:rsidRDefault="001768BB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7-11</w:t>
            </w:r>
          </w:p>
        </w:tc>
        <w:tc>
          <w:tcPr>
            <w:tcW w:w="5528" w:type="dxa"/>
          </w:tcPr>
          <w:p w:rsidR="001768BB" w:rsidRPr="009131A5" w:rsidRDefault="001768BB" w:rsidP="009131A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«Українська державність. Етапи становлення» Тематичний бібліографічний список статей для ознайомлення</w:t>
            </w:r>
          </w:p>
        </w:tc>
        <w:tc>
          <w:tcPr>
            <w:tcW w:w="1843" w:type="dxa"/>
          </w:tcPr>
          <w:p w:rsidR="001768BB" w:rsidRPr="009131A5" w:rsidRDefault="001768BB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26-28.07.2022</w:t>
            </w:r>
          </w:p>
        </w:tc>
        <w:tc>
          <w:tcPr>
            <w:tcW w:w="1383" w:type="dxa"/>
          </w:tcPr>
          <w:p w:rsidR="001768BB" w:rsidRPr="009131A5" w:rsidRDefault="001768BB" w:rsidP="009131A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DB78C4" w:rsidRPr="009131A5" w:rsidRDefault="00DB78C4" w:rsidP="009131A5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9131A5" w:rsidRPr="009131A5" w:rsidRDefault="009131A5" w:rsidP="009131A5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9131A5">
        <w:rPr>
          <w:rFonts w:ascii="Times New Roman" w:hAnsi="Times New Roman" w:cs="Times New Roman"/>
          <w:sz w:val="28"/>
          <w:lang w:val="uk-UA"/>
        </w:rPr>
        <w:t>З 26.07.-28.07.2022 у шкільній бібліотеці організована віртуальна тематична книжково-ілюстративна виставка «Свято Української Державності»</w:t>
      </w:r>
    </w:p>
    <w:sectPr w:rsidR="009131A5" w:rsidRPr="009131A5" w:rsidSect="009131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B78C4"/>
    <w:rsid w:val="001768BB"/>
    <w:rsid w:val="009131A5"/>
    <w:rsid w:val="00B93225"/>
    <w:rsid w:val="00D85E4A"/>
    <w:rsid w:val="00DB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4</cp:revision>
  <dcterms:created xsi:type="dcterms:W3CDTF">2022-07-25T11:52:00Z</dcterms:created>
  <dcterms:modified xsi:type="dcterms:W3CDTF">2022-07-25T12:41:00Z</dcterms:modified>
</cp:coreProperties>
</file>