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D4" w:rsidRPr="00167ED4" w:rsidRDefault="00167ED4" w:rsidP="00167ED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</w:pPr>
      <w:r w:rsidRPr="00167ED4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uk-UA"/>
        </w:rPr>
        <w:t xml:space="preserve">11 клас. ХІМІЯ.  </w:t>
      </w:r>
    </w:p>
    <w:p w:rsidR="00167ED4" w:rsidRPr="00167ED4" w:rsidRDefault="00167ED4" w:rsidP="00167ED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</w:pPr>
      <w:r w:rsidRPr="00167ED4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13</w:t>
      </w:r>
      <w:r w:rsidRPr="00167ED4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uk-UA"/>
        </w:rPr>
        <w:t>.04.202</w:t>
      </w:r>
      <w:r w:rsidRPr="00167ED4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1</w:t>
      </w:r>
      <w:r w:rsidRPr="00167ED4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uk-UA"/>
        </w:rPr>
        <w:t xml:space="preserve">.   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 Вправи на генетичний зв'язок між неорганічними  сполуками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 закріпити вміння складати ланцюжки перетворень речовин</w:t>
      </w:r>
    </w:p>
    <w:p w:rsidR="00167ED4" w:rsidRPr="00167ED4" w:rsidRDefault="00167ED4" w:rsidP="00167ED4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Здійснити перетворення речовин:</w:t>
      </w:r>
    </w:p>
    <w:p w:rsidR="00167ED4" w:rsidRPr="00167ED4" w:rsidRDefault="00167ED4" w:rsidP="00167ED4">
      <w:pPr>
        <w:spacing w:after="160"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67ED4" w:rsidRPr="00167ED4" w:rsidRDefault="00167ED4" w:rsidP="00167ED4">
      <w:pPr>
        <w:spacing w:after="160"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кальцій → кальцій гідроксид → кальцій карбонат → кальцій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гідрогенкарбонат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кальцій карбонат → кальцій оксид → кальцій хлорид →  кальцій карбонат → кальцій нітрат;</w:t>
      </w:r>
    </w:p>
    <w:p w:rsidR="00167ED4" w:rsidRPr="00167ED4" w:rsidRDefault="00167ED4" w:rsidP="00167E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Практична</w:t>
      </w:r>
      <w:proofErr w:type="gramEnd"/>
      <w:r w:rsidRPr="00167ED4">
        <w:rPr>
          <w:rFonts w:ascii="Times New Roman" w:eastAsia="Calibri" w:hAnsi="Times New Roman" w:cs="Times New Roman"/>
          <w:b/>
          <w:sz w:val="28"/>
          <w:szCs w:val="28"/>
        </w:rPr>
        <w:t xml:space="preserve"> робота № 2 </w:t>
      </w:r>
      <w:proofErr w:type="spell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Генетичні</w:t>
      </w:r>
      <w:proofErr w:type="spellEnd"/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зв’язки</w:t>
      </w:r>
      <w:proofErr w:type="spellEnd"/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між</w:t>
      </w:r>
      <w:proofErr w:type="spellEnd"/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неорганічними</w:t>
      </w:r>
      <w:proofErr w:type="spellEnd"/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b/>
          <w:sz w:val="28"/>
          <w:szCs w:val="28"/>
        </w:rPr>
        <w:t>речовинами</w:t>
      </w:r>
      <w:proofErr w:type="spellEnd"/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узагальнити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основних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неорганічних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сполук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доводити наявність генетичного зв</w:t>
      </w:r>
      <w:r w:rsidRPr="00167ED4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язку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неорганічними речовинами на прикладі складеного фрагмента генетичного ланцюга,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складати</w:t>
      </w:r>
      <w:proofErr w:type="spellEnd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 xml:space="preserve"> план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експерименту</w:t>
      </w:r>
      <w:proofErr w:type="spellEnd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 xml:space="preserve"> й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проводити</w:t>
      </w:r>
      <w:proofErr w:type="spellEnd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 xml:space="preserve">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його</w:t>
      </w:r>
      <w:proofErr w:type="spellEnd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 xml:space="preserve">,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робити</w:t>
      </w:r>
      <w:proofErr w:type="spellEnd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 xml:space="preserve"> </w:t>
      </w:r>
      <w:proofErr w:type="spellStart"/>
      <w:r w:rsidRPr="00167ED4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висновки</w:t>
      </w:r>
      <w:proofErr w:type="spellEnd"/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Завдання:</w:t>
      </w:r>
      <w:r w:rsidRPr="00167ED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складіть фрагмент генетичного ланцюга з речовин у наведених переліках. Складіть план експерименту для здійснення хімічних перетворень за цим ланцюгом та виконайте відповідні хімічні досліди(віртуально). Опишіть спостереження та складіть рівняння реакцій у </w:t>
      </w:r>
      <w:proofErr w:type="spellStart"/>
      <w:r w:rsidRPr="00167ED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йонно</w:t>
      </w:r>
      <w:proofErr w:type="spellEnd"/>
      <w:r w:rsidRPr="00167ED4">
        <w:rPr>
          <w:rFonts w:ascii="Times New Roman" w:eastAsia="Calibri" w:hAnsi="Times New Roman" w:cs="Times New Roman"/>
          <w:i/>
          <w:sz w:val="28"/>
          <w:szCs w:val="28"/>
          <w:lang w:val="uk-UA"/>
        </w:rPr>
        <w:t>-молекулярній формі!!!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1.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Кальцій гідроксид, кальцій карбонат, вуглекислий газ, кальцій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гідрогенкарбонат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, кальцій хлорид.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2.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67ED4">
        <w:rPr>
          <w:rFonts w:ascii="Times New Roman" w:eastAsia="Calibri" w:hAnsi="Times New Roman" w:cs="Times New Roman"/>
          <w:sz w:val="28"/>
          <w:szCs w:val="28"/>
        </w:rPr>
        <w:t>II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оксид, мідь,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67ED4">
        <w:rPr>
          <w:rFonts w:ascii="Times New Roman" w:eastAsia="Calibri" w:hAnsi="Times New Roman" w:cs="Times New Roman"/>
          <w:sz w:val="28"/>
          <w:szCs w:val="28"/>
        </w:rPr>
        <w:t>II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хлорид,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67ED4">
        <w:rPr>
          <w:rFonts w:ascii="Times New Roman" w:eastAsia="Calibri" w:hAnsi="Times New Roman" w:cs="Times New Roman"/>
          <w:sz w:val="28"/>
          <w:szCs w:val="28"/>
        </w:rPr>
        <w:t>II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нітрат,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167ED4">
        <w:rPr>
          <w:rFonts w:ascii="Times New Roman" w:eastAsia="Calibri" w:hAnsi="Times New Roman" w:cs="Times New Roman"/>
          <w:sz w:val="28"/>
          <w:szCs w:val="28"/>
        </w:rPr>
        <w:t>II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) гідроксид.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Продовження  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Calibri" w:eastAsia="Calibri" w:hAnsi="Calibri" w:cs="Times New Roman"/>
          <w:color w:val="0563C1"/>
          <w:sz w:val="32"/>
          <w:szCs w:val="32"/>
          <w:u w:val="single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Перегляньте відео за посиланням: </w:t>
      </w:r>
      <w:hyperlink r:id="rId6" w:history="1">
        <w:r w:rsidRPr="00167ED4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  <w:lang w:val="uk-UA"/>
          </w:rPr>
          <w:t>https://youtu.be/Z91k7-8xYWA</w:t>
        </w:r>
      </w:hyperlink>
      <w:r w:rsidRPr="00167ED4">
        <w:rPr>
          <w:rFonts w:ascii="Times New Roman" w:eastAsia="Calibri" w:hAnsi="Times New Roman" w:cs="Times New Roman"/>
          <w:color w:val="0563C1"/>
          <w:sz w:val="32"/>
          <w:szCs w:val="32"/>
          <w:u w:val="single"/>
          <w:lang w:val="uk-UA"/>
        </w:rPr>
        <w:t xml:space="preserve"> </w:t>
      </w:r>
      <w:r w:rsidRPr="00167ED4">
        <w:rPr>
          <w:rFonts w:ascii="Times New Roman" w:eastAsia="Calibri" w:hAnsi="Times New Roman" w:cs="Times New Roman"/>
          <w:color w:val="0563C1"/>
          <w:sz w:val="32"/>
          <w:szCs w:val="32"/>
          <w:u w:val="single"/>
        </w:rPr>
        <w:t xml:space="preserve">       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Calibri" w:eastAsia="Calibri" w:hAnsi="Calibri" w:cs="Times New Roman"/>
        </w:rPr>
      </w:pPr>
      <w:hyperlink r:id="rId7" w:history="1">
        <w:r w:rsidRPr="00167ED4">
          <w:rPr>
            <w:rFonts w:ascii="Calibri" w:eastAsia="Calibri" w:hAnsi="Calibri" w:cs="Times New Roman"/>
            <w:i/>
            <w:color w:val="0563C1"/>
            <w:u w:val="single"/>
            <w:lang w:val="uk-UA"/>
          </w:rPr>
          <w:t>https://www.youtube.com/watch?v=JPOwjepdcxQ&amp;ab_channel=%D0%9D%D0%B0%D1%82%D0%B0%D0%BB%D1%96%D1%8F%D0%86%D0%B2%D0%B0%D0%BD%D1%96%D0%B2%D0%BD%D0%B0</w:t>
        </w:r>
      </w:hyperlink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89"/>
        <w:gridCol w:w="2091"/>
        <w:gridCol w:w="2709"/>
        <w:gridCol w:w="1482"/>
      </w:tblGrid>
      <w:tr w:rsidR="00167ED4" w:rsidRPr="00167ED4" w:rsidTr="00167ED4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Хід роботи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Спостереження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реакцій у молекулярній та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-молекулярній формах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Висновки</w:t>
            </w:r>
          </w:p>
        </w:tc>
      </w:tr>
      <w:tr w:rsidR="00167ED4" w:rsidRPr="00167ED4" w:rsidTr="00167ED4">
        <w:trPr>
          <w:trHeight w:val="29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E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Перелік</w:t>
            </w:r>
            <w:proofErr w:type="spellEnd"/>
            <w:r w:rsidRPr="00167ED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167E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Фрагмент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генетичноголанцюга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>→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>→ →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Порядок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виконанняексперименту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67ED4" w:rsidRPr="00167ED4" w:rsidRDefault="00167ED4" w:rsidP="00167ED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D4" w:rsidRPr="00167ED4" w:rsidTr="00167ED4">
        <w:trPr>
          <w:trHeight w:val="294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ED4">
              <w:rPr>
                <w:rFonts w:ascii="Times New Roman" w:hAnsi="Times New Roman"/>
                <w:b/>
                <w:sz w:val="28"/>
                <w:szCs w:val="28"/>
              </w:rPr>
              <w:t>Перелік</w:t>
            </w:r>
            <w:proofErr w:type="spellEnd"/>
            <w:r w:rsidRPr="00167ED4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Фрагмент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генетичного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ланцюга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>→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>→ →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Pr="00167ED4">
              <w:rPr>
                <w:rFonts w:ascii="Times New Roman" w:hAnsi="Times New Roman"/>
                <w:sz w:val="28"/>
                <w:szCs w:val="28"/>
              </w:rPr>
              <w:t xml:space="preserve"> Порядок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ED4">
              <w:rPr>
                <w:rFonts w:ascii="Times New Roman" w:hAnsi="Times New Roman"/>
                <w:sz w:val="28"/>
                <w:szCs w:val="28"/>
              </w:rPr>
              <w:t>експерименту</w:t>
            </w:r>
            <w:proofErr w:type="spellEnd"/>
            <w:r w:rsidRPr="00167ED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67ED4" w:rsidRPr="00167ED4" w:rsidRDefault="00167ED4" w:rsidP="00167ED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4" w:rsidRPr="00167ED4" w:rsidRDefault="00167ED4" w:rsidP="00167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Висновок. </w:t>
      </w:r>
      <w:r w:rsidRPr="00167ED4">
        <w:rPr>
          <w:rFonts w:ascii="Times New Roman" w:eastAsia="Calibri" w:hAnsi="Times New Roman" w:cs="Times New Roman"/>
          <w:sz w:val="28"/>
          <w:szCs w:val="28"/>
        </w:rPr>
        <w:t>У</w:t>
      </w: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процесі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практичної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</w:rPr>
        <w:t>навчилися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</w:t>
      </w:r>
    </w:p>
    <w:p w:rsidR="00167ED4" w:rsidRPr="00167ED4" w:rsidRDefault="00167ED4" w:rsidP="00167E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Зробіть загальний висновок .На чому ґрунтується можливість складання ланцюга перетворень для ілюстрації генетичних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зв’язків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класами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сполук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? ___________________________________________________________________________</w:t>
      </w:r>
    </w:p>
    <w:p w:rsidR="00167ED4" w:rsidRPr="00167ED4" w:rsidRDefault="00167ED4" w:rsidP="00167ED4">
      <w:pPr>
        <w:tabs>
          <w:tab w:val="left" w:pos="142"/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7ED4" w:rsidRPr="00167ED4" w:rsidRDefault="00167ED4" w:rsidP="00167ED4">
      <w:pPr>
        <w:tabs>
          <w:tab w:val="left" w:pos="142"/>
          <w:tab w:val="left" w:pos="284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13.04.2021. Тема. </w:t>
      </w:r>
      <w:r w:rsidRPr="00167ED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Розрахункові задачі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7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 Обчислення кількості речовини, маси або об’єму продукту за рівнянням хімічної реакції, якщо один із реагентів взято в надлишку</w:t>
      </w:r>
      <w:r w:rsidRPr="00167ED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1. Яка маса осаду утвориться під час реакції 7,6 г магній хлориду із 50 г розчину  натрій гідроксиду з масовою часткою лугу 16% ?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2. Магній масою10 г спалили в кисні масою 12г. Яка маса  кількість магній оксиду утворилася? Чи залишилася після реакції одна із вихідних речовин? Якщо так, то яка саме? Обчисліть масу залишку.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Який об’єм водню виділиться за нормальних умов, якщо до 1,12 г заліза добавити 18  г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хлоридної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кислоти з масовою часткою  </w:t>
      </w:r>
      <w:proofErr w:type="spellStart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>хлоридної</w:t>
      </w:r>
      <w:proofErr w:type="spellEnd"/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кислоти 10 %</w:t>
      </w:r>
    </w:p>
    <w:p w:rsidR="00167ED4" w:rsidRPr="00167ED4" w:rsidRDefault="00167ED4" w:rsidP="00167ED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ED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Перегляньте відео за посиланням: </w:t>
      </w:r>
      <w:hyperlink r:id="rId8" w:history="1">
        <w:r w:rsidRPr="00167ED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https://youtu.be/RnnIVijbvuE</w:t>
        </w:r>
      </w:hyperlink>
    </w:p>
    <w:p w:rsidR="003F5CA5" w:rsidRDefault="003F5CA5">
      <w:bookmarkStart w:id="0" w:name="_GoBack"/>
      <w:bookmarkEnd w:id="0"/>
    </w:p>
    <w:sectPr w:rsidR="003F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721E"/>
    <w:multiLevelType w:val="hybridMultilevel"/>
    <w:tmpl w:val="3996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C"/>
    <w:rsid w:val="00167ED4"/>
    <w:rsid w:val="00261BFC"/>
    <w:rsid w:val="003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nIVijbv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POwjepdcxQ&amp;ab_channel=%D0%9D%D0%B0%D1%82%D0%B0%D0%BB%D1%96%D1%8F%D0%86%D0%B2%D0%B0%D0%BD%D1%96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91k7-8xYW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2021-04-13T08:36:00Z</dcterms:created>
  <dcterms:modified xsi:type="dcterms:W3CDTF">2021-04-13T08:37:00Z</dcterms:modified>
</cp:coreProperties>
</file>