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3E" w:rsidRDefault="00FC623E" w:rsidP="00FC623E">
      <w:pPr>
        <w:pStyle w:val="docdata"/>
        <w:widowControl w:val="0"/>
        <w:spacing w:before="0" w:beforeAutospacing="0" w:after="0" w:afterAutospacing="0" w:line="360" w:lineRule="auto"/>
        <w:ind w:firstLine="426"/>
        <w:jc w:val="both"/>
      </w:pPr>
      <w:r>
        <w:rPr>
          <w:b/>
          <w:bCs/>
          <w:color w:val="000000"/>
          <w:sz w:val="28"/>
          <w:szCs w:val="28"/>
        </w:rPr>
        <w:t xml:space="preserve">8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>. 14.04.2021. Тема  </w:t>
      </w:r>
      <w:proofErr w:type="spellStart"/>
      <w:r>
        <w:rPr>
          <w:b/>
          <w:bCs/>
          <w:color w:val="000000"/>
          <w:sz w:val="28"/>
          <w:szCs w:val="28"/>
        </w:rPr>
        <w:t>Загальні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способи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добування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  кислот, основ і солей  </w:t>
      </w:r>
    </w:p>
    <w:p w:rsidR="00FC623E" w:rsidRDefault="00FC623E" w:rsidP="00FC623E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</w:p>
    <w:p w:rsidR="00FC623E" w:rsidRDefault="00FC623E" w:rsidP="00FC623E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40,  </w:t>
      </w: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§4</w:t>
      </w:r>
      <w:r>
        <w:rPr>
          <w:color w:val="000000"/>
          <w:sz w:val="28"/>
          <w:szCs w:val="28"/>
        </w:rPr>
        <w:t xml:space="preserve">1, </w:t>
      </w:r>
      <w:proofErr w:type="spellStart"/>
      <w:r>
        <w:rPr>
          <w:color w:val="000000"/>
          <w:sz w:val="28"/>
          <w:szCs w:val="28"/>
        </w:rPr>
        <w:t>переглянути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5" w:tooltip="" w:history="1">
        <w:r>
          <w:rPr>
            <w:rStyle w:val="a4"/>
            <w:sz w:val="28"/>
            <w:szCs w:val="28"/>
          </w:rPr>
          <w:t>https://youtu.be/vBbqBt1qMx8</w:t>
        </w:r>
      </w:hyperlink>
      <w:r>
        <w:rPr>
          <w:color w:val="0000FF"/>
          <w:sz w:val="28"/>
          <w:szCs w:val="28"/>
          <w:u w:val="single"/>
        </w:rPr>
        <w:t xml:space="preserve">    </w:t>
      </w:r>
    </w:p>
    <w:p w:rsidR="00FC623E" w:rsidRDefault="00FC623E" w:rsidP="00FC623E">
      <w:pPr>
        <w:pStyle w:val="a3"/>
        <w:spacing w:before="0" w:beforeAutospacing="0" w:after="0" w:afterAutospacing="0"/>
      </w:pPr>
      <w:r>
        <w:t> </w:t>
      </w:r>
      <w:bookmarkStart w:id="0" w:name="_GoBack"/>
      <w:bookmarkEnd w:id="0"/>
    </w:p>
    <w:p w:rsidR="00FC623E" w:rsidRDefault="00FC623E" w:rsidP="00FC623E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ст.. 226 №6 ( б, г, д, і, к)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  №7, </w:t>
      </w:r>
      <w:proofErr w:type="spellStart"/>
      <w:r>
        <w:rPr>
          <w:color w:val="000000"/>
          <w:sz w:val="28"/>
          <w:szCs w:val="28"/>
        </w:rPr>
        <w:t>додатково</w:t>
      </w:r>
      <w:proofErr w:type="spellEnd"/>
      <w:r>
        <w:rPr>
          <w:color w:val="000000"/>
          <w:sz w:val="28"/>
          <w:szCs w:val="28"/>
        </w:rPr>
        <w:t xml:space="preserve"> №12  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записати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приклади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хімічних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реакцій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таблиці</w:t>
      </w:r>
      <w:proofErr w:type="spellEnd"/>
      <w:r>
        <w:rPr>
          <w:color w:val="000000"/>
          <w:sz w:val="28"/>
          <w:szCs w:val="28"/>
        </w:rPr>
        <w:t xml:space="preserve"> №13 та №14</w:t>
      </w:r>
    </w:p>
    <w:p w:rsidR="00FC623E" w:rsidRDefault="00FC623E" w:rsidP="00FC623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8 </w:t>
      </w:r>
      <w:proofErr w:type="spellStart"/>
      <w:r>
        <w:rPr>
          <w:b/>
          <w:bCs/>
          <w:color w:val="000000"/>
          <w:sz w:val="28"/>
          <w:szCs w:val="28"/>
        </w:rPr>
        <w:t>клас</w:t>
      </w:r>
      <w:proofErr w:type="spellEnd"/>
      <w:r>
        <w:rPr>
          <w:b/>
          <w:bCs/>
          <w:color w:val="000000"/>
          <w:sz w:val="28"/>
          <w:szCs w:val="28"/>
        </w:rPr>
        <w:t xml:space="preserve">. 14.04.2021. </w:t>
      </w:r>
      <w:proofErr w:type="spellStart"/>
      <w:r>
        <w:rPr>
          <w:b/>
          <w:bCs/>
          <w:color w:val="000000"/>
          <w:sz w:val="28"/>
          <w:szCs w:val="28"/>
        </w:rPr>
        <w:t>Хімія</w:t>
      </w:r>
      <w:proofErr w:type="spellEnd"/>
      <w:r>
        <w:rPr>
          <w:b/>
          <w:bCs/>
          <w:color w:val="000000"/>
          <w:sz w:val="28"/>
          <w:szCs w:val="28"/>
        </w:rPr>
        <w:t xml:space="preserve">  Тема. </w:t>
      </w:r>
      <w:r>
        <w:rPr>
          <w:b/>
          <w:bCs/>
          <w:color w:val="6A6C6E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Практична робота №1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властивостей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основних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класів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неорганічних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сполук</w:t>
      </w:r>
      <w:proofErr w:type="spellEnd"/>
    </w:p>
    <w:p w:rsidR="00FC623E" w:rsidRDefault="00FC623E" w:rsidP="00FC623E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сторінка</w:t>
      </w:r>
      <w:proofErr w:type="spellEnd"/>
      <w:r>
        <w:rPr>
          <w:color w:val="000000"/>
          <w:sz w:val="28"/>
          <w:szCs w:val="28"/>
        </w:rPr>
        <w:t xml:space="preserve"> 227, </w:t>
      </w:r>
      <w:proofErr w:type="spellStart"/>
      <w:r>
        <w:rPr>
          <w:color w:val="000000"/>
          <w:sz w:val="28"/>
          <w:szCs w:val="28"/>
        </w:rPr>
        <w:t>переглянути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записати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зошиті</w:t>
      </w:r>
      <w:proofErr w:type="spellEnd"/>
    </w:p>
    <w:p w:rsidR="00FC623E" w:rsidRDefault="00FC623E" w:rsidP="00FC623E">
      <w:pPr>
        <w:pStyle w:val="a3"/>
        <w:spacing w:before="0" w:beforeAutospacing="0" w:after="389" w:afterAutospacing="0"/>
      </w:pPr>
      <w:hyperlink r:id="rId6" w:tooltip="" w:history="1">
        <w:r>
          <w:rPr>
            <w:rStyle w:val="a4"/>
            <w:rFonts w:ascii="Helvetica" w:hAnsi="Helvetica" w:cs="Helvetica"/>
          </w:rPr>
          <w:t>https://youtu.be/YzhPPFSd-dE</w:t>
        </w:r>
      </w:hyperlink>
    </w:p>
    <w:p w:rsidR="00FC623E" w:rsidRDefault="00FC623E" w:rsidP="00FC623E">
      <w:pPr>
        <w:pStyle w:val="a3"/>
        <w:spacing w:before="0" w:beforeAutospacing="0" w:after="0" w:afterAutospacing="0" w:line="360" w:lineRule="auto"/>
        <w:jc w:val="both"/>
      </w:pPr>
      <w:hyperlink r:id="rId7" w:tooltip="" w:history="1">
        <w:r>
          <w:rPr>
            <w:rStyle w:val="a4"/>
            <w:b/>
            <w:bCs/>
            <w:sz w:val="28"/>
            <w:szCs w:val="28"/>
          </w:rPr>
          <w:t>https://www.youtube.com/watch?v=sjSAo6DHo60&amp;t=184s&amp;ab_channel=%D0%A2%D0%A0%D0%9A%D0%A0%D0%90%D0%86</w:t>
        </w:r>
      </w:hyperlink>
    </w:p>
    <w:p w:rsidR="00FC623E" w:rsidRDefault="00FC623E" w:rsidP="00FC623E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FC623E" w:rsidRDefault="00FC623E" w:rsidP="00FC623E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D073DD" w:rsidRDefault="00D073DD"/>
    <w:sectPr w:rsidR="00D0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B"/>
    <w:rsid w:val="00D073DD"/>
    <w:rsid w:val="00FA55AB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776,baiaagaaboqcaaadsj8aaavypwaaaaaaaaaaaaaaaaaaaaaaaaaaaaaaaaaaaaaaaaaaaaaaaaaaaaaaaaaaaaaaaaaaaaaaaaaaaaaaaaaaaaaaaaaaaaaaaaaaaaaaaaaaaaaaaaaaaaaaaaaaaaaaaaaaaaaaaaaaaaaaaaaaaaaaaaaaaaaaaaaaaaaaaaaaaaaaaaaaaaaaaaaaaaaaaaaaaaaaaaaaaaa"/>
    <w:basedOn w:val="a"/>
    <w:rsid w:val="00F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776,baiaagaaboqcaaadsj8aaavypwaaaaaaaaaaaaaaaaaaaaaaaaaaaaaaaaaaaaaaaaaaaaaaaaaaaaaaaaaaaaaaaaaaaaaaaaaaaaaaaaaaaaaaaaaaaaaaaaaaaaaaaaaaaaaaaaaaaaaaaaaaaaaaaaaaaaaaaaaaaaaaaaaaaaaaaaaaaaaaaaaaaaaaaaaaaaaaaaaaaaaaaaaaaaaaaaaaaaaaaaaaaaa"/>
    <w:basedOn w:val="a"/>
    <w:rsid w:val="00F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SAo6DHo60&amp;t=184s&amp;ab_channel=%D0%A2%D0%A0%D0%9A%D0%A0%D0%90%D0%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zhPPFSd-dE" TargetMode="External"/><Relationship Id="rId5" Type="http://schemas.openxmlformats.org/officeDocument/2006/relationships/hyperlink" Target="https://youtu.be/vBbqBt1qM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2021-04-14T05:17:00Z</dcterms:created>
  <dcterms:modified xsi:type="dcterms:W3CDTF">2021-04-14T05:19:00Z</dcterms:modified>
</cp:coreProperties>
</file>