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9F" w:rsidRPr="00606626" w:rsidRDefault="00D0529F" w:rsidP="00D0529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1</w:t>
      </w:r>
      <w:r w:rsidR="008F5DA2">
        <w:rPr>
          <w:b/>
          <w:sz w:val="28"/>
          <w:szCs w:val="28"/>
          <w:lang w:val="uk-UA"/>
        </w:rPr>
        <w:t>3.11</w:t>
      </w:r>
      <w:r w:rsidRPr="00606626">
        <w:rPr>
          <w:b/>
          <w:sz w:val="28"/>
          <w:szCs w:val="28"/>
          <w:lang w:val="uk-UA"/>
        </w:rPr>
        <w:t>.2020</w:t>
      </w:r>
    </w:p>
    <w:p w:rsidR="00D0529F" w:rsidRDefault="00D0529F" w:rsidP="00D0529F">
      <w:pPr>
        <w:jc w:val="both"/>
        <w:rPr>
          <w:b/>
          <w:sz w:val="28"/>
          <w:szCs w:val="28"/>
          <w:lang w:val="uk-UA"/>
        </w:rPr>
      </w:pPr>
      <w:r w:rsidRPr="00606626">
        <w:rPr>
          <w:b/>
          <w:sz w:val="28"/>
          <w:szCs w:val="28"/>
          <w:lang w:val="uk-UA"/>
        </w:rPr>
        <w:t xml:space="preserve">9 клас . Хімія. </w:t>
      </w:r>
    </w:p>
    <w:p w:rsidR="008F5DA2" w:rsidRPr="008F5DA2" w:rsidRDefault="00D0529F" w:rsidP="008F5D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Тема. </w:t>
      </w:r>
      <w:r w:rsidR="008F5DA2" w:rsidRPr="008F5DA2">
        <w:rPr>
          <w:b/>
          <w:sz w:val="28"/>
          <w:szCs w:val="28"/>
          <w:lang w:val="uk-UA"/>
        </w:rPr>
        <w:t>Сильні і слабкі електроліти. Ступінь дисоціації.</w:t>
      </w:r>
    </w:p>
    <w:p w:rsidR="008F5DA2" w:rsidRDefault="008F5DA2" w:rsidP="008F5DA2">
      <w:pPr>
        <w:jc w:val="center"/>
        <w:rPr>
          <w:b/>
          <w:sz w:val="28"/>
          <w:szCs w:val="28"/>
          <w:lang w:val="uk-UA"/>
        </w:rPr>
      </w:pPr>
      <w:r w:rsidRPr="008F5DA2">
        <w:rPr>
          <w:b/>
          <w:sz w:val="28"/>
          <w:szCs w:val="28"/>
          <w:lang w:val="uk-UA"/>
        </w:rPr>
        <w:t xml:space="preserve">Поняття про </w:t>
      </w:r>
      <w:proofErr w:type="spellStart"/>
      <w:r w:rsidRPr="008F5DA2">
        <w:rPr>
          <w:b/>
          <w:sz w:val="28"/>
          <w:szCs w:val="28"/>
        </w:rPr>
        <w:t>pH</w:t>
      </w:r>
      <w:proofErr w:type="spellEnd"/>
      <w:r w:rsidRPr="008F5DA2">
        <w:rPr>
          <w:b/>
          <w:sz w:val="28"/>
          <w:szCs w:val="28"/>
          <w:lang w:val="uk-UA"/>
        </w:rPr>
        <w:t xml:space="preserve"> розчину. Кислотність середовища</w:t>
      </w:r>
      <w:r>
        <w:rPr>
          <w:b/>
          <w:sz w:val="28"/>
          <w:szCs w:val="28"/>
          <w:lang w:val="uk-UA"/>
        </w:rPr>
        <w:t xml:space="preserve">. </w:t>
      </w:r>
    </w:p>
    <w:p w:rsidR="008F5DA2" w:rsidRPr="008F5DA2" w:rsidRDefault="008F5DA2" w:rsidP="008F5DA2">
      <w:pPr>
        <w:jc w:val="center"/>
        <w:rPr>
          <w:b/>
          <w:sz w:val="28"/>
          <w:szCs w:val="28"/>
          <w:lang w:val="uk-UA"/>
        </w:rPr>
      </w:pPr>
    </w:p>
    <w:p w:rsidR="008F5DA2" w:rsidRDefault="008F5DA2" w:rsidP="008F5DA2">
      <w:pPr>
        <w:jc w:val="both"/>
        <w:rPr>
          <w:b/>
          <w:sz w:val="28"/>
          <w:szCs w:val="28"/>
          <w:lang w:val="uk-UA"/>
        </w:rPr>
      </w:pPr>
    </w:p>
    <w:p w:rsidR="008F5DA2" w:rsidRDefault="008F5DA2" w:rsidP="008F5DA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Опрацювати  за підручником §10,</w:t>
      </w:r>
      <w:r w:rsidRPr="00063F4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§11,  переглянути презентацію. </w:t>
      </w:r>
    </w:p>
    <w:p w:rsidR="008F5DA2" w:rsidRPr="00063F49" w:rsidRDefault="008F5DA2" w:rsidP="008F5D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Виконати завдання: сторінка 59 № 123 (письмово)</w:t>
      </w:r>
    </w:p>
    <w:p w:rsidR="008F5DA2" w:rsidRPr="00063F49" w:rsidRDefault="008F5DA2" w:rsidP="008F5DA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сторінка 65 Лабораторні досліди №2-3  </w:t>
      </w:r>
    </w:p>
    <w:p w:rsidR="008F5DA2" w:rsidRDefault="008F5DA2" w:rsidP="00173E79">
      <w:pPr>
        <w:ind w:left="-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</w:p>
    <w:p w:rsidR="001F64C5" w:rsidRPr="001F64C5" w:rsidRDefault="00E97E5C" w:rsidP="00173E79">
      <w:pPr>
        <w:ind w:left="-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1F64C5" w:rsidRPr="001F64C5" w:rsidSect="0062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A2C3F"/>
    <w:multiLevelType w:val="hybridMultilevel"/>
    <w:tmpl w:val="A906C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AF5"/>
    <w:rsid w:val="00173E79"/>
    <w:rsid w:val="00180B5B"/>
    <w:rsid w:val="001F64C5"/>
    <w:rsid w:val="00262CA8"/>
    <w:rsid w:val="002E13B4"/>
    <w:rsid w:val="005D7AEC"/>
    <w:rsid w:val="00620AF5"/>
    <w:rsid w:val="006266EC"/>
    <w:rsid w:val="00732296"/>
    <w:rsid w:val="007E5EEF"/>
    <w:rsid w:val="008F5DA2"/>
    <w:rsid w:val="00903340"/>
    <w:rsid w:val="00974D30"/>
    <w:rsid w:val="00D0529F"/>
    <w:rsid w:val="00E97E5C"/>
    <w:rsid w:val="00FB3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</dc:creator>
  <cp:keywords/>
  <dc:description/>
  <cp:lastModifiedBy>Директор</cp:lastModifiedBy>
  <cp:revision>6</cp:revision>
  <dcterms:created xsi:type="dcterms:W3CDTF">2020-05-17T18:58:00Z</dcterms:created>
  <dcterms:modified xsi:type="dcterms:W3CDTF">2020-11-12T11:22:00Z</dcterms:modified>
</cp:coreProperties>
</file>