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74" w:rsidRPr="00563404" w:rsidRDefault="00563404" w:rsidP="0056340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r w:rsidR="00F91674" w:rsidRPr="00563404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F91674" w:rsidRPr="00563404" w:rsidRDefault="00F91674" w:rsidP="00F9167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3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563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Pr="00563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</w:t>
      </w:r>
      <w:proofErr w:type="spellStart"/>
      <w:r w:rsidRPr="00563404">
        <w:rPr>
          <w:rFonts w:ascii="Times New Roman" w:hAnsi="Times New Roman" w:cs="Times New Roman"/>
          <w:b/>
          <w:sz w:val="28"/>
          <w:szCs w:val="28"/>
          <w:lang w:val="uk-UA"/>
        </w:rPr>
        <w:t>Сидоренківської</w:t>
      </w:r>
      <w:proofErr w:type="spellEnd"/>
      <w:r w:rsidRPr="00563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загальноосвітньої </w:t>
      </w:r>
    </w:p>
    <w:p w:rsidR="00F91674" w:rsidRPr="00563404" w:rsidRDefault="00F91674" w:rsidP="00F9167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3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школи І-ІІІ ступенів </w:t>
      </w:r>
      <w:proofErr w:type="spellStart"/>
      <w:r w:rsidRPr="00563404">
        <w:rPr>
          <w:rFonts w:ascii="Times New Roman" w:hAnsi="Times New Roman" w:cs="Times New Roman"/>
          <w:b/>
          <w:sz w:val="28"/>
          <w:szCs w:val="28"/>
          <w:lang w:val="uk-UA"/>
        </w:rPr>
        <w:t>Валківської</w:t>
      </w:r>
      <w:proofErr w:type="spellEnd"/>
      <w:r w:rsidRPr="00563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</w:t>
      </w:r>
    </w:p>
    <w:p w:rsidR="00F91674" w:rsidRPr="00563404" w:rsidRDefault="00F91674" w:rsidP="00F9167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3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="00563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563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 Харківської області</w:t>
      </w:r>
    </w:p>
    <w:p w:rsidR="00F91674" w:rsidRPr="00563404" w:rsidRDefault="00F91674" w:rsidP="00F9167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3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563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563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 </w:t>
      </w:r>
      <w:proofErr w:type="spellStart"/>
      <w:r w:rsidRPr="00563404">
        <w:rPr>
          <w:rFonts w:ascii="Times New Roman" w:hAnsi="Times New Roman" w:cs="Times New Roman"/>
          <w:b/>
          <w:sz w:val="28"/>
          <w:szCs w:val="28"/>
          <w:lang w:val="uk-UA"/>
        </w:rPr>
        <w:t>Д.В.Новікова</w:t>
      </w:r>
      <w:proofErr w:type="spellEnd"/>
    </w:p>
    <w:p w:rsidR="00F91674" w:rsidRPr="00563404" w:rsidRDefault="00F91674" w:rsidP="00F9167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3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563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Pr="00563404">
        <w:rPr>
          <w:rFonts w:ascii="Times New Roman" w:hAnsi="Times New Roman" w:cs="Times New Roman"/>
          <w:b/>
          <w:sz w:val="28"/>
          <w:szCs w:val="28"/>
          <w:lang w:val="uk-UA"/>
        </w:rPr>
        <w:t>«        »____________2020 року</w:t>
      </w:r>
    </w:p>
    <w:p w:rsidR="00384A19" w:rsidRPr="00F91674" w:rsidRDefault="00384A19" w:rsidP="00611E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6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заходів </w:t>
      </w:r>
      <w:proofErr w:type="spellStart"/>
      <w:r w:rsidRPr="00F91674">
        <w:rPr>
          <w:rFonts w:ascii="Times New Roman" w:hAnsi="Times New Roman" w:cs="Times New Roman"/>
          <w:b/>
          <w:sz w:val="28"/>
          <w:szCs w:val="28"/>
          <w:lang w:val="uk-UA"/>
        </w:rPr>
        <w:t>Сидоренківської</w:t>
      </w:r>
      <w:proofErr w:type="spellEnd"/>
      <w:r w:rsidRPr="00F916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загальноосвітньої школи  І-ІІІ ступенів </w:t>
      </w:r>
      <w:proofErr w:type="spellStart"/>
      <w:r w:rsidRPr="00F91674">
        <w:rPr>
          <w:rFonts w:ascii="Times New Roman" w:hAnsi="Times New Roman" w:cs="Times New Roman"/>
          <w:b/>
          <w:sz w:val="28"/>
          <w:szCs w:val="28"/>
          <w:lang w:val="uk-UA"/>
        </w:rPr>
        <w:t>Валківської</w:t>
      </w:r>
      <w:proofErr w:type="spellEnd"/>
      <w:r w:rsidRPr="00F916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ради Харківської області, спрямованих на запобігання та протидію </w:t>
      </w:r>
      <w:proofErr w:type="spellStart"/>
      <w:r w:rsidRPr="00F91674">
        <w:rPr>
          <w:rFonts w:ascii="Times New Roman" w:hAnsi="Times New Roman" w:cs="Times New Roman"/>
          <w:b/>
          <w:sz w:val="28"/>
          <w:szCs w:val="28"/>
          <w:lang w:val="uk-UA"/>
        </w:rPr>
        <w:t>булінгу</w:t>
      </w:r>
      <w:proofErr w:type="spellEnd"/>
    </w:p>
    <w:p w:rsidR="00384A19" w:rsidRPr="00384A19" w:rsidRDefault="00384A19" w:rsidP="00384A1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4A19">
        <w:rPr>
          <w:rFonts w:ascii="Times New Roman" w:eastAsia="Times New Roman" w:hAnsi="Times New Roman" w:cs="Times New Roman"/>
          <w:kern w:val="26"/>
          <w:sz w:val="28"/>
          <w:szCs w:val="28"/>
          <w:lang w:val="uk-UA" w:eastAsia="ru-RU"/>
        </w:rPr>
        <w:t xml:space="preserve">Відповідно до Законів України «Про освіту», «Про загальну середню освіту», наказу Міністерства освіти і науки України від 28.12.2019 №1646  </w:t>
      </w:r>
      <w:r w:rsidRPr="00384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384A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деякі питання реагування на випадки б</w:t>
      </w:r>
      <w:r w:rsidR="00F9167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</w:t>
      </w:r>
      <w:r w:rsidRPr="00384A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улінгу (цькування) та </w:t>
      </w:r>
      <w:r w:rsidRPr="00384A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br/>
        <w:t xml:space="preserve">застосування заходів виховного впливу в закладах освіти», зареєстрованого  </w:t>
      </w:r>
      <w:r w:rsidRPr="00384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Міністерстві юстиції України  03.02.2020 за  № 111/34394 з метою дотримання</w:t>
      </w:r>
      <w:r w:rsidRPr="00384A19">
        <w:rPr>
          <w:rFonts w:ascii="Georgia" w:eastAsia="Times New Roman" w:hAnsi="Georgia" w:cs="Times New Roman"/>
          <w:color w:val="7030A0"/>
          <w:kern w:val="24"/>
          <w:sz w:val="80"/>
          <w:szCs w:val="80"/>
          <w:lang w:val="uk-UA" w:eastAsia="ru-RU"/>
        </w:rPr>
        <w:t xml:space="preserve"> </w:t>
      </w:r>
      <w:r w:rsidRPr="00384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механізму реагування на випадки б</w:t>
      </w:r>
      <w:r w:rsidR="00F9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384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улінгу (ц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ькування) в навчальному закладі заплановані наступні заходи:</w:t>
      </w:r>
    </w:p>
    <w:p w:rsidR="00384A19" w:rsidRPr="00384A19" w:rsidRDefault="00384A19" w:rsidP="00384A1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4253"/>
        <w:gridCol w:w="1488"/>
        <w:gridCol w:w="2055"/>
      </w:tblGrid>
      <w:tr w:rsidR="00280A9D" w:rsidTr="00B50A20">
        <w:tc>
          <w:tcPr>
            <w:tcW w:w="1276" w:type="dxa"/>
          </w:tcPr>
          <w:p w:rsidR="00384A19" w:rsidRDefault="00384A19" w:rsidP="00384A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253" w:type="dxa"/>
          </w:tcPr>
          <w:p w:rsidR="00384A19" w:rsidRPr="00DA5A57" w:rsidRDefault="00384A19" w:rsidP="00384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488" w:type="dxa"/>
          </w:tcPr>
          <w:p w:rsidR="00384A19" w:rsidRPr="00DA5A57" w:rsidRDefault="00384A19" w:rsidP="00384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</w:t>
            </w:r>
          </w:p>
        </w:tc>
        <w:tc>
          <w:tcPr>
            <w:tcW w:w="2055" w:type="dxa"/>
          </w:tcPr>
          <w:p w:rsidR="00384A19" w:rsidRPr="00DA5A57" w:rsidRDefault="00384A19" w:rsidP="00384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Відповідальний</w:t>
            </w:r>
          </w:p>
        </w:tc>
      </w:tr>
      <w:tr w:rsidR="00280A9D" w:rsidTr="00B50A20">
        <w:tc>
          <w:tcPr>
            <w:tcW w:w="1276" w:type="dxa"/>
          </w:tcPr>
          <w:p w:rsidR="00384A19" w:rsidRDefault="00384A19" w:rsidP="00384A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253" w:type="dxa"/>
          </w:tcPr>
          <w:p w:rsidR="00384A19" w:rsidRPr="00DA5A57" w:rsidRDefault="00611E5C" w:rsidP="00384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Опрацювання педагогічним колективом матеріалів презентації від 27.02.2020 «Порядок реагування </w:t>
            </w:r>
            <w:r w:rsidR="005A68B3"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випадки </w:t>
            </w:r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застосування заходів виховного впливу в закладах освіти»</w:t>
            </w:r>
          </w:p>
        </w:tc>
        <w:tc>
          <w:tcPr>
            <w:tcW w:w="1488" w:type="dxa"/>
          </w:tcPr>
          <w:p w:rsidR="00384A19" w:rsidRPr="00DA5A57" w:rsidRDefault="00611E5C" w:rsidP="00384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28.02.2020</w:t>
            </w:r>
          </w:p>
        </w:tc>
        <w:tc>
          <w:tcPr>
            <w:tcW w:w="2055" w:type="dxa"/>
          </w:tcPr>
          <w:p w:rsidR="00384A19" w:rsidRPr="00DA5A57" w:rsidRDefault="00611E5C" w:rsidP="00384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школи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Д.В.Новікова</w:t>
            </w:r>
            <w:proofErr w:type="spellEnd"/>
          </w:p>
        </w:tc>
      </w:tr>
      <w:tr w:rsidR="005A68B3" w:rsidTr="00B50A20">
        <w:tc>
          <w:tcPr>
            <w:tcW w:w="1276" w:type="dxa"/>
          </w:tcPr>
          <w:p w:rsidR="005A68B3" w:rsidRDefault="005A68B3" w:rsidP="00384A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253" w:type="dxa"/>
          </w:tcPr>
          <w:p w:rsidR="005A68B3" w:rsidRPr="00DA5A57" w:rsidRDefault="005A68B3" w:rsidP="00384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комісії</w:t>
            </w:r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випадків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цькування) та розподіл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обов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язків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між її членами </w:t>
            </w:r>
          </w:p>
        </w:tc>
        <w:tc>
          <w:tcPr>
            <w:tcW w:w="1488" w:type="dxa"/>
          </w:tcPr>
          <w:p w:rsidR="005A68B3" w:rsidRPr="00DA5A57" w:rsidRDefault="005A68B3" w:rsidP="00384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  <w:p w:rsidR="005A68B3" w:rsidRPr="00DA5A57" w:rsidRDefault="005A68B3" w:rsidP="00384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 №</w:t>
            </w:r>
            <w:r w:rsid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2055" w:type="dxa"/>
          </w:tcPr>
          <w:p w:rsidR="005A68B3" w:rsidRPr="00DA5A57" w:rsidRDefault="005A68B3" w:rsidP="00384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школи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Д.В.Новікова</w:t>
            </w:r>
            <w:proofErr w:type="spellEnd"/>
          </w:p>
        </w:tc>
      </w:tr>
      <w:tr w:rsidR="00280A9D" w:rsidTr="00B50A20">
        <w:tc>
          <w:tcPr>
            <w:tcW w:w="1276" w:type="dxa"/>
          </w:tcPr>
          <w:p w:rsidR="00384A19" w:rsidRDefault="005A68B3" w:rsidP="00384A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253" w:type="dxa"/>
          </w:tcPr>
          <w:p w:rsidR="00384A19" w:rsidRPr="00DA5A57" w:rsidRDefault="00611E5C" w:rsidP="00384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Виховний загальношкільний захід «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школі. Як запобігти негативному явищу у шкільному середовищі»</w:t>
            </w:r>
            <w:r w:rsidR="005A68B3"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 використанням матеріалів презентації від 27.02.2020 «Порядок реагування на випадки б</w:t>
            </w:r>
            <w:r w:rsidR="00F916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="005A68B3"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улінгу та застосування заходів виховного впливу в закладах освіти» та відеоматеріалів інтернету</w:t>
            </w:r>
          </w:p>
        </w:tc>
        <w:tc>
          <w:tcPr>
            <w:tcW w:w="1488" w:type="dxa"/>
          </w:tcPr>
          <w:p w:rsidR="00384A19" w:rsidRPr="00DA5A57" w:rsidRDefault="005A68B3" w:rsidP="00384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02.03.2020</w:t>
            </w:r>
          </w:p>
        </w:tc>
        <w:tc>
          <w:tcPr>
            <w:tcW w:w="2055" w:type="dxa"/>
          </w:tcPr>
          <w:p w:rsidR="00384A19" w:rsidRPr="00DA5A57" w:rsidRDefault="005A68B3" w:rsidP="00384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директора з виховної роботи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А.М.Корсун</w:t>
            </w:r>
            <w:proofErr w:type="spellEnd"/>
          </w:p>
        </w:tc>
      </w:tr>
      <w:tr w:rsidR="00280A9D" w:rsidTr="00B50A20">
        <w:tc>
          <w:tcPr>
            <w:tcW w:w="1276" w:type="dxa"/>
          </w:tcPr>
          <w:p w:rsidR="00280A9D" w:rsidRDefault="00280A9D" w:rsidP="00384A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253" w:type="dxa"/>
          </w:tcPr>
          <w:p w:rsidR="00DA5A57" w:rsidRPr="00DA5A57" w:rsidRDefault="00280A9D" w:rsidP="004138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Батьківський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всеобуч на тему «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Безпечне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іністративні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стягнення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порушників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488" w:type="dxa"/>
          </w:tcPr>
          <w:p w:rsidR="00280A9D" w:rsidRPr="00DA5A57" w:rsidRDefault="00280A9D" w:rsidP="00DA5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Згідно плану роботи школи</w:t>
            </w:r>
          </w:p>
        </w:tc>
        <w:tc>
          <w:tcPr>
            <w:tcW w:w="2055" w:type="dxa"/>
          </w:tcPr>
          <w:p w:rsidR="00280A9D" w:rsidRPr="00DA5A57" w:rsidRDefault="00280A9D" w:rsidP="00413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директора з виховної роботи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А.М.Корсун</w:t>
            </w:r>
            <w:proofErr w:type="spellEnd"/>
          </w:p>
        </w:tc>
      </w:tr>
      <w:tr w:rsidR="00280A9D" w:rsidTr="00B50A20">
        <w:tc>
          <w:tcPr>
            <w:tcW w:w="1276" w:type="dxa"/>
          </w:tcPr>
          <w:p w:rsidR="00280A9D" w:rsidRDefault="00280A9D" w:rsidP="00384A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253" w:type="dxa"/>
          </w:tcPr>
          <w:p w:rsidR="00280A9D" w:rsidRPr="00DA5A57" w:rsidRDefault="00280A9D" w:rsidP="00384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з метою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місць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потенційно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небезпечними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сприятливими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вчинення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8" w:type="dxa"/>
          </w:tcPr>
          <w:p w:rsidR="00280A9D" w:rsidRPr="00DA5A57" w:rsidRDefault="00280A9D" w:rsidP="00384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055" w:type="dxa"/>
          </w:tcPr>
          <w:p w:rsidR="00280A9D" w:rsidRPr="00DA5A57" w:rsidRDefault="00280A9D" w:rsidP="00384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Завідувач господарством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Брякова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</w:tr>
      <w:tr w:rsidR="00280A9D" w:rsidTr="00B50A20">
        <w:tc>
          <w:tcPr>
            <w:tcW w:w="1276" w:type="dxa"/>
          </w:tcPr>
          <w:p w:rsidR="00280A9D" w:rsidRDefault="00280A9D" w:rsidP="00384A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</w:t>
            </w:r>
          </w:p>
        </w:tc>
        <w:tc>
          <w:tcPr>
            <w:tcW w:w="4253" w:type="dxa"/>
          </w:tcPr>
          <w:p w:rsidR="00280A9D" w:rsidRPr="00DA5A57" w:rsidRDefault="00280A9D" w:rsidP="00384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методичного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класних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керівників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ілактика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соціального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явища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шкільному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середовищі</w:t>
            </w:r>
            <w:proofErr w:type="spellEnd"/>
          </w:p>
        </w:tc>
        <w:tc>
          <w:tcPr>
            <w:tcW w:w="1488" w:type="dxa"/>
          </w:tcPr>
          <w:p w:rsidR="00280A9D" w:rsidRPr="00DA5A57" w:rsidRDefault="00280A9D" w:rsidP="00384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04.03.2020</w:t>
            </w:r>
          </w:p>
        </w:tc>
        <w:tc>
          <w:tcPr>
            <w:tcW w:w="2055" w:type="dxa"/>
          </w:tcPr>
          <w:p w:rsidR="00280A9D" w:rsidRPr="00DA5A57" w:rsidRDefault="00280A9D" w:rsidP="00413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директора з виховної роботи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А.М.Корсун</w:t>
            </w:r>
            <w:proofErr w:type="spellEnd"/>
          </w:p>
        </w:tc>
      </w:tr>
      <w:tr w:rsidR="00280A9D" w:rsidTr="00B50A20">
        <w:tc>
          <w:tcPr>
            <w:tcW w:w="1276" w:type="dxa"/>
          </w:tcPr>
          <w:p w:rsidR="00280A9D" w:rsidRDefault="00280A9D" w:rsidP="00384A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253" w:type="dxa"/>
          </w:tcPr>
          <w:p w:rsidR="00DA5A57" w:rsidRPr="00DA5A57" w:rsidRDefault="00280A9D" w:rsidP="004138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класних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керівників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превентивного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загальнолюдських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моральних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цінностей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тренінгових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занять,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тематичних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квестів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психологічних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дискусій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розмов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колу, «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круглих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столів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бесід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ситуативно-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рольових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488" w:type="dxa"/>
          </w:tcPr>
          <w:p w:rsidR="00280A9D" w:rsidRPr="00DA5A57" w:rsidRDefault="00280A9D" w:rsidP="00384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ІІ семестру 2019/2020 навчального року</w:t>
            </w:r>
          </w:p>
        </w:tc>
        <w:tc>
          <w:tcPr>
            <w:tcW w:w="2055" w:type="dxa"/>
          </w:tcPr>
          <w:p w:rsidR="00280A9D" w:rsidRPr="00DA5A57" w:rsidRDefault="00280A9D" w:rsidP="00384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 1-11 класів</w:t>
            </w:r>
          </w:p>
        </w:tc>
      </w:tr>
      <w:tr w:rsidR="00B50A20" w:rsidTr="00B50A20">
        <w:tc>
          <w:tcPr>
            <w:tcW w:w="1276" w:type="dxa"/>
          </w:tcPr>
          <w:p w:rsidR="00B50A20" w:rsidRDefault="00B50A20" w:rsidP="00384A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253" w:type="dxa"/>
          </w:tcPr>
          <w:p w:rsidR="00B50A20" w:rsidRPr="00280A9D" w:rsidRDefault="00B50A20" w:rsidP="00384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тематичних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бесід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відеолекцій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тренінгових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протидії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моральних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цінностей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участю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спеціалістів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служби у справах дітей </w:t>
            </w:r>
            <w:proofErr w:type="spellStart"/>
            <w:r w:rsidR="005634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F916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алківс</w:t>
            </w:r>
            <w:r w:rsidR="005634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ької</w:t>
            </w:r>
            <w:proofErr w:type="spellEnd"/>
            <w:r w:rsidR="005634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РДА, </w:t>
            </w:r>
            <w:proofErr w:type="spellStart"/>
            <w:r w:rsidR="005634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валківського</w:t>
            </w:r>
            <w:proofErr w:type="spellEnd"/>
            <w:r w:rsidR="005634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районного центру</w:t>
            </w:r>
            <w:r w:rsidR="00F916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соціальних служб для сім</w:t>
            </w:r>
            <w:r w:rsidR="005634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="00F916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ї, дітей та молоді</w:t>
            </w:r>
          </w:p>
        </w:tc>
        <w:tc>
          <w:tcPr>
            <w:tcW w:w="1488" w:type="dxa"/>
          </w:tcPr>
          <w:p w:rsidR="00B50A20" w:rsidRDefault="00B50A20" w:rsidP="00413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50A20" w:rsidRPr="00280A9D" w:rsidRDefault="00563404" w:rsidP="0041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11.02.2020</w:t>
            </w:r>
          </w:p>
        </w:tc>
        <w:tc>
          <w:tcPr>
            <w:tcW w:w="2055" w:type="dxa"/>
          </w:tcPr>
          <w:p w:rsidR="00B50A20" w:rsidRPr="00DA5A57" w:rsidRDefault="00B50A20" w:rsidP="00413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директора з виховної роботи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А.М.Корсун</w:t>
            </w:r>
            <w:proofErr w:type="spellEnd"/>
          </w:p>
        </w:tc>
      </w:tr>
      <w:tr w:rsidR="00B50A20" w:rsidTr="00B50A20">
        <w:tc>
          <w:tcPr>
            <w:tcW w:w="1276" w:type="dxa"/>
          </w:tcPr>
          <w:p w:rsidR="00B50A20" w:rsidRDefault="00B50A20" w:rsidP="00384A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50A20" w:rsidRPr="00280A9D" w:rsidRDefault="00B50A20" w:rsidP="00280A9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253" w:type="dxa"/>
          </w:tcPr>
          <w:p w:rsidR="00DA5A57" w:rsidRPr="00DA5A57" w:rsidRDefault="00B50A20" w:rsidP="004138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Валківського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правління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Харківській області</w:t>
            </w:r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8" w:type="dxa"/>
          </w:tcPr>
          <w:p w:rsidR="00B50A20" w:rsidRDefault="00B50A20" w:rsidP="00384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50A20" w:rsidRPr="00280A9D" w:rsidRDefault="00563404" w:rsidP="00280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17.03.2020</w:t>
            </w:r>
          </w:p>
        </w:tc>
        <w:tc>
          <w:tcPr>
            <w:tcW w:w="2055" w:type="dxa"/>
          </w:tcPr>
          <w:p w:rsidR="00B50A20" w:rsidRPr="00DA5A57" w:rsidRDefault="00B50A20" w:rsidP="00384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директора з виховної роботи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А.М.Корсун</w:t>
            </w:r>
            <w:proofErr w:type="spellEnd"/>
          </w:p>
        </w:tc>
      </w:tr>
      <w:tr w:rsidR="00B50A20" w:rsidTr="00B50A20">
        <w:tc>
          <w:tcPr>
            <w:tcW w:w="1276" w:type="dxa"/>
          </w:tcPr>
          <w:p w:rsidR="00B50A20" w:rsidRDefault="00B50A20" w:rsidP="00384A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50A20" w:rsidRPr="00280A9D" w:rsidRDefault="00B50A20" w:rsidP="00280A9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253" w:type="dxa"/>
          </w:tcPr>
          <w:p w:rsidR="00B50A20" w:rsidRPr="00DA5A57" w:rsidRDefault="00B50A20" w:rsidP="00384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пам’яток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</w:t>
            </w:r>
            <w:r w:rsidR="0056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бувачів</w:t>
            </w:r>
            <w:proofErr w:type="spellEnd"/>
            <w:r w:rsidR="0056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="0056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«Як </w:t>
            </w:r>
            <w:proofErr w:type="spellStart"/>
            <w:r w:rsidR="0056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протидіяти</w:t>
            </w:r>
            <w:proofErr w:type="spellEnd"/>
            <w:r w:rsidR="0056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улінгу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88" w:type="dxa"/>
          </w:tcPr>
          <w:p w:rsidR="00B50A20" w:rsidRPr="00DA5A57" w:rsidRDefault="00B50A20" w:rsidP="00280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Упродовж начального року</w:t>
            </w:r>
          </w:p>
        </w:tc>
        <w:tc>
          <w:tcPr>
            <w:tcW w:w="2055" w:type="dxa"/>
          </w:tcPr>
          <w:p w:rsidR="00B50A20" w:rsidRPr="00280A9D" w:rsidRDefault="00B50A20" w:rsidP="00280A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Педагог-організатор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Марющенко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К.П.</w:t>
            </w:r>
          </w:p>
        </w:tc>
      </w:tr>
      <w:tr w:rsidR="00B50A20" w:rsidTr="00B50A20">
        <w:tc>
          <w:tcPr>
            <w:tcW w:w="1276" w:type="dxa"/>
          </w:tcPr>
          <w:p w:rsidR="00B50A20" w:rsidRDefault="00B50A20" w:rsidP="00384A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253" w:type="dxa"/>
          </w:tcPr>
          <w:p w:rsidR="00DA5A57" w:rsidRPr="00DA5A57" w:rsidRDefault="00563404" w:rsidP="004138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Тренінгове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учнів </w:t>
            </w:r>
            <w:r w:rsidR="00B50A20"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B50A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-9</w:t>
            </w:r>
            <w:r w:rsidR="00B50A20"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</w:t>
            </w:r>
            <w:proofErr w:type="spellStart"/>
            <w:r w:rsidR="00B50A20"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  <w:r w:rsidR="00B50A20"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="00B50A20"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="00B50A20"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ілактика</w:t>
            </w:r>
            <w:proofErr w:type="spellEnd"/>
            <w:r w:rsidR="00B50A20"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0A20"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="00B50A20"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B50A20"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учнівському</w:t>
            </w:r>
            <w:proofErr w:type="spellEnd"/>
            <w:r w:rsidR="00B50A20"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0A20"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середовищі</w:t>
            </w:r>
            <w:proofErr w:type="spellEnd"/>
            <w:r w:rsidR="00B50A20"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8" w:type="dxa"/>
          </w:tcPr>
          <w:p w:rsidR="00B50A20" w:rsidRPr="00DA5A57" w:rsidRDefault="00B50A20" w:rsidP="00384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 2020</w:t>
            </w:r>
          </w:p>
        </w:tc>
        <w:tc>
          <w:tcPr>
            <w:tcW w:w="2055" w:type="dxa"/>
          </w:tcPr>
          <w:p w:rsidR="00B50A20" w:rsidRPr="00DA5A57" w:rsidRDefault="00B50A20" w:rsidP="00384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B50A20" w:rsidTr="00B50A20">
        <w:tc>
          <w:tcPr>
            <w:tcW w:w="1276" w:type="dxa"/>
          </w:tcPr>
          <w:p w:rsidR="00B50A20" w:rsidRDefault="00B50A20" w:rsidP="00384A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253" w:type="dxa"/>
          </w:tcPr>
          <w:p w:rsidR="00DA5A57" w:rsidRPr="00DA5A57" w:rsidRDefault="00B50A20" w:rsidP="004138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Перегляд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відео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презентацій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школі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Як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розпізнати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Кібербулінг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агресія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інтернеті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способи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розпізнава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1-11 </w:t>
            </w:r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</w:t>
            </w:r>
            <w:proofErr w:type="gram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88" w:type="dxa"/>
          </w:tcPr>
          <w:p w:rsidR="00B50A20" w:rsidRPr="00B50A20" w:rsidRDefault="00B50A20" w:rsidP="00384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0A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 2020</w:t>
            </w:r>
          </w:p>
        </w:tc>
        <w:tc>
          <w:tcPr>
            <w:tcW w:w="2055" w:type="dxa"/>
          </w:tcPr>
          <w:p w:rsidR="00B50A20" w:rsidRPr="00B50A20" w:rsidRDefault="00B50A20" w:rsidP="00413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0A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директора з виховної роботи </w:t>
            </w:r>
            <w:proofErr w:type="spellStart"/>
            <w:r w:rsidRPr="00B50A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А.М.Корсун</w:t>
            </w:r>
            <w:proofErr w:type="spellEnd"/>
          </w:p>
        </w:tc>
      </w:tr>
      <w:tr w:rsidR="00B50A20" w:rsidTr="00B50A20">
        <w:tc>
          <w:tcPr>
            <w:tcW w:w="1276" w:type="dxa"/>
          </w:tcPr>
          <w:p w:rsidR="00B50A20" w:rsidRDefault="00B50A20" w:rsidP="00384A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253" w:type="dxa"/>
          </w:tcPr>
          <w:p w:rsidR="00DA5A57" w:rsidRPr="00DA5A57" w:rsidRDefault="00B50A20" w:rsidP="004138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Перегляд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відео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роликів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Вуйчич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proofErr w:type="gram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школі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«Б</w:t>
            </w:r>
            <w:r w:rsidR="005634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улінг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школі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як з ним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боротися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1488" w:type="dxa"/>
          </w:tcPr>
          <w:p w:rsidR="00B50A20" w:rsidRPr="00B50A20" w:rsidRDefault="00B50A20" w:rsidP="00384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0A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 2020</w:t>
            </w:r>
          </w:p>
        </w:tc>
        <w:tc>
          <w:tcPr>
            <w:tcW w:w="2055" w:type="dxa"/>
          </w:tcPr>
          <w:p w:rsidR="00B50A20" w:rsidRPr="00B50A20" w:rsidRDefault="00B50A20" w:rsidP="00413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0A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директора з виховної роботи </w:t>
            </w:r>
            <w:proofErr w:type="spellStart"/>
            <w:r w:rsidRPr="00B50A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А.М.Корсун</w:t>
            </w:r>
            <w:proofErr w:type="spellEnd"/>
          </w:p>
        </w:tc>
      </w:tr>
      <w:tr w:rsidR="00B50A20" w:rsidTr="00B50A20">
        <w:tc>
          <w:tcPr>
            <w:tcW w:w="1276" w:type="dxa"/>
          </w:tcPr>
          <w:p w:rsidR="00B50A20" w:rsidRDefault="00B50A20" w:rsidP="00384A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4253" w:type="dxa"/>
          </w:tcPr>
          <w:p w:rsidR="00DA5A57" w:rsidRPr="00DA5A57" w:rsidRDefault="00B50A20" w:rsidP="004138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Консультативний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«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Скринька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довіри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1488" w:type="dxa"/>
          </w:tcPr>
          <w:p w:rsidR="00B50A20" w:rsidRPr="00B50A20" w:rsidRDefault="00B50A20" w:rsidP="00B50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0A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055" w:type="dxa"/>
          </w:tcPr>
          <w:p w:rsidR="00B50A20" w:rsidRPr="00B50A20" w:rsidRDefault="00B50A20" w:rsidP="00413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0A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Педагог-організатор </w:t>
            </w:r>
            <w:proofErr w:type="spellStart"/>
            <w:r w:rsidRPr="00B50A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Марющенко</w:t>
            </w:r>
            <w:proofErr w:type="spellEnd"/>
            <w:r w:rsidRPr="00B50A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К.П.</w:t>
            </w:r>
          </w:p>
        </w:tc>
      </w:tr>
      <w:tr w:rsidR="00B50A20" w:rsidTr="00B50A20">
        <w:trPr>
          <w:trHeight w:val="70"/>
        </w:trPr>
        <w:tc>
          <w:tcPr>
            <w:tcW w:w="1276" w:type="dxa"/>
          </w:tcPr>
          <w:p w:rsidR="00B50A20" w:rsidRDefault="00B50A20" w:rsidP="00384A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4253" w:type="dxa"/>
          </w:tcPr>
          <w:p w:rsidR="00DA5A57" w:rsidRPr="00DA5A57" w:rsidRDefault="00B50A20" w:rsidP="004138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2-11-х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</w:t>
            </w:r>
            <w:proofErr w:type="gram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Кібербулінг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8" w:type="dxa"/>
          </w:tcPr>
          <w:p w:rsidR="00B50A20" w:rsidRPr="00B50A20" w:rsidRDefault="00B50A20" w:rsidP="00B50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0A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 2020</w:t>
            </w:r>
          </w:p>
        </w:tc>
        <w:tc>
          <w:tcPr>
            <w:tcW w:w="2055" w:type="dxa"/>
          </w:tcPr>
          <w:p w:rsidR="00B50A20" w:rsidRPr="00B50A20" w:rsidRDefault="00B50A20" w:rsidP="00413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0A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Педагог-організатор </w:t>
            </w:r>
            <w:proofErr w:type="spellStart"/>
            <w:r w:rsidRPr="00B50A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Марющенко</w:t>
            </w:r>
            <w:proofErr w:type="spellEnd"/>
            <w:r w:rsidRPr="00B50A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К.П.</w:t>
            </w:r>
          </w:p>
        </w:tc>
      </w:tr>
      <w:tr w:rsidR="00B50A20" w:rsidTr="00B50A20">
        <w:trPr>
          <w:trHeight w:val="70"/>
        </w:trPr>
        <w:tc>
          <w:tcPr>
            <w:tcW w:w="1276" w:type="dxa"/>
          </w:tcPr>
          <w:p w:rsidR="00B50A20" w:rsidRDefault="00B50A20" w:rsidP="00384A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16</w:t>
            </w:r>
          </w:p>
        </w:tc>
        <w:tc>
          <w:tcPr>
            <w:tcW w:w="4253" w:type="dxa"/>
          </w:tcPr>
          <w:p w:rsidR="00DA5A57" w:rsidRPr="00DA5A57" w:rsidRDefault="00B50A20" w:rsidP="004138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Тренінгове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«Як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протистояти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тиску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відстоювати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88" w:type="dxa"/>
          </w:tcPr>
          <w:p w:rsidR="00B50A20" w:rsidRPr="00B50A20" w:rsidRDefault="00B50A20" w:rsidP="00384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0A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08.04.2020</w:t>
            </w:r>
          </w:p>
        </w:tc>
        <w:tc>
          <w:tcPr>
            <w:tcW w:w="2055" w:type="dxa"/>
          </w:tcPr>
          <w:p w:rsidR="00B50A20" w:rsidRPr="00B50A20" w:rsidRDefault="00B50A20" w:rsidP="00413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0A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директора з виховної роботи </w:t>
            </w:r>
            <w:proofErr w:type="spellStart"/>
            <w:r w:rsidRPr="00B50A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А.М.Корсун</w:t>
            </w:r>
            <w:proofErr w:type="spellEnd"/>
          </w:p>
        </w:tc>
      </w:tr>
      <w:tr w:rsidR="00B50A20" w:rsidTr="00B50A20">
        <w:trPr>
          <w:trHeight w:val="70"/>
        </w:trPr>
        <w:tc>
          <w:tcPr>
            <w:tcW w:w="1276" w:type="dxa"/>
          </w:tcPr>
          <w:p w:rsidR="00B50A20" w:rsidRDefault="00B50A20" w:rsidP="00384A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4253" w:type="dxa"/>
          </w:tcPr>
          <w:p w:rsidR="00DA5A57" w:rsidRPr="00DA5A57" w:rsidRDefault="00B50A20" w:rsidP="004138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Анкетування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2-11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Насильство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родині</w:t>
            </w:r>
            <w:proofErr w:type="spellEnd"/>
            <w:r w:rsidRPr="00D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8" w:type="dxa"/>
          </w:tcPr>
          <w:p w:rsidR="00B50A20" w:rsidRPr="00B50A20" w:rsidRDefault="00B50A20" w:rsidP="00384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0A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08.04.2020</w:t>
            </w:r>
          </w:p>
        </w:tc>
        <w:tc>
          <w:tcPr>
            <w:tcW w:w="2055" w:type="dxa"/>
          </w:tcPr>
          <w:p w:rsidR="00B50A20" w:rsidRPr="00B50A20" w:rsidRDefault="00B50A20" w:rsidP="00413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0A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Педагог-організатор </w:t>
            </w:r>
            <w:proofErr w:type="spellStart"/>
            <w:r w:rsidRPr="00B50A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Марющенко</w:t>
            </w:r>
            <w:proofErr w:type="spellEnd"/>
            <w:r w:rsidRPr="00B50A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К.П.</w:t>
            </w:r>
          </w:p>
        </w:tc>
      </w:tr>
    </w:tbl>
    <w:p w:rsidR="00384A19" w:rsidRPr="00384A19" w:rsidRDefault="00384A19" w:rsidP="00384A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</w:p>
    <w:bookmarkEnd w:id="0"/>
    <w:p w:rsidR="00384A19" w:rsidRPr="00096ED5" w:rsidRDefault="00B50A20" w:rsidP="00384A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ED5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                                          Д.НОВІКОВА</w:t>
      </w:r>
    </w:p>
    <w:sectPr w:rsidR="00384A19" w:rsidRPr="0009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84" w:rsidRDefault="00E52984" w:rsidP="00F91674">
      <w:pPr>
        <w:spacing w:after="0" w:line="240" w:lineRule="auto"/>
      </w:pPr>
      <w:r>
        <w:separator/>
      </w:r>
    </w:p>
  </w:endnote>
  <w:endnote w:type="continuationSeparator" w:id="0">
    <w:p w:rsidR="00E52984" w:rsidRDefault="00E52984" w:rsidP="00F9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84" w:rsidRDefault="00E52984" w:rsidP="00F91674">
      <w:pPr>
        <w:spacing w:after="0" w:line="240" w:lineRule="auto"/>
      </w:pPr>
      <w:r>
        <w:separator/>
      </w:r>
    </w:p>
  </w:footnote>
  <w:footnote w:type="continuationSeparator" w:id="0">
    <w:p w:rsidR="00E52984" w:rsidRDefault="00E52984" w:rsidP="00F91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5229E"/>
    <w:multiLevelType w:val="hybridMultilevel"/>
    <w:tmpl w:val="9064ADBA"/>
    <w:lvl w:ilvl="0" w:tplc="5F860F9C">
      <w:start w:val="1"/>
      <w:numFmt w:val="bullet"/>
      <w:lvlText w:val="•"/>
      <w:lvlJc w:val="left"/>
      <w:pPr>
        <w:tabs>
          <w:tab w:val="num" w:pos="5606"/>
        </w:tabs>
        <w:ind w:left="5606" w:hanging="360"/>
      </w:pPr>
      <w:rPr>
        <w:rFonts w:ascii="Arial" w:hAnsi="Arial" w:hint="default"/>
      </w:rPr>
    </w:lvl>
    <w:lvl w:ilvl="1" w:tplc="56D803DE" w:tentative="1">
      <w:start w:val="1"/>
      <w:numFmt w:val="bullet"/>
      <w:lvlText w:val="•"/>
      <w:lvlJc w:val="left"/>
      <w:pPr>
        <w:tabs>
          <w:tab w:val="num" w:pos="6326"/>
        </w:tabs>
        <w:ind w:left="6326" w:hanging="360"/>
      </w:pPr>
      <w:rPr>
        <w:rFonts w:ascii="Arial" w:hAnsi="Arial" w:hint="default"/>
      </w:rPr>
    </w:lvl>
    <w:lvl w:ilvl="2" w:tplc="9FF28ABA" w:tentative="1">
      <w:start w:val="1"/>
      <w:numFmt w:val="bullet"/>
      <w:lvlText w:val="•"/>
      <w:lvlJc w:val="left"/>
      <w:pPr>
        <w:tabs>
          <w:tab w:val="num" w:pos="7046"/>
        </w:tabs>
        <w:ind w:left="7046" w:hanging="360"/>
      </w:pPr>
      <w:rPr>
        <w:rFonts w:ascii="Arial" w:hAnsi="Arial" w:hint="default"/>
      </w:rPr>
    </w:lvl>
    <w:lvl w:ilvl="3" w:tplc="8C88B248" w:tentative="1">
      <w:start w:val="1"/>
      <w:numFmt w:val="bullet"/>
      <w:lvlText w:val="•"/>
      <w:lvlJc w:val="left"/>
      <w:pPr>
        <w:tabs>
          <w:tab w:val="num" w:pos="7766"/>
        </w:tabs>
        <w:ind w:left="7766" w:hanging="360"/>
      </w:pPr>
      <w:rPr>
        <w:rFonts w:ascii="Arial" w:hAnsi="Arial" w:hint="default"/>
      </w:rPr>
    </w:lvl>
    <w:lvl w:ilvl="4" w:tplc="0584FA34" w:tentative="1">
      <w:start w:val="1"/>
      <w:numFmt w:val="bullet"/>
      <w:lvlText w:val="•"/>
      <w:lvlJc w:val="left"/>
      <w:pPr>
        <w:tabs>
          <w:tab w:val="num" w:pos="8486"/>
        </w:tabs>
        <w:ind w:left="8486" w:hanging="360"/>
      </w:pPr>
      <w:rPr>
        <w:rFonts w:ascii="Arial" w:hAnsi="Arial" w:hint="default"/>
      </w:rPr>
    </w:lvl>
    <w:lvl w:ilvl="5" w:tplc="5C604FCA" w:tentative="1">
      <w:start w:val="1"/>
      <w:numFmt w:val="bullet"/>
      <w:lvlText w:val="•"/>
      <w:lvlJc w:val="left"/>
      <w:pPr>
        <w:tabs>
          <w:tab w:val="num" w:pos="9206"/>
        </w:tabs>
        <w:ind w:left="9206" w:hanging="360"/>
      </w:pPr>
      <w:rPr>
        <w:rFonts w:ascii="Arial" w:hAnsi="Arial" w:hint="default"/>
      </w:rPr>
    </w:lvl>
    <w:lvl w:ilvl="6" w:tplc="5FBE7524" w:tentative="1">
      <w:start w:val="1"/>
      <w:numFmt w:val="bullet"/>
      <w:lvlText w:val="•"/>
      <w:lvlJc w:val="left"/>
      <w:pPr>
        <w:tabs>
          <w:tab w:val="num" w:pos="9926"/>
        </w:tabs>
        <w:ind w:left="9926" w:hanging="360"/>
      </w:pPr>
      <w:rPr>
        <w:rFonts w:ascii="Arial" w:hAnsi="Arial" w:hint="default"/>
      </w:rPr>
    </w:lvl>
    <w:lvl w:ilvl="7" w:tplc="5BD69784" w:tentative="1">
      <w:start w:val="1"/>
      <w:numFmt w:val="bullet"/>
      <w:lvlText w:val="•"/>
      <w:lvlJc w:val="left"/>
      <w:pPr>
        <w:tabs>
          <w:tab w:val="num" w:pos="10646"/>
        </w:tabs>
        <w:ind w:left="10646" w:hanging="360"/>
      </w:pPr>
      <w:rPr>
        <w:rFonts w:ascii="Arial" w:hAnsi="Arial" w:hint="default"/>
      </w:rPr>
    </w:lvl>
    <w:lvl w:ilvl="8" w:tplc="08DC4F6C" w:tentative="1">
      <w:start w:val="1"/>
      <w:numFmt w:val="bullet"/>
      <w:lvlText w:val="•"/>
      <w:lvlJc w:val="left"/>
      <w:pPr>
        <w:tabs>
          <w:tab w:val="num" w:pos="11366"/>
        </w:tabs>
        <w:ind w:left="11366" w:hanging="360"/>
      </w:pPr>
      <w:rPr>
        <w:rFonts w:ascii="Arial" w:hAnsi="Arial" w:hint="default"/>
      </w:rPr>
    </w:lvl>
  </w:abstractNum>
  <w:abstractNum w:abstractNumId="1">
    <w:nsid w:val="43BF3B89"/>
    <w:multiLevelType w:val="hybridMultilevel"/>
    <w:tmpl w:val="492EBA08"/>
    <w:lvl w:ilvl="0" w:tplc="63C29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40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C6E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44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E81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A4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EF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87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25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70"/>
    <w:rsid w:val="00096ED5"/>
    <w:rsid w:val="001D6633"/>
    <w:rsid w:val="00280A9D"/>
    <w:rsid w:val="002F2170"/>
    <w:rsid w:val="00384A19"/>
    <w:rsid w:val="00563404"/>
    <w:rsid w:val="005A68B3"/>
    <w:rsid w:val="00611E5C"/>
    <w:rsid w:val="00B0616E"/>
    <w:rsid w:val="00B50A20"/>
    <w:rsid w:val="00DA5A57"/>
    <w:rsid w:val="00E52984"/>
    <w:rsid w:val="00F9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1E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1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9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1674"/>
  </w:style>
  <w:style w:type="paragraph" w:styleId="a8">
    <w:name w:val="footer"/>
    <w:basedOn w:val="a"/>
    <w:link w:val="a9"/>
    <w:uiPriority w:val="99"/>
    <w:unhideWhenUsed/>
    <w:rsid w:val="00F9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1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1E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1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9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1674"/>
  </w:style>
  <w:style w:type="paragraph" w:styleId="a8">
    <w:name w:val="footer"/>
    <w:basedOn w:val="a"/>
    <w:link w:val="a9"/>
    <w:uiPriority w:val="99"/>
    <w:unhideWhenUsed/>
    <w:rsid w:val="00F9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1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4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79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9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0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1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1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9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09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2020-03-10T12:24:00Z</dcterms:created>
  <dcterms:modified xsi:type="dcterms:W3CDTF">2020-03-10T13:46:00Z</dcterms:modified>
</cp:coreProperties>
</file>